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639" w:rsidRDefault="007A2D09" w:rsidP="007A2D09">
      <w:pPr>
        <w:jc w:val="center"/>
        <w:rPr>
          <w:b/>
          <w:sz w:val="28"/>
          <w:szCs w:val="28"/>
          <w:u w:val="single"/>
        </w:rPr>
      </w:pPr>
      <w:r w:rsidRPr="007A2D09">
        <w:rPr>
          <w:b/>
          <w:sz w:val="28"/>
          <w:szCs w:val="28"/>
          <w:u w:val="single"/>
        </w:rPr>
        <w:t>Sermon for Sunday, November 30</w:t>
      </w:r>
      <w:r w:rsidRPr="007A2D09">
        <w:rPr>
          <w:b/>
          <w:sz w:val="28"/>
          <w:szCs w:val="28"/>
          <w:u w:val="single"/>
          <w:vertAlign w:val="superscript"/>
        </w:rPr>
        <w:t>th</w:t>
      </w:r>
      <w:r w:rsidRPr="007A2D09">
        <w:rPr>
          <w:b/>
          <w:sz w:val="28"/>
          <w:szCs w:val="28"/>
          <w:u w:val="single"/>
        </w:rPr>
        <w:t>, 2014 – Mandarin Version</w:t>
      </w:r>
    </w:p>
    <w:p w:rsidR="007A2D09" w:rsidRDefault="007A2D09" w:rsidP="007A2D09">
      <w:pPr>
        <w:jc w:val="center"/>
        <w:rPr>
          <w:b/>
          <w:sz w:val="28"/>
          <w:szCs w:val="28"/>
          <w:u w:val="single"/>
        </w:rPr>
      </w:pPr>
    </w:p>
    <w:p w:rsidR="007A2D09" w:rsidRDefault="007A2D09" w:rsidP="007A2D09">
      <w:pPr>
        <w:pStyle w:val="s4"/>
        <w:spacing w:before="0" w:beforeAutospacing="0" w:after="0" w:afterAutospacing="0" w:line="315" w:lineRule="atLeast"/>
        <w:jc w:val="both"/>
        <w:rPr>
          <w:rFonts w:ascii="Times" w:hAnsi="Times" w:cs="Times"/>
          <w:sz w:val="27"/>
          <w:szCs w:val="27"/>
        </w:rPr>
      </w:pPr>
      <w:proofErr w:type="spellStart"/>
      <w:r>
        <w:rPr>
          <w:rStyle w:val="s3"/>
          <w:rFonts w:ascii="MS Gothic" w:hAnsi="MS Gothic" w:cs="MS Gothic"/>
          <w:b/>
          <w:bCs/>
          <w:sz w:val="21"/>
          <w:szCs w:val="21"/>
        </w:rPr>
        <w:t>愈</w:t>
      </w:r>
      <w:r>
        <w:rPr>
          <w:rStyle w:val="s3"/>
          <w:rFonts w:ascii="Microsoft JhengHei" w:hAnsi="Microsoft JhengHei" w:cs="Microsoft JhengHei"/>
          <w:b/>
          <w:bCs/>
          <w:sz w:val="21"/>
          <w:szCs w:val="21"/>
        </w:rPr>
        <w:t>显主</w:t>
      </w:r>
      <w:r>
        <w:rPr>
          <w:rStyle w:val="s3"/>
          <w:rFonts w:ascii="MS Mincho" w:hAnsi="MS Mincho" w:cs="MS Mincho"/>
          <w:b/>
          <w:bCs/>
          <w:sz w:val="21"/>
          <w:szCs w:val="21"/>
        </w:rPr>
        <w:t>荣</w:t>
      </w:r>
      <w:proofErr w:type="spellEnd"/>
    </w:p>
    <w:p w:rsidR="007A2D09" w:rsidRDefault="007A2D09" w:rsidP="007A2D09">
      <w:pPr>
        <w:pStyle w:val="s4"/>
        <w:spacing w:before="0" w:beforeAutospacing="0" w:after="0" w:afterAutospacing="0" w:line="315" w:lineRule="atLeast"/>
        <w:jc w:val="both"/>
        <w:rPr>
          <w:rFonts w:ascii="Times" w:hAnsi="Times" w:cs="Times"/>
          <w:sz w:val="27"/>
          <w:szCs w:val="27"/>
        </w:rPr>
      </w:pPr>
      <w:proofErr w:type="spellStart"/>
      <w:r>
        <w:rPr>
          <w:rStyle w:val="s3"/>
          <w:rFonts w:ascii="MS Mincho" w:eastAsia="MS Mincho" w:hAnsi="MS Mincho" w:cs="MS Mincho" w:hint="eastAsia"/>
          <w:b/>
          <w:bCs/>
          <w:sz w:val="21"/>
          <w:szCs w:val="21"/>
        </w:rPr>
        <w:t>基督降</w:t>
      </w:r>
      <w:r>
        <w:rPr>
          <w:rStyle w:val="s3"/>
          <w:rFonts w:ascii="PMingLiU" w:eastAsia="PMingLiU" w:hAnsi="PMingLiU" w:cs="PMingLiU" w:hint="eastAsia"/>
          <w:b/>
          <w:bCs/>
          <w:sz w:val="21"/>
          <w:szCs w:val="21"/>
        </w:rPr>
        <w:t>临节的第一个主日</w:t>
      </w:r>
      <w:proofErr w:type="spellEnd"/>
      <w:r>
        <w:rPr>
          <w:rStyle w:val="s3"/>
          <w:b/>
          <w:bCs/>
          <w:sz w:val="21"/>
          <w:szCs w:val="21"/>
        </w:rPr>
        <w:t>-B</w:t>
      </w:r>
    </w:p>
    <w:p w:rsidR="007A2D09" w:rsidRDefault="007A2D09" w:rsidP="007A2D09">
      <w:pPr>
        <w:pStyle w:val="s4"/>
        <w:spacing w:before="0" w:beforeAutospacing="0" w:after="0" w:afterAutospacing="0" w:line="315" w:lineRule="atLeast"/>
        <w:jc w:val="both"/>
        <w:rPr>
          <w:rFonts w:ascii="Times" w:hAnsi="Times" w:cs="Times"/>
          <w:sz w:val="27"/>
          <w:szCs w:val="27"/>
        </w:rPr>
      </w:pPr>
      <w:proofErr w:type="spellStart"/>
      <w:r>
        <w:rPr>
          <w:rStyle w:val="s3"/>
          <w:rFonts w:ascii="MS Mincho" w:eastAsia="MS Mincho" w:hAnsi="MS Mincho" w:cs="MS Mincho" w:hint="eastAsia"/>
          <w:b/>
          <w:bCs/>
          <w:sz w:val="21"/>
          <w:szCs w:val="21"/>
        </w:rPr>
        <w:t>主祷文</w:t>
      </w:r>
      <w:proofErr w:type="spellEnd"/>
      <w:r>
        <w:rPr>
          <w:rStyle w:val="s3"/>
          <w:rFonts w:ascii="MS Mincho" w:eastAsia="MS Mincho" w:hAnsi="MS Mincho" w:cs="MS Mincho" w:hint="eastAsia"/>
          <w:b/>
          <w:bCs/>
          <w:sz w:val="21"/>
          <w:szCs w:val="21"/>
        </w:rPr>
        <w:t>：《以</w:t>
      </w:r>
      <w:r>
        <w:rPr>
          <w:rStyle w:val="s3"/>
          <w:rFonts w:ascii="PMingLiU" w:eastAsia="PMingLiU" w:hAnsi="PMingLiU" w:cs="PMingLiU" w:hint="eastAsia"/>
          <w:b/>
          <w:bCs/>
          <w:sz w:val="21"/>
          <w:szCs w:val="21"/>
        </w:rPr>
        <w:t>赛亚书》第</w:t>
      </w:r>
      <w:r>
        <w:rPr>
          <w:rStyle w:val="s3"/>
          <w:b/>
          <w:bCs/>
          <w:sz w:val="21"/>
          <w:szCs w:val="21"/>
        </w:rPr>
        <w:t>64</w:t>
      </w:r>
      <w:r>
        <w:rPr>
          <w:rStyle w:val="s3"/>
          <w:rFonts w:ascii="MS Mincho" w:eastAsia="MS Mincho" w:hAnsi="MS Mincho" w:cs="MS Mincho" w:hint="eastAsia"/>
          <w:b/>
          <w:bCs/>
          <w:sz w:val="21"/>
          <w:szCs w:val="21"/>
        </w:rPr>
        <w:t>章：</w:t>
      </w:r>
      <w:r>
        <w:rPr>
          <w:rStyle w:val="s3"/>
          <w:b/>
          <w:bCs/>
          <w:sz w:val="21"/>
          <w:szCs w:val="21"/>
        </w:rPr>
        <w:t>1-9</w:t>
      </w:r>
      <w:r>
        <w:rPr>
          <w:rStyle w:val="s3"/>
          <w:rFonts w:ascii="MS Mincho" w:hAnsi="MS Mincho" w:cs="MS Mincho"/>
          <w:b/>
          <w:bCs/>
          <w:sz w:val="21"/>
          <w:szCs w:val="21"/>
        </w:rPr>
        <w:t>行</w:t>
      </w:r>
    </w:p>
    <w:p w:rsidR="007A2D09" w:rsidRDefault="007A2D09" w:rsidP="007A2D09">
      <w:pPr>
        <w:pStyle w:val="s4"/>
        <w:spacing w:before="0" w:beforeAutospacing="0" w:after="0" w:afterAutospacing="0" w:line="315" w:lineRule="atLeast"/>
        <w:jc w:val="both"/>
        <w:rPr>
          <w:rFonts w:ascii="Times" w:hAnsi="Times" w:cs="Times"/>
          <w:sz w:val="27"/>
          <w:szCs w:val="27"/>
        </w:rPr>
      </w:pPr>
      <w:r>
        <w:rPr>
          <w:rFonts w:ascii="Times" w:hAnsi="Times" w:cs="Times"/>
          <w:sz w:val="27"/>
          <w:szCs w:val="27"/>
        </w:rPr>
        <w:t> </w:t>
      </w:r>
    </w:p>
    <w:p w:rsidR="007A2D09" w:rsidRDefault="007A2D09" w:rsidP="007A2D09">
      <w:pPr>
        <w:pStyle w:val="s4"/>
        <w:spacing w:before="0" w:beforeAutospacing="0" w:after="0" w:afterAutospacing="0" w:line="315" w:lineRule="atLeast"/>
        <w:jc w:val="both"/>
        <w:rPr>
          <w:rFonts w:ascii="Times" w:hAnsi="Times" w:cs="Times"/>
          <w:sz w:val="27"/>
          <w:szCs w:val="27"/>
        </w:rPr>
      </w:pPr>
      <w:r>
        <w:rPr>
          <w:rStyle w:val="s5"/>
          <w:sz w:val="18"/>
          <w:szCs w:val="18"/>
        </w:rPr>
        <w:t>2014</w:t>
      </w:r>
      <w:r>
        <w:rPr>
          <w:rStyle w:val="s5"/>
          <w:rFonts w:ascii="MS Mincho" w:eastAsia="MS Mincho" w:hAnsi="MS Mincho" w:cs="MS Mincho" w:hint="eastAsia"/>
          <w:sz w:val="18"/>
          <w:szCs w:val="18"/>
        </w:rPr>
        <w:t>年</w:t>
      </w:r>
      <w:r>
        <w:rPr>
          <w:rStyle w:val="s5"/>
          <w:sz w:val="18"/>
          <w:szCs w:val="18"/>
        </w:rPr>
        <w:t>11</w:t>
      </w:r>
      <w:r>
        <w:rPr>
          <w:rStyle w:val="s5"/>
          <w:rFonts w:ascii="MS Mincho" w:eastAsia="MS Mincho" w:hAnsi="MS Mincho" w:cs="MS Mincho" w:hint="eastAsia"/>
          <w:sz w:val="18"/>
          <w:szCs w:val="18"/>
        </w:rPr>
        <w:t>月</w:t>
      </w:r>
      <w:r>
        <w:rPr>
          <w:rStyle w:val="s5"/>
          <w:sz w:val="18"/>
          <w:szCs w:val="18"/>
        </w:rPr>
        <w:t>30</w:t>
      </w:r>
      <w:r>
        <w:rPr>
          <w:rStyle w:val="s5"/>
          <w:rFonts w:ascii="MS Mincho" w:hAnsi="MS Mincho" w:cs="MS Mincho"/>
          <w:sz w:val="18"/>
          <w:szCs w:val="18"/>
        </w:rPr>
        <w:t>日</w:t>
      </w:r>
    </w:p>
    <w:p w:rsidR="007A2D09" w:rsidRDefault="007A2D09" w:rsidP="007A2D09">
      <w:pPr>
        <w:pStyle w:val="s4"/>
        <w:spacing w:before="0" w:beforeAutospacing="0" w:after="0" w:afterAutospacing="0" w:line="315" w:lineRule="atLeast"/>
        <w:jc w:val="both"/>
        <w:rPr>
          <w:rFonts w:ascii="Times" w:hAnsi="Times" w:cs="Times"/>
          <w:sz w:val="27"/>
          <w:szCs w:val="27"/>
        </w:rPr>
      </w:pPr>
      <w:r>
        <w:rPr>
          <w:rFonts w:ascii="Times" w:hAnsi="Times" w:cs="Times"/>
          <w:sz w:val="27"/>
          <w:szCs w:val="27"/>
        </w:rPr>
        <w:t> </w:t>
      </w:r>
    </w:p>
    <w:p w:rsidR="007A2D09" w:rsidRDefault="007A2D09" w:rsidP="007A2D09">
      <w:pPr>
        <w:pStyle w:val="s4"/>
        <w:spacing w:before="0" w:beforeAutospacing="0" w:after="0" w:afterAutospacing="0" w:line="315" w:lineRule="atLeast"/>
        <w:jc w:val="both"/>
        <w:rPr>
          <w:rFonts w:ascii="Times" w:hAnsi="Times" w:cs="Times"/>
          <w:sz w:val="27"/>
          <w:szCs w:val="27"/>
        </w:rPr>
      </w:pPr>
      <w:r>
        <w:rPr>
          <w:rStyle w:val="s6"/>
          <w:rFonts w:ascii="MS Mincho" w:eastAsia="MS Mincho" w:hAnsi="MS Mincho" w:cs="MS Mincho" w:hint="eastAsia"/>
          <w:b/>
          <w:bCs/>
          <w:sz w:val="18"/>
          <w:szCs w:val="18"/>
        </w:rPr>
        <w:t>《以</w:t>
      </w:r>
      <w:r>
        <w:rPr>
          <w:rStyle w:val="s6"/>
          <w:rFonts w:ascii="PMingLiU" w:eastAsia="PMingLiU" w:hAnsi="PMingLiU" w:cs="PMingLiU" w:hint="eastAsia"/>
          <w:b/>
          <w:bCs/>
          <w:sz w:val="18"/>
          <w:szCs w:val="18"/>
        </w:rPr>
        <w:t>赛亚书》第</w:t>
      </w:r>
      <w:r>
        <w:rPr>
          <w:rStyle w:val="s6"/>
          <w:b/>
          <w:bCs/>
          <w:sz w:val="18"/>
          <w:szCs w:val="18"/>
        </w:rPr>
        <w:t>64</w:t>
      </w:r>
      <w:r>
        <w:rPr>
          <w:rStyle w:val="s6"/>
          <w:rFonts w:ascii="MS Mincho" w:eastAsia="MS Mincho" w:hAnsi="MS Mincho" w:cs="MS Mincho" w:hint="eastAsia"/>
          <w:b/>
          <w:bCs/>
          <w:sz w:val="18"/>
          <w:szCs w:val="18"/>
        </w:rPr>
        <w:t>章：</w:t>
      </w:r>
      <w:r>
        <w:rPr>
          <w:rStyle w:val="s6"/>
          <w:b/>
          <w:bCs/>
          <w:sz w:val="18"/>
          <w:szCs w:val="18"/>
        </w:rPr>
        <w:t>1-9</w:t>
      </w:r>
      <w:r>
        <w:rPr>
          <w:rStyle w:val="s6"/>
          <w:rFonts w:ascii="MS Mincho" w:hAnsi="MS Mincho" w:cs="MS Mincho"/>
          <w:b/>
          <w:bCs/>
          <w:sz w:val="18"/>
          <w:szCs w:val="18"/>
        </w:rPr>
        <w:t>行</w:t>
      </w:r>
    </w:p>
    <w:p w:rsidR="007A2D09" w:rsidRDefault="007A2D09" w:rsidP="007A2D09">
      <w:pPr>
        <w:pStyle w:val="s4"/>
        <w:spacing w:before="0" w:beforeAutospacing="0" w:after="0" w:afterAutospacing="0" w:line="315" w:lineRule="atLeast"/>
        <w:jc w:val="both"/>
        <w:rPr>
          <w:rFonts w:ascii="Times" w:hAnsi="Times" w:cs="Times"/>
          <w:sz w:val="27"/>
          <w:szCs w:val="27"/>
        </w:rPr>
      </w:pPr>
      <w:r>
        <w:rPr>
          <w:rStyle w:val="s5"/>
          <w:rFonts w:ascii="MS Mincho" w:eastAsia="MS Mincho" w:hAnsi="MS Mincho" w:cs="MS Mincho" w:hint="eastAsia"/>
          <w:sz w:val="18"/>
          <w:szCs w:val="18"/>
        </w:rPr>
        <w:t>愿你裂天而降！愿群山都在你面前震</w:t>
      </w:r>
      <w:r>
        <w:rPr>
          <w:rStyle w:val="s5"/>
          <w:rFonts w:ascii="PMingLiU" w:eastAsia="PMingLiU" w:hAnsi="PMingLiU" w:cs="PMingLiU" w:hint="eastAsia"/>
          <w:sz w:val="18"/>
          <w:szCs w:val="18"/>
        </w:rPr>
        <w:t>动！好像火烧着干柴，又像火把水烧开，使你的敌人认识你的名，使列国在你面前发颤。你行了可畏的事，是我们料想不到的，那时你降临，群山都在你面前震动</w:t>
      </w:r>
      <w:r>
        <w:rPr>
          <w:rStyle w:val="s5"/>
          <w:rFonts w:ascii="MS Mincho" w:eastAsia="MS Mincho" w:hAnsi="MS Mincho" w:cs="MS Mincho" w:hint="eastAsia"/>
          <w:sz w:val="18"/>
          <w:szCs w:val="18"/>
        </w:rPr>
        <w:t>。从古</w:t>
      </w:r>
      <w:r>
        <w:rPr>
          <w:rStyle w:val="s5"/>
          <w:rFonts w:ascii="PMingLiU" w:eastAsia="PMingLiU" w:hAnsi="PMingLiU" w:cs="PMingLiU" w:hint="eastAsia"/>
          <w:sz w:val="18"/>
          <w:szCs w:val="18"/>
        </w:rPr>
        <w:t>时以来，人未曾听过，耳未曾闻过，眼未曾见过，在你以外还有什么神，能为等候他的人行事的。你善待那些喜欢行义，在你的道路上记念你的人。看哪！你曾发怒，因为我们犯了罪；这样的情形已经很久，我们还能得救吗？我们众人都像不洁净的人，我们所有的义，都像污秽的衣服；我们众人都像叶子枯干，我们的罪孽好像风一般把我们吹去。没有人呼求你的名，没有人奋起抓着你；因为你掩面不顾我们，使我们在自己罪孽的权势下融化。耶和华啊！现在你还是我们的父；我们不过是泥土，你才是陶匠；我们众人都是你手所作的。耶和华啊！求你不要大发烈怒。不要</w:t>
      </w:r>
      <w:r>
        <w:rPr>
          <w:rStyle w:val="s5"/>
          <w:rFonts w:ascii="MS Mincho" w:eastAsia="MS Mincho" w:hAnsi="MS Mincho" w:cs="MS Mincho" w:hint="eastAsia"/>
          <w:sz w:val="18"/>
          <w:szCs w:val="18"/>
        </w:rPr>
        <w:t>永</w:t>
      </w:r>
      <w:r>
        <w:rPr>
          <w:rStyle w:val="s5"/>
          <w:rFonts w:ascii="PMingLiU" w:eastAsia="PMingLiU" w:hAnsi="PMingLiU" w:cs="PMingLiU" w:hint="eastAsia"/>
          <w:sz w:val="18"/>
          <w:szCs w:val="18"/>
        </w:rPr>
        <w:t>远记念罪孽。求你垂看我们，我们众人都是你的子民</w:t>
      </w:r>
      <w:r>
        <w:rPr>
          <w:rStyle w:val="s5"/>
          <w:rFonts w:ascii="MS Mincho" w:hAnsi="MS Mincho" w:cs="MS Mincho"/>
          <w:sz w:val="18"/>
          <w:szCs w:val="18"/>
        </w:rPr>
        <w:t>。</w:t>
      </w:r>
    </w:p>
    <w:p w:rsidR="007A2D09" w:rsidRDefault="007A2D09" w:rsidP="007A2D09">
      <w:pPr>
        <w:pStyle w:val="s4"/>
        <w:spacing w:before="0" w:beforeAutospacing="0" w:after="0" w:afterAutospacing="0" w:line="315" w:lineRule="atLeast"/>
        <w:jc w:val="both"/>
        <w:rPr>
          <w:rFonts w:ascii="Times" w:hAnsi="Times" w:cs="Times"/>
          <w:sz w:val="27"/>
          <w:szCs w:val="27"/>
        </w:rPr>
      </w:pPr>
      <w:r>
        <w:rPr>
          <w:rFonts w:ascii="Times" w:hAnsi="Times" w:cs="Times"/>
          <w:sz w:val="27"/>
          <w:szCs w:val="27"/>
        </w:rPr>
        <w:t> </w:t>
      </w:r>
    </w:p>
    <w:p w:rsidR="007A2D09" w:rsidRDefault="007A2D09" w:rsidP="007A2D09">
      <w:pPr>
        <w:pStyle w:val="s8"/>
        <w:spacing w:before="0" w:beforeAutospacing="0" w:after="0" w:afterAutospacing="0" w:line="315" w:lineRule="atLeast"/>
        <w:jc w:val="center"/>
        <w:rPr>
          <w:rFonts w:ascii="Times" w:hAnsi="Times" w:cs="Times"/>
          <w:sz w:val="27"/>
          <w:szCs w:val="27"/>
        </w:rPr>
      </w:pPr>
      <w:proofErr w:type="spellStart"/>
      <w:r>
        <w:rPr>
          <w:rStyle w:val="s7"/>
          <w:rFonts w:ascii="MS Mincho" w:eastAsia="MS Mincho" w:hAnsi="MS Mincho" w:cs="MS Mincho" w:hint="eastAsia"/>
          <w:b/>
          <w:bCs/>
          <w:sz w:val="21"/>
          <w:szCs w:val="21"/>
          <w:u w:val="single"/>
        </w:rPr>
        <w:t>基督降</w:t>
      </w:r>
      <w:r>
        <w:rPr>
          <w:rStyle w:val="s7"/>
          <w:rFonts w:ascii="PMingLiU" w:eastAsia="PMingLiU" w:hAnsi="PMingLiU" w:cs="PMingLiU" w:hint="eastAsia"/>
          <w:b/>
          <w:bCs/>
          <w:sz w:val="21"/>
          <w:szCs w:val="21"/>
          <w:u w:val="single"/>
        </w:rPr>
        <w:t>临节的邀约</w:t>
      </w:r>
      <w:proofErr w:type="spellEnd"/>
    </w:p>
    <w:p w:rsidR="007A2D09" w:rsidRDefault="007A2D09" w:rsidP="007A2D09">
      <w:pPr>
        <w:pStyle w:val="s4"/>
        <w:spacing w:before="0" w:beforeAutospacing="0" w:after="0" w:afterAutospacing="0" w:line="315" w:lineRule="atLeast"/>
        <w:jc w:val="both"/>
        <w:rPr>
          <w:rFonts w:ascii="Times" w:hAnsi="Times" w:cs="Times"/>
          <w:sz w:val="27"/>
          <w:szCs w:val="27"/>
        </w:rPr>
      </w:pPr>
      <w:r>
        <w:rPr>
          <w:rFonts w:ascii="Times" w:hAnsi="Times" w:cs="Times"/>
          <w:sz w:val="27"/>
          <w:szCs w:val="27"/>
        </w:rPr>
        <w:t> </w:t>
      </w:r>
    </w:p>
    <w:p w:rsidR="007A2D09" w:rsidRDefault="007A2D09" w:rsidP="007A2D09">
      <w:pPr>
        <w:pStyle w:val="s9"/>
        <w:spacing w:before="0" w:beforeAutospacing="0" w:after="0" w:afterAutospacing="0"/>
        <w:jc w:val="both"/>
        <w:rPr>
          <w:rFonts w:ascii="Times" w:hAnsi="Times" w:cs="Times"/>
          <w:sz w:val="27"/>
          <w:szCs w:val="27"/>
        </w:rPr>
      </w:pPr>
      <w:r>
        <w:rPr>
          <w:rFonts w:ascii="Times" w:hAnsi="Times" w:cs="Times"/>
          <w:sz w:val="27"/>
          <w:szCs w:val="27"/>
        </w:rPr>
        <w:t>​</w:t>
      </w:r>
      <w:r>
        <w:rPr>
          <w:rStyle w:val="s5"/>
          <w:rFonts w:ascii="MS Mincho" w:eastAsia="MS Mincho" w:hAnsi="MS Mincho" w:cs="MS Mincho" w:hint="eastAsia"/>
          <w:sz w:val="18"/>
          <w:szCs w:val="18"/>
        </w:rPr>
        <w:t>新年快</w:t>
      </w:r>
      <w:r>
        <w:rPr>
          <w:rStyle w:val="s5"/>
          <w:rFonts w:ascii="PMingLiU" w:eastAsia="PMingLiU" w:hAnsi="PMingLiU" w:cs="PMingLiU" w:hint="eastAsia"/>
          <w:sz w:val="18"/>
          <w:szCs w:val="18"/>
        </w:rPr>
        <w:t>乐！今天，世界各地的教堂迎来基督降临节，开始了一个新教会年。这一刻，我们准备好再一次用心和灵去体验基督的诞生；这一刻，我们期待着上帝重新降临到这个充满混乱、冲突和不公的世界；这一刻，我们等待着神圣的上帝再次进入平凡的世界，正如</w:t>
      </w:r>
      <w:r>
        <w:rPr>
          <w:rStyle w:val="s5"/>
          <w:sz w:val="18"/>
          <w:szCs w:val="18"/>
        </w:rPr>
        <w:t>2000</w:t>
      </w:r>
      <w:r>
        <w:rPr>
          <w:rStyle w:val="s5"/>
          <w:rFonts w:ascii="MS Mincho" w:eastAsia="MS Mincho" w:hAnsi="MS Mincho" w:cs="MS Mincho" w:hint="eastAsia"/>
          <w:sz w:val="18"/>
          <w:szCs w:val="18"/>
        </w:rPr>
        <w:t>年前的圣</w:t>
      </w:r>
      <w:r>
        <w:rPr>
          <w:rStyle w:val="s5"/>
          <w:rFonts w:ascii="PMingLiU" w:eastAsia="PMingLiU" w:hAnsi="PMingLiU" w:cs="PMingLiU" w:hint="eastAsia"/>
          <w:sz w:val="18"/>
          <w:szCs w:val="18"/>
        </w:rPr>
        <w:t>诞一样</w:t>
      </w:r>
      <w:r>
        <w:rPr>
          <w:rStyle w:val="s5"/>
          <w:rFonts w:ascii="MS Mincho" w:hAnsi="MS Mincho" w:cs="MS Mincho"/>
          <w:sz w:val="18"/>
          <w:szCs w:val="18"/>
        </w:rPr>
        <w:t>。</w:t>
      </w:r>
    </w:p>
    <w:p w:rsidR="007A2D09" w:rsidRDefault="007A2D09" w:rsidP="007A2D09">
      <w:pPr>
        <w:pStyle w:val="s9"/>
        <w:spacing w:before="0" w:beforeAutospacing="0" w:after="0" w:afterAutospacing="0"/>
        <w:jc w:val="both"/>
        <w:rPr>
          <w:rFonts w:ascii="Times" w:hAnsi="Times" w:cs="Times"/>
          <w:sz w:val="27"/>
          <w:szCs w:val="27"/>
        </w:rPr>
      </w:pPr>
      <w:r>
        <w:rPr>
          <w:rFonts w:ascii="Times" w:hAnsi="Times" w:cs="Times"/>
          <w:sz w:val="27"/>
          <w:szCs w:val="27"/>
        </w:rPr>
        <w:t>​</w:t>
      </w:r>
      <w:r>
        <w:rPr>
          <w:rStyle w:val="s5"/>
          <w:rFonts w:ascii="MS Mincho" w:eastAsia="MS Mincho" w:hAnsi="MS Mincho" w:cs="MS Mincho" w:hint="eastAsia"/>
          <w:sz w:val="18"/>
          <w:szCs w:val="18"/>
        </w:rPr>
        <w:t>但是，等待并不是一件</w:t>
      </w:r>
      <w:r>
        <w:rPr>
          <w:rStyle w:val="s5"/>
          <w:rFonts w:ascii="PMingLiU" w:eastAsia="PMingLiU" w:hAnsi="PMingLiU" w:cs="PMingLiU" w:hint="eastAsia"/>
          <w:sz w:val="18"/>
          <w:szCs w:val="18"/>
        </w:rPr>
        <w:t>简单的事情，尤其是在这个充满互联网接入、</w:t>
      </w:r>
      <w:r>
        <w:rPr>
          <w:rStyle w:val="s5"/>
          <w:sz w:val="18"/>
          <w:szCs w:val="18"/>
        </w:rPr>
        <w:t>Instagram</w:t>
      </w:r>
      <w:r>
        <w:rPr>
          <w:rStyle w:val="s5"/>
          <w:rFonts w:ascii="MS Mincho" w:eastAsia="MS Mincho" w:hAnsi="MS Mincho" w:cs="MS Mincho" w:hint="eastAsia"/>
          <w:sz w:val="18"/>
          <w:szCs w:val="18"/>
        </w:rPr>
        <w:t>数</w:t>
      </w:r>
      <w:r>
        <w:rPr>
          <w:rStyle w:val="s5"/>
          <w:rFonts w:ascii="PMingLiU" w:eastAsia="PMingLiU" w:hAnsi="PMingLiU" w:cs="PMingLiU" w:hint="eastAsia"/>
          <w:sz w:val="18"/>
          <w:szCs w:val="18"/>
        </w:rPr>
        <w:t>码拍照软件、和快速修复工具的世界。在我们生活的这个快节奏、即时行乐的社会，耐心不是一种美德。这一点，没有任何时候比每年的这一时刻更明显。圣诞颂歌已悄然响彻各个商铺，有时甚至在万圣节前，人们已经在疯狂采购</w:t>
      </w:r>
      <w:r>
        <w:rPr>
          <w:rStyle w:val="s5"/>
          <w:rFonts w:ascii="MS Mincho" w:hAnsi="MS Mincho" w:cs="MS Mincho"/>
          <w:sz w:val="18"/>
          <w:szCs w:val="18"/>
        </w:rPr>
        <w:t>。</w:t>
      </w:r>
    </w:p>
    <w:p w:rsidR="007A2D09" w:rsidRDefault="007A2D09" w:rsidP="007A2D09">
      <w:pPr>
        <w:pStyle w:val="s9"/>
        <w:spacing w:before="0" w:beforeAutospacing="0" w:after="0" w:afterAutospacing="0"/>
        <w:jc w:val="both"/>
        <w:rPr>
          <w:rFonts w:ascii="Times" w:hAnsi="Times" w:cs="Times"/>
          <w:sz w:val="27"/>
          <w:szCs w:val="27"/>
        </w:rPr>
      </w:pPr>
      <w:r>
        <w:rPr>
          <w:rFonts w:ascii="Times" w:hAnsi="Times" w:cs="Times"/>
          <w:sz w:val="27"/>
          <w:szCs w:val="27"/>
        </w:rPr>
        <w:t>​</w:t>
      </w:r>
      <w:r>
        <w:rPr>
          <w:rStyle w:val="s5"/>
          <w:rFonts w:ascii="PMingLiU" w:eastAsia="PMingLiU" w:hAnsi="PMingLiU" w:cs="PMingLiU" w:hint="eastAsia"/>
          <w:sz w:val="18"/>
          <w:szCs w:val="18"/>
        </w:rPr>
        <w:t>这使得今天早晨我们开始圣诞之旅时，更难以做到不冲向马厩，而是邀请大家注视和守候；不欣喜地欢呼，而是悲伤地恸哭。</w:t>
      </w:r>
      <w:r>
        <w:rPr>
          <w:rStyle w:val="s5"/>
          <w:sz w:val="18"/>
          <w:szCs w:val="18"/>
        </w:rPr>
        <w:t>“</w:t>
      </w:r>
      <w:r>
        <w:rPr>
          <w:rStyle w:val="s5"/>
          <w:rFonts w:ascii="MS Mincho" w:eastAsia="MS Mincho" w:hAnsi="MS Mincho" w:cs="MS Mincho" w:hint="eastAsia"/>
          <w:sz w:val="18"/>
          <w:szCs w:val="18"/>
        </w:rPr>
        <w:t>愿你裂天而降！</w:t>
      </w:r>
      <w:r>
        <w:rPr>
          <w:rStyle w:val="s5"/>
          <w:sz w:val="18"/>
          <w:szCs w:val="18"/>
        </w:rPr>
        <w:t>”</w:t>
      </w:r>
      <w:r>
        <w:rPr>
          <w:rStyle w:val="s5"/>
          <w:rFonts w:ascii="MS Mincho" w:eastAsia="MS Mincho" w:hAnsi="MS Mincho" w:cs="MS Mincho" w:hint="eastAsia"/>
          <w:sz w:val="18"/>
          <w:szCs w:val="18"/>
        </w:rPr>
        <w:t>先知以</w:t>
      </w:r>
      <w:r>
        <w:rPr>
          <w:rStyle w:val="s5"/>
          <w:rFonts w:ascii="PMingLiU" w:eastAsia="PMingLiU" w:hAnsi="PMingLiU" w:cs="PMingLiU" w:hint="eastAsia"/>
          <w:sz w:val="18"/>
          <w:szCs w:val="18"/>
        </w:rPr>
        <w:t>赛亚以此痛苦的呐喊来迎接站在门口等待基督降临的我们。经过在巴比伦长达</w:t>
      </w:r>
      <w:r>
        <w:rPr>
          <w:rStyle w:val="s5"/>
          <w:sz w:val="18"/>
          <w:szCs w:val="18"/>
        </w:rPr>
        <w:t>70</w:t>
      </w:r>
      <w:r>
        <w:rPr>
          <w:rStyle w:val="s5"/>
          <w:rFonts w:ascii="MS Mincho" w:eastAsia="MS Mincho" w:hAnsi="MS Mincho" w:cs="MS Mincho" w:hint="eastAsia"/>
          <w:sz w:val="18"/>
          <w:szCs w:val="18"/>
        </w:rPr>
        <w:t>年的流放，波斯的</w:t>
      </w:r>
      <w:r>
        <w:rPr>
          <w:rStyle w:val="s5"/>
          <w:rFonts w:ascii="PMingLiU" w:eastAsia="PMingLiU" w:hAnsi="PMingLiU" w:cs="PMingLiU" w:hint="eastAsia"/>
          <w:sz w:val="18"/>
          <w:szCs w:val="18"/>
        </w:rPr>
        <w:t>统治者赛勒斯允许犹太人离开，回归他们的家乡。他们心里该有多么高兴呀！但是如果期待快乐的还乡</w:t>
      </w:r>
      <w:proofErr w:type="gramStart"/>
      <w:r>
        <w:rPr>
          <w:rStyle w:val="s5"/>
          <w:sz w:val="18"/>
          <w:szCs w:val="18"/>
        </w:rPr>
        <w:t>,</w:t>
      </w:r>
      <w:r>
        <w:rPr>
          <w:rStyle w:val="s5"/>
          <w:rFonts w:ascii="MS Mincho" w:eastAsia="MS Mincho" w:hAnsi="MS Mincho" w:cs="MS Mincho" w:hint="eastAsia"/>
          <w:sz w:val="18"/>
          <w:szCs w:val="18"/>
        </w:rPr>
        <w:t>他</w:t>
      </w:r>
      <w:r>
        <w:rPr>
          <w:rStyle w:val="s5"/>
          <w:rFonts w:ascii="PMingLiU" w:eastAsia="PMingLiU" w:hAnsi="PMingLiU" w:cs="PMingLiU" w:hint="eastAsia"/>
          <w:sz w:val="18"/>
          <w:szCs w:val="18"/>
        </w:rPr>
        <w:t>们很快就会失望</w:t>
      </w:r>
      <w:proofErr w:type="gramEnd"/>
      <w:r>
        <w:rPr>
          <w:rStyle w:val="s5"/>
          <w:rFonts w:ascii="PMingLiU" w:eastAsia="PMingLiU" w:hAnsi="PMingLiU" w:cs="PMingLiU" w:hint="eastAsia"/>
          <w:sz w:val="18"/>
          <w:szCs w:val="18"/>
        </w:rPr>
        <w:t>。一到家乡，他们就发现美丽的神庙已成废墟，经过战乱的土地满目疮痍，</w:t>
      </w:r>
      <w:r>
        <w:rPr>
          <w:rStyle w:val="s5"/>
          <w:rFonts w:ascii="MS Mincho" w:eastAsia="MS Mincho" w:hAnsi="MS Mincho" w:cs="MS Mincho" w:hint="eastAsia"/>
          <w:sz w:val="18"/>
          <w:szCs w:val="18"/>
        </w:rPr>
        <w:t>而那些留下来的人充</w:t>
      </w:r>
      <w:r>
        <w:rPr>
          <w:rStyle w:val="s5"/>
          <w:rFonts w:ascii="PMingLiU" w:eastAsia="PMingLiU" w:hAnsi="PMingLiU" w:cs="PMingLiU" w:hint="eastAsia"/>
          <w:sz w:val="18"/>
          <w:szCs w:val="18"/>
        </w:rPr>
        <w:t>满敌意和怀疑。</w:t>
      </w:r>
      <w:r>
        <w:rPr>
          <w:rStyle w:val="s5"/>
          <w:sz w:val="18"/>
          <w:szCs w:val="18"/>
        </w:rPr>
        <w:t>“</w:t>
      </w:r>
      <w:r>
        <w:rPr>
          <w:rStyle w:val="s5"/>
          <w:rFonts w:ascii="MS Mincho" w:eastAsia="MS Mincho" w:hAnsi="MS Mincho" w:cs="MS Mincho" w:hint="eastAsia"/>
          <w:sz w:val="18"/>
          <w:szCs w:val="18"/>
        </w:rPr>
        <w:t>我</w:t>
      </w:r>
      <w:r>
        <w:rPr>
          <w:rStyle w:val="s5"/>
          <w:rFonts w:ascii="PMingLiU" w:eastAsia="PMingLiU" w:hAnsi="PMingLiU" w:cs="PMingLiU" w:hint="eastAsia"/>
          <w:sz w:val="18"/>
          <w:szCs w:val="18"/>
        </w:rPr>
        <w:t>们珍爱的一切都被摧毁。</w:t>
      </w:r>
      <w:r>
        <w:rPr>
          <w:rStyle w:val="s5"/>
          <w:sz w:val="18"/>
          <w:szCs w:val="18"/>
        </w:rPr>
        <w:t>”</w:t>
      </w:r>
      <w:r>
        <w:rPr>
          <w:rStyle w:val="s5"/>
          <w:rFonts w:ascii="MS Mincho" w:eastAsia="MS Mincho" w:hAnsi="MS Mincho" w:cs="MS Mincho" w:hint="eastAsia"/>
          <w:sz w:val="18"/>
          <w:szCs w:val="18"/>
        </w:rPr>
        <w:t>他</w:t>
      </w:r>
      <w:r>
        <w:rPr>
          <w:rStyle w:val="s5"/>
          <w:rFonts w:ascii="PMingLiU" w:eastAsia="PMingLiU" w:hAnsi="PMingLiU" w:cs="PMingLiU" w:hint="eastAsia"/>
          <w:sz w:val="18"/>
          <w:szCs w:val="18"/>
        </w:rPr>
        <w:t>们哭喊道：</w:t>
      </w:r>
      <w:r>
        <w:rPr>
          <w:rStyle w:val="s5"/>
          <w:sz w:val="18"/>
          <w:szCs w:val="18"/>
        </w:rPr>
        <w:t>“</w:t>
      </w:r>
      <w:r>
        <w:rPr>
          <w:rStyle w:val="s5"/>
          <w:rFonts w:ascii="MS Mincho" w:eastAsia="MS Mincho" w:hAnsi="MS Mincho" w:cs="MS Mincho" w:hint="eastAsia"/>
          <w:sz w:val="18"/>
          <w:szCs w:val="18"/>
        </w:rPr>
        <w:t>你掩面不理我</w:t>
      </w:r>
      <w:r>
        <w:rPr>
          <w:rStyle w:val="s5"/>
          <w:rFonts w:ascii="PMingLiU" w:eastAsia="PMingLiU" w:hAnsi="PMingLiU" w:cs="PMingLiU" w:hint="eastAsia"/>
          <w:sz w:val="18"/>
          <w:szCs w:val="18"/>
        </w:rPr>
        <w:t>们，哦上帝！</w:t>
      </w:r>
      <w:r>
        <w:rPr>
          <w:rStyle w:val="s5"/>
          <w:sz w:val="18"/>
          <w:szCs w:val="18"/>
        </w:rPr>
        <w:t>”</w:t>
      </w:r>
    </w:p>
    <w:p w:rsidR="007A2D09" w:rsidRDefault="007A2D09" w:rsidP="007A2D09">
      <w:pPr>
        <w:pStyle w:val="s9"/>
        <w:spacing w:before="0" w:beforeAutospacing="0" w:after="0" w:afterAutospacing="0"/>
        <w:jc w:val="both"/>
        <w:rPr>
          <w:rFonts w:ascii="Times" w:hAnsi="Times" w:cs="Times"/>
          <w:sz w:val="27"/>
          <w:szCs w:val="27"/>
        </w:rPr>
      </w:pPr>
      <w:r>
        <w:rPr>
          <w:rFonts w:ascii="Times" w:hAnsi="Times" w:cs="Times"/>
          <w:sz w:val="27"/>
          <w:szCs w:val="27"/>
        </w:rPr>
        <w:t>​</w:t>
      </w:r>
      <w:r>
        <w:rPr>
          <w:rStyle w:val="s5"/>
          <w:rFonts w:ascii="MS Mincho" w:eastAsia="MS Mincho" w:hAnsi="MS Mincho" w:cs="MS Mincho" w:hint="eastAsia"/>
          <w:sz w:val="18"/>
          <w:szCs w:val="18"/>
        </w:rPr>
        <w:t>要知道，</w:t>
      </w:r>
      <w:r>
        <w:rPr>
          <w:rStyle w:val="s5"/>
          <w:rFonts w:ascii="PMingLiU" w:eastAsia="PMingLiU" w:hAnsi="PMingLiU" w:cs="PMingLiU" w:hint="eastAsia"/>
          <w:sz w:val="18"/>
          <w:szCs w:val="18"/>
        </w:rPr>
        <w:t>难的是听到以赛亚对残酷现实的哀叹，特别是在每年的这个时候，它比一张贺曼圣诞卡要真实得多。它提醒我们，每个人都以自己的方式经历了那些黑暗的时刻，焦急地等待，疑惑上帝似乎不在</w:t>
      </w:r>
      <w:r>
        <w:rPr>
          <w:rStyle w:val="s5"/>
          <w:rFonts w:ascii="MS Mincho" w:hAnsi="MS Mincho" w:cs="MS Mincho"/>
          <w:sz w:val="18"/>
          <w:szCs w:val="18"/>
        </w:rPr>
        <w:t>。</w:t>
      </w:r>
    </w:p>
    <w:p w:rsidR="007A2D09" w:rsidRDefault="007A2D09" w:rsidP="007A2D09">
      <w:pPr>
        <w:pStyle w:val="s9"/>
        <w:spacing w:before="0" w:beforeAutospacing="0" w:after="0" w:afterAutospacing="0"/>
        <w:jc w:val="both"/>
        <w:rPr>
          <w:rFonts w:ascii="Times" w:hAnsi="Times" w:cs="Times"/>
          <w:sz w:val="27"/>
          <w:szCs w:val="27"/>
        </w:rPr>
      </w:pPr>
      <w:r>
        <w:rPr>
          <w:rFonts w:ascii="Times" w:hAnsi="Times" w:cs="Times"/>
          <w:sz w:val="27"/>
          <w:szCs w:val="27"/>
        </w:rPr>
        <w:t>​</w:t>
      </w:r>
      <w:r>
        <w:rPr>
          <w:rStyle w:val="s5"/>
          <w:rFonts w:ascii="MS Mincho" w:eastAsia="MS Mincho" w:hAnsi="MS Mincho" w:cs="MS Mincho" w:hint="eastAsia"/>
          <w:sz w:val="18"/>
          <w:szCs w:val="18"/>
        </w:rPr>
        <w:t>我</w:t>
      </w:r>
      <w:r>
        <w:rPr>
          <w:rStyle w:val="s5"/>
          <w:rFonts w:ascii="PMingLiU" w:eastAsia="PMingLiU" w:hAnsi="PMingLiU" w:cs="PMingLiU" w:hint="eastAsia"/>
          <w:sz w:val="18"/>
          <w:szCs w:val="18"/>
        </w:rPr>
        <w:t>们</w:t>
      </w:r>
      <w:r>
        <w:rPr>
          <w:rStyle w:val="s6"/>
          <w:rFonts w:ascii="MS Mincho" w:eastAsia="MS Mincho" w:hAnsi="MS Mincho" w:cs="MS Mincho" w:hint="eastAsia"/>
          <w:b/>
          <w:bCs/>
          <w:sz w:val="18"/>
          <w:szCs w:val="18"/>
        </w:rPr>
        <w:t>知道</w:t>
      </w:r>
      <w:r>
        <w:rPr>
          <w:rStyle w:val="s5"/>
          <w:rFonts w:ascii="MS Mincho" w:eastAsia="MS Mincho" w:hAnsi="MS Mincho" w:cs="MS Mincho" w:hint="eastAsia"/>
          <w:sz w:val="18"/>
          <w:szCs w:val="18"/>
        </w:rPr>
        <w:t>那是怎</w:t>
      </w:r>
      <w:r>
        <w:rPr>
          <w:rStyle w:val="s5"/>
          <w:rFonts w:ascii="PMingLiU" w:eastAsia="PMingLiU" w:hAnsi="PMingLiU" w:cs="PMingLiU" w:hint="eastAsia"/>
          <w:sz w:val="18"/>
          <w:szCs w:val="18"/>
        </w:rPr>
        <w:t>样的情形，以一种非常个人化的方式，祈求上帝</w:t>
      </w:r>
      <w:r>
        <w:rPr>
          <w:rStyle w:val="s5"/>
          <w:sz w:val="18"/>
          <w:szCs w:val="18"/>
        </w:rPr>
        <w:t>“</w:t>
      </w:r>
      <w:r>
        <w:rPr>
          <w:rStyle w:val="s5"/>
          <w:rFonts w:ascii="MS Mincho" w:eastAsia="MS Mincho" w:hAnsi="MS Mincho" w:cs="MS Mincho" w:hint="eastAsia"/>
          <w:sz w:val="18"/>
          <w:szCs w:val="18"/>
        </w:rPr>
        <w:t>降</w:t>
      </w:r>
      <w:r>
        <w:rPr>
          <w:rStyle w:val="s5"/>
          <w:rFonts w:ascii="PMingLiU" w:eastAsia="PMingLiU" w:hAnsi="PMingLiU" w:cs="PMingLiU" w:hint="eastAsia"/>
          <w:sz w:val="18"/>
          <w:szCs w:val="18"/>
        </w:rPr>
        <w:t>临</w:t>
      </w:r>
      <w:r>
        <w:rPr>
          <w:rStyle w:val="s5"/>
          <w:sz w:val="18"/>
          <w:szCs w:val="18"/>
        </w:rPr>
        <w:t>”</w:t>
      </w:r>
      <w:r>
        <w:rPr>
          <w:rStyle w:val="s5"/>
          <w:rFonts w:ascii="MS Mincho" w:eastAsia="MS Mincho" w:hAnsi="MS Mincho" w:cs="MS Mincho" w:hint="eastAsia"/>
          <w:sz w:val="18"/>
          <w:szCs w:val="18"/>
        </w:rPr>
        <w:t>并</w:t>
      </w:r>
      <w:r>
        <w:rPr>
          <w:rStyle w:val="s6"/>
          <w:rFonts w:ascii="MS Mincho" w:eastAsia="MS Mincho" w:hAnsi="MS Mincho" w:cs="MS Mincho" w:hint="eastAsia"/>
          <w:b/>
          <w:bCs/>
          <w:sz w:val="18"/>
          <w:szCs w:val="18"/>
        </w:rPr>
        <w:t>做</w:t>
      </w:r>
      <w:r>
        <w:rPr>
          <w:rStyle w:val="s5"/>
          <w:rFonts w:ascii="MS Mincho" w:eastAsia="MS Mincho" w:hAnsi="MS Mincho" w:cs="MS Mincho" w:hint="eastAsia"/>
          <w:sz w:val="18"/>
          <w:szCs w:val="18"/>
        </w:rPr>
        <w:t>些什么，来解决我</w:t>
      </w:r>
      <w:r>
        <w:rPr>
          <w:rStyle w:val="s5"/>
          <w:rFonts w:ascii="PMingLiU" w:eastAsia="PMingLiU" w:hAnsi="PMingLiU" w:cs="PMingLiU" w:hint="eastAsia"/>
          <w:sz w:val="18"/>
          <w:szCs w:val="18"/>
        </w:rPr>
        <w:t>们的问题，答复我们的祈祷，以及实现我们的愿望。我们</w:t>
      </w:r>
      <w:r>
        <w:rPr>
          <w:rStyle w:val="s6"/>
          <w:rFonts w:ascii="MS Mincho" w:eastAsia="MS Mincho" w:hAnsi="MS Mincho" w:cs="MS Mincho" w:hint="eastAsia"/>
          <w:b/>
          <w:bCs/>
          <w:sz w:val="18"/>
          <w:szCs w:val="18"/>
        </w:rPr>
        <w:t>知道</w:t>
      </w:r>
      <w:r>
        <w:rPr>
          <w:rStyle w:val="s5"/>
          <w:rFonts w:ascii="MS Mincho" w:eastAsia="MS Mincho" w:hAnsi="MS Mincho" w:cs="MS Mincho" w:hint="eastAsia"/>
          <w:sz w:val="18"/>
          <w:szCs w:val="18"/>
        </w:rPr>
        <w:t>那是怎</w:t>
      </w:r>
      <w:r>
        <w:rPr>
          <w:rStyle w:val="s5"/>
          <w:rFonts w:ascii="PMingLiU" w:eastAsia="PMingLiU" w:hAnsi="PMingLiU" w:cs="PMingLiU" w:hint="eastAsia"/>
          <w:sz w:val="18"/>
          <w:szCs w:val="18"/>
        </w:rPr>
        <w:t>样的情形，坐在生病或垂死的心爱的人的床边；等待永远不会打来的电话；熬夜等待十几岁</w:t>
      </w:r>
      <w:r>
        <w:rPr>
          <w:rStyle w:val="s5"/>
          <w:rFonts w:ascii="MS Mincho" w:eastAsia="MS Mincho" w:hAnsi="MS Mincho" w:cs="MS Mincho" w:hint="eastAsia"/>
          <w:sz w:val="18"/>
          <w:szCs w:val="18"/>
        </w:rPr>
        <w:t>的儿子或女儿安全返家；希望得到如意郎君；或者，某个人只是关心我</w:t>
      </w:r>
      <w:r>
        <w:rPr>
          <w:rStyle w:val="s5"/>
          <w:rFonts w:ascii="PMingLiU" w:eastAsia="PMingLiU" w:hAnsi="PMingLiU" w:cs="PMingLiU" w:hint="eastAsia"/>
          <w:sz w:val="18"/>
          <w:szCs w:val="18"/>
        </w:rPr>
        <w:t>们正在经历的孤独、挣扎和苦痛。作为一个社会，我们认同以赛亚发自内心的呐喊，上帝可能会以某种方式干预我们所处的混乱世界</w:t>
      </w:r>
      <w:r>
        <w:rPr>
          <w:rStyle w:val="s5"/>
          <w:sz w:val="18"/>
          <w:szCs w:val="18"/>
        </w:rPr>
        <w:t>……</w:t>
      </w:r>
      <w:r>
        <w:rPr>
          <w:rStyle w:val="s5"/>
          <w:rFonts w:ascii="MS Mincho" w:eastAsia="MS Mincho" w:hAnsi="MS Mincho" w:cs="MS Mincho" w:hint="eastAsia"/>
          <w:sz w:val="18"/>
          <w:szCs w:val="18"/>
        </w:rPr>
        <w:t>无</w:t>
      </w:r>
      <w:r>
        <w:rPr>
          <w:rStyle w:val="s5"/>
          <w:rFonts w:ascii="PMingLiU" w:eastAsia="PMingLiU" w:hAnsi="PMingLiU" w:cs="PMingLiU" w:hint="eastAsia"/>
          <w:sz w:val="18"/>
          <w:szCs w:val="18"/>
        </w:rPr>
        <w:t>论何时、何地，庇佑所有的子民。根除埃博拉</w:t>
      </w:r>
      <w:r>
        <w:rPr>
          <w:rStyle w:val="s5"/>
          <w:sz w:val="18"/>
          <w:szCs w:val="18"/>
        </w:rPr>
        <w:t>! </w:t>
      </w:r>
      <w:r>
        <w:rPr>
          <w:rStyle w:val="s5"/>
          <w:rFonts w:ascii="MS Mincho" w:eastAsia="MS Mincho" w:hAnsi="MS Mincho" w:cs="MS Mincho" w:hint="eastAsia"/>
          <w:sz w:val="18"/>
          <w:szCs w:val="18"/>
        </w:rPr>
        <w:t>防止</w:t>
      </w:r>
      <w:r>
        <w:rPr>
          <w:rStyle w:val="s5"/>
          <w:rFonts w:ascii="Batang" w:eastAsia="Batang" w:hAnsi="Batang" w:cs="Batang" w:hint="eastAsia"/>
          <w:sz w:val="18"/>
          <w:szCs w:val="18"/>
        </w:rPr>
        <w:t>强奸和暴力</w:t>
      </w:r>
      <w:r>
        <w:rPr>
          <w:rStyle w:val="s5"/>
          <w:sz w:val="18"/>
          <w:szCs w:val="18"/>
        </w:rPr>
        <w:t>! </w:t>
      </w:r>
      <w:r>
        <w:rPr>
          <w:rStyle w:val="s5"/>
          <w:rFonts w:ascii="PMingLiU" w:eastAsia="PMingLiU" w:hAnsi="PMingLiU" w:cs="PMingLiU" w:hint="eastAsia"/>
          <w:sz w:val="18"/>
          <w:szCs w:val="18"/>
        </w:rPr>
        <w:t>结束饥饿！根除腐败，种族主义和贪婪！在我们毁灭它过去的积蓄之前，保护伤痕累累的地球</w:t>
      </w:r>
      <w:r>
        <w:rPr>
          <w:rStyle w:val="s5"/>
          <w:sz w:val="18"/>
          <w:szCs w:val="18"/>
        </w:rPr>
        <w:t>! “</w:t>
      </w:r>
      <w:proofErr w:type="spellStart"/>
      <w:r>
        <w:rPr>
          <w:rStyle w:val="s5"/>
          <w:rFonts w:ascii="MS Mincho" w:eastAsia="MS Mincho" w:hAnsi="MS Mincho" w:cs="MS Mincho" w:hint="eastAsia"/>
          <w:sz w:val="18"/>
          <w:szCs w:val="18"/>
        </w:rPr>
        <w:t>愿你裂天而降</w:t>
      </w:r>
      <w:proofErr w:type="spellEnd"/>
      <w:r>
        <w:rPr>
          <w:rStyle w:val="s5"/>
          <w:rFonts w:ascii="MS Mincho" w:eastAsia="MS Mincho" w:hAnsi="MS Mincho" w:cs="MS Mincho" w:hint="eastAsia"/>
          <w:sz w:val="18"/>
          <w:szCs w:val="18"/>
        </w:rPr>
        <w:t>！</w:t>
      </w:r>
      <w:r>
        <w:rPr>
          <w:rStyle w:val="s5"/>
          <w:sz w:val="18"/>
          <w:szCs w:val="18"/>
        </w:rPr>
        <w:t>”</w:t>
      </w:r>
    </w:p>
    <w:p w:rsidR="007A2D09" w:rsidRDefault="007A2D09" w:rsidP="007A2D09">
      <w:pPr>
        <w:pStyle w:val="s9"/>
        <w:spacing w:before="0" w:beforeAutospacing="0" w:after="0" w:afterAutospacing="0"/>
        <w:jc w:val="both"/>
        <w:rPr>
          <w:rFonts w:ascii="Times" w:hAnsi="Times" w:cs="Times"/>
          <w:sz w:val="27"/>
          <w:szCs w:val="27"/>
        </w:rPr>
      </w:pPr>
      <w:r>
        <w:rPr>
          <w:rFonts w:ascii="Times" w:hAnsi="Times" w:cs="Times"/>
          <w:sz w:val="27"/>
          <w:szCs w:val="27"/>
        </w:rPr>
        <w:t>​</w:t>
      </w:r>
      <w:r>
        <w:rPr>
          <w:rStyle w:val="s5"/>
          <w:rFonts w:ascii="MS Mincho" w:eastAsia="MS Mincho" w:hAnsi="MS Mincho" w:cs="MS Mincho" w:hint="eastAsia"/>
          <w:sz w:val="18"/>
          <w:szCs w:val="18"/>
        </w:rPr>
        <w:t>基督降</w:t>
      </w:r>
      <w:r>
        <w:rPr>
          <w:rStyle w:val="s5"/>
          <w:rFonts w:ascii="PMingLiU" w:eastAsia="PMingLiU" w:hAnsi="PMingLiU" w:cs="PMingLiU" w:hint="eastAsia"/>
          <w:sz w:val="18"/>
          <w:szCs w:val="18"/>
        </w:rPr>
        <w:t>临给我们机会说实话，尽管事实带着悲伤。它列举出这个世界以及我们自己的痛苦，</w:t>
      </w:r>
      <w:r>
        <w:rPr>
          <w:rStyle w:val="s5"/>
          <w:sz w:val="18"/>
          <w:szCs w:val="18"/>
        </w:rPr>
        <w:t> </w:t>
      </w:r>
      <w:r>
        <w:rPr>
          <w:rStyle w:val="s5"/>
          <w:rFonts w:ascii="MS Mincho" w:eastAsia="MS Mincho" w:hAnsi="MS Mincho" w:cs="MS Mincho" w:hint="eastAsia"/>
          <w:sz w:val="18"/>
          <w:szCs w:val="18"/>
        </w:rPr>
        <w:t>向上帝</w:t>
      </w:r>
      <w:r>
        <w:rPr>
          <w:rStyle w:val="s5"/>
          <w:rFonts w:ascii="PMingLiU" w:eastAsia="PMingLiU" w:hAnsi="PMingLiU" w:cs="PMingLiU" w:hint="eastAsia"/>
          <w:sz w:val="18"/>
          <w:szCs w:val="18"/>
        </w:rPr>
        <w:t>呐喊，穿越黑暗，走向上帝来临的光明。尽管在这个季节我们周围的一切浮华又</w:t>
      </w:r>
      <w:r>
        <w:rPr>
          <w:rStyle w:val="s5"/>
          <w:rFonts w:ascii="MS Mincho" w:eastAsia="MS Mincho" w:hAnsi="MS Mincho" w:cs="MS Mincho" w:hint="eastAsia"/>
          <w:sz w:val="18"/>
          <w:szCs w:val="18"/>
        </w:rPr>
        <w:t>璀璨，</w:t>
      </w:r>
      <w:r>
        <w:rPr>
          <w:rStyle w:val="s5"/>
          <w:rFonts w:ascii="PMingLiU" w:eastAsia="PMingLiU" w:hAnsi="PMingLiU" w:cs="PMingLiU" w:hint="eastAsia"/>
          <w:sz w:val="18"/>
          <w:szCs w:val="18"/>
        </w:rPr>
        <w:t>这不是怀旧或感伤，而是说给我们等待的心听的，或是我们期望能听到的，圣诞节的意义：</w:t>
      </w:r>
      <w:r>
        <w:rPr>
          <w:rStyle w:val="s5"/>
          <w:sz w:val="18"/>
          <w:szCs w:val="18"/>
        </w:rPr>
        <w:t>“</w:t>
      </w:r>
      <w:r>
        <w:rPr>
          <w:rStyle w:val="s5"/>
          <w:rFonts w:ascii="MS Mincho" w:eastAsia="MS Mincho" w:hAnsi="MS Mincho" w:cs="MS Mincho" w:hint="eastAsia"/>
          <w:sz w:val="18"/>
          <w:szCs w:val="18"/>
        </w:rPr>
        <w:t>在我</w:t>
      </w:r>
      <w:r>
        <w:rPr>
          <w:rStyle w:val="s5"/>
          <w:rFonts w:ascii="PMingLiU" w:eastAsia="PMingLiU" w:hAnsi="PMingLiU" w:cs="PMingLiU" w:hint="eastAsia"/>
          <w:sz w:val="18"/>
          <w:szCs w:val="18"/>
        </w:rPr>
        <w:t>们混乱的生活中，神与我们同在，在黑暗中给予我们光明，用希望点亮我们的生活。</w:t>
      </w:r>
      <w:r>
        <w:rPr>
          <w:rStyle w:val="s5"/>
          <w:sz w:val="18"/>
          <w:szCs w:val="18"/>
        </w:rPr>
        <w:t>”</w:t>
      </w:r>
    </w:p>
    <w:p w:rsidR="007A2D09" w:rsidRDefault="007A2D09" w:rsidP="007A2D09">
      <w:pPr>
        <w:pStyle w:val="s9"/>
        <w:spacing w:before="0" w:beforeAutospacing="0" w:after="0" w:afterAutospacing="0"/>
        <w:jc w:val="both"/>
        <w:rPr>
          <w:rFonts w:ascii="Times" w:hAnsi="Times" w:cs="Times"/>
          <w:sz w:val="27"/>
          <w:szCs w:val="27"/>
        </w:rPr>
      </w:pPr>
      <w:r>
        <w:rPr>
          <w:rFonts w:ascii="Times" w:hAnsi="Times" w:cs="Times"/>
          <w:sz w:val="27"/>
          <w:szCs w:val="27"/>
        </w:rPr>
        <w:t>​</w:t>
      </w:r>
      <w:r>
        <w:rPr>
          <w:rStyle w:val="s5"/>
          <w:rFonts w:ascii="MS Mincho" w:eastAsia="MS Mincho" w:hAnsi="MS Mincho" w:cs="MS Mincho" w:hint="eastAsia"/>
          <w:sz w:val="18"/>
          <w:szCs w:val="18"/>
        </w:rPr>
        <w:t>但是如果基督降</w:t>
      </w:r>
      <w:r>
        <w:rPr>
          <w:rStyle w:val="s5"/>
          <w:rFonts w:ascii="PMingLiU" w:eastAsia="PMingLiU" w:hAnsi="PMingLiU" w:cs="PMingLiU" w:hint="eastAsia"/>
          <w:sz w:val="18"/>
          <w:szCs w:val="18"/>
        </w:rPr>
        <w:t>临给我们机会说实话，是什么就说什么，它也邀请我们去帮助重新塑造世界，使之呈现出上帝所希望的景象。</w:t>
      </w:r>
      <w:r>
        <w:rPr>
          <w:rStyle w:val="s5"/>
          <w:sz w:val="18"/>
          <w:szCs w:val="18"/>
        </w:rPr>
        <w:t>“</w:t>
      </w:r>
      <w:r>
        <w:rPr>
          <w:rStyle w:val="s5"/>
          <w:rFonts w:ascii="MS Mincho" w:eastAsia="MS Mincho" w:hAnsi="MS Mincho" w:cs="MS Mincho" w:hint="eastAsia"/>
          <w:sz w:val="18"/>
          <w:szCs w:val="18"/>
        </w:rPr>
        <w:t>我</w:t>
      </w:r>
      <w:r>
        <w:rPr>
          <w:rStyle w:val="s5"/>
          <w:rFonts w:ascii="PMingLiU" w:eastAsia="PMingLiU" w:hAnsi="PMingLiU" w:cs="PMingLiU" w:hint="eastAsia"/>
          <w:sz w:val="18"/>
          <w:szCs w:val="18"/>
        </w:rPr>
        <w:t>们不过是泥土，你才是陶匠。</w:t>
      </w:r>
      <w:r>
        <w:rPr>
          <w:rStyle w:val="s5"/>
          <w:sz w:val="18"/>
          <w:szCs w:val="18"/>
        </w:rPr>
        <w:t>” </w:t>
      </w:r>
      <w:r>
        <w:rPr>
          <w:rStyle w:val="s5"/>
          <w:rFonts w:ascii="MS Mincho" w:eastAsia="MS Mincho" w:hAnsi="MS Mincho" w:cs="MS Mincho" w:hint="eastAsia"/>
          <w:sz w:val="18"/>
          <w:szCs w:val="18"/>
        </w:rPr>
        <w:t>正是以善良和慷慨的行</w:t>
      </w:r>
      <w:r>
        <w:rPr>
          <w:rStyle w:val="s5"/>
          <w:rFonts w:ascii="PMingLiU" w:eastAsia="PMingLiU" w:hAnsi="PMingLiU" w:cs="PMingLiU" w:hint="eastAsia"/>
          <w:sz w:val="18"/>
          <w:szCs w:val="18"/>
        </w:rPr>
        <w:t>为，同情和关怀的礼物，人们才知道上帝，以马内利（</w:t>
      </w:r>
      <w:r>
        <w:rPr>
          <w:rStyle w:val="s5"/>
          <w:sz w:val="18"/>
          <w:szCs w:val="18"/>
        </w:rPr>
        <w:t>Emmanuel</w:t>
      </w:r>
      <w:r>
        <w:rPr>
          <w:rStyle w:val="s5"/>
          <w:rFonts w:ascii="MS Mincho" w:eastAsia="MS Mincho" w:hAnsi="MS Mincho" w:cs="MS Mincho" w:hint="eastAsia"/>
          <w:sz w:val="18"/>
          <w:szCs w:val="18"/>
        </w:rPr>
        <w:t>），与我</w:t>
      </w:r>
      <w:r>
        <w:rPr>
          <w:rStyle w:val="s5"/>
          <w:rFonts w:ascii="PMingLiU" w:eastAsia="PMingLiU" w:hAnsi="PMingLiU" w:cs="PMingLiU" w:hint="eastAsia"/>
          <w:sz w:val="18"/>
          <w:szCs w:val="18"/>
        </w:rPr>
        <w:t>们同在，以及世界被重新塑造和改变。将钱、袜子和食物捐献给第一联合，并通过他们送到弃儿、无家可归者和在温哥华市中心东区被遗忘的那些人的手里</w:t>
      </w:r>
      <w:r>
        <w:rPr>
          <w:rStyle w:val="s5"/>
          <w:sz w:val="18"/>
          <w:szCs w:val="18"/>
        </w:rPr>
        <w:t>; </w:t>
      </w:r>
      <w:r>
        <w:rPr>
          <w:rStyle w:val="s5"/>
          <w:rFonts w:ascii="PMingLiU" w:eastAsia="PMingLiU" w:hAnsi="PMingLiU" w:cs="PMingLiU" w:hint="eastAsia"/>
          <w:sz w:val="18"/>
          <w:szCs w:val="18"/>
        </w:rPr>
        <w:t>见证上帝在本拿比山创造的珍贵资源；用卡片和饼干的关怀，慰藉孤独者的心</w:t>
      </w:r>
      <w:r>
        <w:rPr>
          <w:rStyle w:val="s5"/>
          <w:sz w:val="18"/>
          <w:szCs w:val="18"/>
        </w:rPr>
        <w:t>; </w:t>
      </w:r>
      <w:r>
        <w:rPr>
          <w:rStyle w:val="s5"/>
          <w:rFonts w:ascii="PMingLiU" w:eastAsia="PMingLiU" w:hAnsi="PMingLiU" w:cs="PMingLiU" w:hint="eastAsia"/>
          <w:sz w:val="18"/>
          <w:szCs w:val="18"/>
        </w:rPr>
        <w:t>团结我们土著的兄弟姐妹，支持我们来自西藏的姐妹白玛和丹增。一点点，一件件，一次次的祷告，上帝这个陶匠，正在经由我们的帮助，将我们的世界重新塑造成为一个完整的、充满正义和同情心的地方。正如圣诞故事中的玛丽一样，基督降临邀请我们自己奉献，这样上帝的爱就会再一次为我们，并通过我们，诞生</w:t>
      </w:r>
      <w:r>
        <w:rPr>
          <w:rStyle w:val="s5"/>
          <w:rFonts w:ascii="MS Mincho" w:hAnsi="MS Mincho" w:cs="MS Mincho"/>
          <w:sz w:val="18"/>
          <w:szCs w:val="18"/>
        </w:rPr>
        <w:t>。</w:t>
      </w:r>
    </w:p>
    <w:p w:rsidR="007A2D09" w:rsidRDefault="007A2D09" w:rsidP="007A2D09">
      <w:pPr>
        <w:pStyle w:val="s9"/>
        <w:spacing w:before="0" w:beforeAutospacing="0" w:after="0" w:afterAutospacing="0"/>
        <w:jc w:val="both"/>
        <w:rPr>
          <w:rFonts w:ascii="Times" w:hAnsi="Times" w:cs="Times"/>
          <w:sz w:val="27"/>
          <w:szCs w:val="27"/>
        </w:rPr>
      </w:pPr>
      <w:r>
        <w:rPr>
          <w:rFonts w:ascii="Times" w:hAnsi="Times" w:cs="Times"/>
          <w:sz w:val="27"/>
          <w:szCs w:val="27"/>
        </w:rPr>
        <w:t>​</w:t>
      </w:r>
      <w:proofErr w:type="spellStart"/>
      <w:r>
        <w:rPr>
          <w:rStyle w:val="s5"/>
          <w:rFonts w:ascii="MS Mincho" w:eastAsia="MS Mincho" w:hAnsi="MS Mincho" w:cs="MS Mincho" w:hint="eastAsia"/>
          <w:sz w:val="18"/>
          <w:szCs w:val="18"/>
        </w:rPr>
        <w:t>愿上帝的</w:t>
      </w:r>
      <w:r>
        <w:rPr>
          <w:rStyle w:val="s5"/>
          <w:rFonts w:ascii="PMingLiU" w:eastAsia="PMingLiU" w:hAnsi="PMingLiU" w:cs="PMingLiU" w:hint="eastAsia"/>
          <w:sz w:val="18"/>
          <w:szCs w:val="18"/>
        </w:rPr>
        <w:t>爱降临</w:t>
      </w:r>
      <w:proofErr w:type="spellEnd"/>
      <w:r>
        <w:rPr>
          <w:rStyle w:val="s5"/>
          <w:rFonts w:ascii="MS Mincho" w:hAnsi="MS Mincho" w:cs="MS Mincho"/>
          <w:sz w:val="18"/>
          <w:szCs w:val="18"/>
        </w:rPr>
        <w:t>。</w:t>
      </w:r>
    </w:p>
    <w:p w:rsidR="007A2D09" w:rsidRPr="007A2D09" w:rsidRDefault="007A2D09" w:rsidP="007A2D09">
      <w:pPr>
        <w:rPr>
          <w:b/>
          <w:sz w:val="28"/>
          <w:szCs w:val="28"/>
          <w:u w:val="single"/>
        </w:rPr>
      </w:pPr>
      <w:bookmarkStart w:id="0" w:name="_GoBack"/>
      <w:bookmarkEnd w:id="0"/>
    </w:p>
    <w:sectPr w:rsidR="007A2D09" w:rsidRPr="007A2D09" w:rsidSect="007A2D0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09"/>
    <w:rsid w:val="00012253"/>
    <w:rsid w:val="00012BE4"/>
    <w:rsid w:val="00043A13"/>
    <w:rsid w:val="00053972"/>
    <w:rsid w:val="000E4880"/>
    <w:rsid w:val="001165AB"/>
    <w:rsid w:val="00120F83"/>
    <w:rsid w:val="00127D3F"/>
    <w:rsid w:val="0014009C"/>
    <w:rsid w:val="0014389C"/>
    <w:rsid w:val="00191329"/>
    <w:rsid w:val="001C6836"/>
    <w:rsid w:val="00240558"/>
    <w:rsid w:val="00250D00"/>
    <w:rsid w:val="00273BB9"/>
    <w:rsid w:val="003076B5"/>
    <w:rsid w:val="00330F62"/>
    <w:rsid w:val="003360D4"/>
    <w:rsid w:val="0034011C"/>
    <w:rsid w:val="00361275"/>
    <w:rsid w:val="0042782E"/>
    <w:rsid w:val="0046768A"/>
    <w:rsid w:val="004814CF"/>
    <w:rsid w:val="004D3274"/>
    <w:rsid w:val="004D6BFD"/>
    <w:rsid w:val="00513819"/>
    <w:rsid w:val="00522C9E"/>
    <w:rsid w:val="00570FDB"/>
    <w:rsid w:val="00573943"/>
    <w:rsid w:val="005756A9"/>
    <w:rsid w:val="005B5C64"/>
    <w:rsid w:val="00621BBE"/>
    <w:rsid w:val="00657D47"/>
    <w:rsid w:val="00694AAC"/>
    <w:rsid w:val="006C60D9"/>
    <w:rsid w:val="006D79C2"/>
    <w:rsid w:val="006E4154"/>
    <w:rsid w:val="007200EA"/>
    <w:rsid w:val="00745DA4"/>
    <w:rsid w:val="007500EE"/>
    <w:rsid w:val="00767165"/>
    <w:rsid w:val="0077120E"/>
    <w:rsid w:val="007A0F87"/>
    <w:rsid w:val="007A2D09"/>
    <w:rsid w:val="007A3639"/>
    <w:rsid w:val="007E2B25"/>
    <w:rsid w:val="007E3B03"/>
    <w:rsid w:val="00801939"/>
    <w:rsid w:val="00806032"/>
    <w:rsid w:val="00824434"/>
    <w:rsid w:val="00883109"/>
    <w:rsid w:val="008906C0"/>
    <w:rsid w:val="008F5CAE"/>
    <w:rsid w:val="00943C94"/>
    <w:rsid w:val="009520C4"/>
    <w:rsid w:val="00975384"/>
    <w:rsid w:val="0099135A"/>
    <w:rsid w:val="009E15B4"/>
    <w:rsid w:val="00A113CB"/>
    <w:rsid w:val="00A1562C"/>
    <w:rsid w:val="00A538EA"/>
    <w:rsid w:val="00A94487"/>
    <w:rsid w:val="00AC0518"/>
    <w:rsid w:val="00B25572"/>
    <w:rsid w:val="00B45EFD"/>
    <w:rsid w:val="00B54CE4"/>
    <w:rsid w:val="00B65589"/>
    <w:rsid w:val="00B657F2"/>
    <w:rsid w:val="00B714E8"/>
    <w:rsid w:val="00B85604"/>
    <w:rsid w:val="00B876E5"/>
    <w:rsid w:val="00BD4AEA"/>
    <w:rsid w:val="00BD777E"/>
    <w:rsid w:val="00BF7888"/>
    <w:rsid w:val="00C07820"/>
    <w:rsid w:val="00C107A5"/>
    <w:rsid w:val="00C22C38"/>
    <w:rsid w:val="00C247D2"/>
    <w:rsid w:val="00C43573"/>
    <w:rsid w:val="00C837EA"/>
    <w:rsid w:val="00C95BAD"/>
    <w:rsid w:val="00CD498F"/>
    <w:rsid w:val="00CE42B3"/>
    <w:rsid w:val="00CE7868"/>
    <w:rsid w:val="00D20E4E"/>
    <w:rsid w:val="00D4054E"/>
    <w:rsid w:val="00D92E51"/>
    <w:rsid w:val="00DC4A1B"/>
    <w:rsid w:val="00E31511"/>
    <w:rsid w:val="00E338B3"/>
    <w:rsid w:val="00E514D2"/>
    <w:rsid w:val="00E52097"/>
    <w:rsid w:val="00E93062"/>
    <w:rsid w:val="00EC0895"/>
    <w:rsid w:val="00ED6A89"/>
    <w:rsid w:val="00EE0AC3"/>
    <w:rsid w:val="00F00FE1"/>
    <w:rsid w:val="00F01879"/>
    <w:rsid w:val="00FD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603A43-B61B-486B-8601-C24406745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4">
    <w:name w:val="s4"/>
    <w:basedOn w:val="Normal"/>
    <w:rsid w:val="007A2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s3">
    <w:name w:val="s3"/>
    <w:basedOn w:val="DefaultParagraphFont"/>
    <w:rsid w:val="007A2D09"/>
  </w:style>
  <w:style w:type="character" w:customStyle="1" w:styleId="s5">
    <w:name w:val="s5"/>
    <w:basedOn w:val="DefaultParagraphFont"/>
    <w:rsid w:val="007A2D09"/>
  </w:style>
  <w:style w:type="character" w:customStyle="1" w:styleId="s6">
    <w:name w:val="s6"/>
    <w:basedOn w:val="DefaultParagraphFont"/>
    <w:rsid w:val="007A2D09"/>
  </w:style>
  <w:style w:type="paragraph" w:customStyle="1" w:styleId="s8">
    <w:name w:val="s8"/>
    <w:basedOn w:val="Normal"/>
    <w:rsid w:val="007A2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s7">
    <w:name w:val="s7"/>
    <w:basedOn w:val="DefaultParagraphFont"/>
    <w:rsid w:val="007A2D09"/>
  </w:style>
  <w:style w:type="paragraph" w:customStyle="1" w:styleId="s9">
    <w:name w:val="s9"/>
    <w:basedOn w:val="Normal"/>
    <w:rsid w:val="007A2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6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</dc:creator>
  <cp:keywords/>
  <dc:description/>
  <cp:lastModifiedBy>Minister</cp:lastModifiedBy>
  <cp:revision>1</cp:revision>
  <dcterms:created xsi:type="dcterms:W3CDTF">2014-12-03T18:17:00Z</dcterms:created>
  <dcterms:modified xsi:type="dcterms:W3CDTF">2014-12-03T18:19:00Z</dcterms:modified>
</cp:coreProperties>
</file>