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75" w:rsidRPr="00CF7D75" w:rsidRDefault="00CF7D75" w:rsidP="00CF7D75">
      <w:pPr>
        <w:tabs>
          <w:tab w:val="left" w:pos="6048"/>
        </w:tabs>
        <w:jc w:val="both"/>
        <w:rPr>
          <w:sz w:val="40"/>
          <w:szCs w:val="40"/>
        </w:rPr>
      </w:pPr>
      <w:r w:rsidRPr="00CF7D75">
        <w:rPr>
          <w:sz w:val="40"/>
          <w:szCs w:val="40"/>
        </w:rPr>
        <w:t xml:space="preserve">                       Jack Frost Gift Suggestions</w:t>
      </w: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Your new, small, </w:t>
      </w:r>
      <w:r w:rsidRPr="0025472A">
        <w:rPr>
          <w:b/>
          <w:sz w:val="36"/>
          <w:szCs w:val="36"/>
          <w:u w:val="single"/>
        </w:rPr>
        <w:t>unwrapped</w:t>
      </w:r>
      <w:r>
        <w:rPr>
          <w:sz w:val="36"/>
          <w:szCs w:val="36"/>
        </w:rPr>
        <w:t xml:space="preserve"> gifts can be placed in the Jack Frost Box near the front entrance. </w:t>
      </w: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hats</w:t>
      </w:r>
      <w:proofErr w:type="gramEnd"/>
      <w:r>
        <w:rPr>
          <w:sz w:val="36"/>
          <w:szCs w:val="36"/>
        </w:rPr>
        <w:t xml:space="preserve"> and scarves</w:t>
      </w: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socks</w:t>
      </w:r>
      <w:proofErr w:type="gramEnd"/>
      <w:r>
        <w:rPr>
          <w:sz w:val="36"/>
          <w:szCs w:val="36"/>
        </w:rPr>
        <w:t xml:space="preserve"> and slippers</w:t>
      </w: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mitts</w:t>
      </w:r>
      <w:proofErr w:type="gramEnd"/>
      <w:r>
        <w:rPr>
          <w:sz w:val="36"/>
          <w:szCs w:val="36"/>
        </w:rPr>
        <w:t xml:space="preserve"> and gloves</w:t>
      </w: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shampoo</w:t>
      </w:r>
      <w:proofErr w:type="gramEnd"/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razors</w:t>
      </w:r>
      <w:proofErr w:type="gramEnd"/>
      <w:r>
        <w:rPr>
          <w:sz w:val="36"/>
          <w:szCs w:val="36"/>
        </w:rPr>
        <w:t xml:space="preserve"> and shaving cream</w:t>
      </w: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toothbrushes</w:t>
      </w:r>
      <w:proofErr w:type="gramEnd"/>
      <w:r>
        <w:rPr>
          <w:sz w:val="36"/>
          <w:szCs w:val="36"/>
        </w:rPr>
        <w:t xml:space="preserve"> and toothpaste</w:t>
      </w: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feminine</w:t>
      </w:r>
      <w:proofErr w:type="gramEnd"/>
      <w:r>
        <w:rPr>
          <w:sz w:val="36"/>
          <w:szCs w:val="36"/>
        </w:rPr>
        <w:t xml:space="preserve"> hygiene products</w:t>
      </w: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lotion</w:t>
      </w:r>
      <w:proofErr w:type="gramEnd"/>
      <w:r>
        <w:rPr>
          <w:sz w:val="36"/>
          <w:szCs w:val="36"/>
        </w:rPr>
        <w:t xml:space="preserve"> in small containers</w:t>
      </w: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notebooks</w:t>
      </w:r>
      <w:proofErr w:type="gramEnd"/>
      <w:r>
        <w:rPr>
          <w:sz w:val="36"/>
          <w:szCs w:val="36"/>
        </w:rPr>
        <w:t xml:space="preserve"> and pens</w:t>
      </w: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colouring</w:t>
      </w:r>
      <w:proofErr w:type="gramEnd"/>
      <w:r>
        <w:rPr>
          <w:sz w:val="36"/>
          <w:szCs w:val="36"/>
        </w:rPr>
        <w:t xml:space="preserve"> books for adults and kids</w:t>
      </w: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coloured</w:t>
      </w:r>
      <w:proofErr w:type="gramEnd"/>
      <w:r>
        <w:rPr>
          <w:sz w:val="36"/>
          <w:szCs w:val="36"/>
        </w:rPr>
        <w:t xml:space="preserve"> pencils and markers</w:t>
      </w: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- </w:t>
      </w:r>
      <w:proofErr w:type="gramStart"/>
      <w:r>
        <w:rPr>
          <w:sz w:val="36"/>
          <w:szCs w:val="36"/>
        </w:rPr>
        <w:t>nail</w:t>
      </w:r>
      <w:proofErr w:type="gramEnd"/>
      <w:r>
        <w:rPr>
          <w:sz w:val="36"/>
          <w:szCs w:val="36"/>
        </w:rPr>
        <w:t xml:space="preserve"> polish and nail polish remover</w:t>
      </w: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gift</w:t>
      </w:r>
      <w:proofErr w:type="gramEnd"/>
      <w:r>
        <w:rPr>
          <w:sz w:val="36"/>
          <w:szCs w:val="36"/>
        </w:rPr>
        <w:t xml:space="preserve"> cards are welcome but should be left in the office</w:t>
      </w: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</w:p>
    <w:p w:rsidR="00CF7D75" w:rsidRDefault="0025472A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Gift bags will be made up and given to</w:t>
      </w:r>
      <w:r w:rsidR="00CF7D75">
        <w:rPr>
          <w:sz w:val="36"/>
          <w:szCs w:val="36"/>
        </w:rPr>
        <w:t xml:space="preserve"> men at Hadith House and women and child</w:t>
      </w:r>
      <w:r>
        <w:rPr>
          <w:sz w:val="36"/>
          <w:szCs w:val="36"/>
        </w:rPr>
        <w:t>ren at Phoenix Transition House in December.</w:t>
      </w: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</w:p>
    <w:p w:rsidR="00CF7D75" w:rsidRDefault="004802AF" w:rsidP="00CF7D75">
      <w:pPr>
        <w:tabs>
          <w:tab w:val="left" w:pos="6048"/>
        </w:tabs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bookmarkStart w:id="0" w:name="_GoBack"/>
      <w:bookmarkEnd w:id="0"/>
      <w:r w:rsidR="00CF7D75" w:rsidRPr="00CF7D75">
        <w:rPr>
          <w:sz w:val="40"/>
          <w:szCs w:val="40"/>
        </w:rPr>
        <w:t>Christmas Shoebox Suggestions</w:t>
      </w:r>
    </w:p>
    <w:p w:rsidR="00CF7D75" w:rsidRDefault="00CF7D75" w:rsidP="00CF7D75">
      <w:pPr>
        <w:tabs>
          <w:tab w:val="left" w:pos="6048"/>
        </w:tabs>
        <w:jc w:val="both"/>
        <w:rPr>
          <w:sz w:val="40"/>
          <w:szCs w:val="40"/>
        </w:rPr>
      </w:pP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Your </w:t>
      </w:r>
      <w:r w:rsidRPr="0025472A">
        <w:rPr>
          <w:b/>
          <w:sz w:val="36"/>
          <w:szCs w:val="36"/>
          <w:u w:val="single"/>
        </w:rPr>
        <w:t>wrapped</w:t>
      </w:r>
      <w:r>
        <w:rPr>
          <w:sz w:val="36"/>
          <w:szCs w:val="36"/>
        </w:rPr>
        <w:t xml:space="preserve"> shoebox gifts can be delivered to the church by December 2. Please label if your gift is for a man or a woman.</w:t>
      </w:r>
      <w:r w:rsidR="0025472A">
        <w:rPr>
          <w:sz w:val="36"/>
          <w:szCs w:val="36"/>
        </w:rPr>
        <w:t xml:space="preserve"> The choir usually does boxes for women and the congregation makes them for men.</w:t>
      </w:r>
      <w:r w:rsidR="004802AF">
        <w:rPr>
          <w:sz w:val="36"/>
          <w:szCs w:val="36"/>
        </w:rPr>
        <w:t xml:space="preserve"> </w:t>
      </w: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hats</w:t>
      </w:r>
      <w:proofErr w:type="gramEnd"/>
      <w:r>
        <w:rPr>
          <w:sz w:val="36"/>
          <w:szCs w:val="36"/>
        </w:rPr>
        <w:t xml:space="preserve"> and scarves</w:t>
      </w:r>
    </w:p>
    <w:p w:rsid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 w:rsidR="0025472A">
        <w:rPr>
          <w:sz w:val="36"/>
          <w:szCs w:val="36"/>
        </w:rPr>
        <w:t>mitts</w:t>
      </w:r>
      <w:proofErr w:type="gramEnd"/>
      <w:r w:rsidR="0025472A">
        <w:rPr>
          <w:sz w:val="36"/>
          <w:szCs w:val="36"/>
        </w:rPr>
        <w:t xml:space="preserve"> or gloves</w:t>
      </w:r>
    </w:p>
    <w:p w:rsidR="0025472A" w:rsidRDefault="0025472A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proofErr w:type="gramStart"/>
      <w:r>
        <w:rPr>
          <w:sz w:val="36"/>
          <w:szCs w:val="36"/>
        </w:rPr>
        <w:t>handwarmers</w:t>
      </w:r>
      <w:proofErr w:type="spellEnd"/>
      <w:proofErr w:type="gramEnd"/>
    </w:p>
    <w:p w:rsidR="0025472A" w:rsidRDefault="0025472A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warm</w:t>
      </w:r>
      <w:proofErr w:type="gramEnd"/>
      <w:r>
        <w:rPr>
          <w:sz w:val="36"/>
          <w:szCs w:val="36"/>
        </w:rPr>
        <w:t xml:space="preserve"> socks</w:t>
      </w:r>
    </w:p>
    <w:p w:rsidR="0025472A" w:rsidRDefault="0025472A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toothbrush</w:t>
      </w:r>
      <w:proofErr w:type="gramEnd"/>
      <w:r>
        <w:rPr>
          <w:sz w:val="36"/>
          <w:szCs w:val="36"/>
        </w:rPr>
        <w:t xml:space="preserve"> and toothpaste</w:t>
      </w:r>
    </w:p>
    <w:p w:rsidR="0025472A" w:rsidRDefault="0025472A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proofErr w:type="gramStart"/>
      <w:r>
        <w:rPr>
          <w:sz w:val="36"/>
          <w:szCs w:val="36"/>
        </w:rPr>
        <w:t>deoderant</w:t>
      </w:r>
      <w:proofErr w:type="spellEnd"/>
      <w:proofErr w:type="gramEnd"/>
    </w:p>
    <w:p w:rsidR="0025472A" w:rsidRDefault="0025472A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playing</w:t>
      </w:r>
      <w:proofErr w:type="gramEnd"/>
      <w:r>
        <w:rPr>
          <w:sz w:val="36"/>
          <w:szCs w:val="36"/>
        </w:rPr>
        <w:t xml:space="preserve"> cards and puzzle books</w:t>
      </w:r>
    </w:p>
    <w:p w:rsidR="0025472A" w:rsidRDefault="0025472A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flashlight</w:t>
      </w:r>
      <w:proofErr w:type="gramEnd"/>
    </w:p>
    <w:p w:rsidR="0025472A" w:rsidRDefault="0025472A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juice</w:t>
      </w:r>
      <w:proofErr w:type="gramEnd"/>
      <w:r>
        <w:rPr>
          <w:sz w:val="36"/>
          <w:szCs w:val="36"/>
        </w:rPr>
        <w:t xml:space="preserve"> and hot chocolate</w:t>
      </w:r>
    </w:p>
    <w:p w:rsidR="0025472A" w:rsidRDefault="0025472A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granola</w:t>
      </w:r>
      <w:proofErr w:type="gramEnd"/>
      <w:r>
        <w:rPr>
          <w:sz w:val="36"/>
          <w:szCs w:val="36"/>
        </w:rPr>
        <w:t xml:space="preserve"> bars, gum</w:t>
      </w:r>
    </w:p>
    <w:p w:rsidR="0025472A" w:rsidRDefault="0025472A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chocolates</w:t>
      </w:r>
      <w:proofErr w:type="gramEnd"/>
      <w:r>
        <w:rPr>
          <w:sz w:val="36"/>
          <w:szCs w:val="36"/>
        </w:rPr>
        <w:t xml:space="preserve"> and other holiday treats</w:t>
      </w:r>
    </w:p>
    <w:p w:rsidR="00CF7D75" w:rsidRPr="00CF7D75" w:rsidRDefault="00CF7D75" w:rsidP="00CF7D75">
      <w:pPr>
        <w:tabs>
          <w:tab w:val="left" w:pos="6048"/>
        </w:tabs>
        <w:jc w:val="both"/>
        <w:rPr>
          <w:sz w:val="36"/>
          <w:szCs w:val="36"/>
        </w:rPr>
      </w:pPr>
    </w:p>
    <w:p w:rsidR="0025472A" w:rsidRDefault="0025472A" w:rsidP="00CF7D75">
      <w:pPr>
        <w:tabs>
          <w:tab w:val="left" w:pos="6048"/>
        </w:tabs>
        <w:jc w:val="both"/>
        <w:rPr>
          <w:b/>
          <w:sz w:val="36"/>
          <w:szCs w:val="36"/>
        </w:rPr>
      </w:pPr>
      <w:r w:rsidRPr="0025472A">
        <w:rPr>
          <w:b/>
          <w:sz w:val="36"/>
          <w:szCs w:val="36"/>
        </w:rPr>
        <w:t>No mouth wash, hand sanitizer or cologne please</w:t>
      </w:r>
    </w:p>
    <w:p w:rsidR="00675FE2" w:rsidRPr="0025472A" w:rsidRDefault="00CF7D75" w:rsidP="00CF7D75">
      <w:pPr>
        <w:tabs>
          <w:tab w:val="left" w:pos="6048"/>
        </w:tabs>
        <w:jc w:val="both"/>
        <w:rPr>
          <w:b/>
          <w:sz w:val="36"/>
          <w:szCs w:val="36"/>
        </w:rPr>
      </w:pPr>
      <w:r w:rsidRPr="0025472A">
        <w:rPr>
          <w:b/>
          <w:sz w:val="36"/>
          <w:szCs w:val="36"/>
        </w:rPr>
        <w:tab/>
      </w:r>
    </w:p>
    <w:p w:rsidR="0025472A" w:rsidRPr="00CF7D75" w:rsidRDefault="0025472A" w:rsidP="00CF7D75">
      <w:pPr>
        <w:tabs>
          <w:tab w:val="left" w:pos="6048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Shoebox gifts will be distributed to St. Vincent de Paul clients at Soup Kitchen in December.</w:t>
      </w:r>
    </w:p>
    <w:sectPr w:rsidR="0025472A" w:rsidRPr="00CF7D75" w:rsidSect="00675F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75"/>
    <w:rsid w:val="0025472A"/>
    <w:rsid w:val="004802AF"/>
    <w:rsid w:val="00675FE2"/>
    <w:rsid w:val="00C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0DA7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Macintosh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Owner</dc:creator>
  <cp:keywords/>
  <dc:description/>
  <cp:lastModifiedBy>Mac Owner</cp:lastModifiedBy>
  <cp:revision>2</cp:revision>
  <dcterms:created xsi:type="dcterms:W3CDTF">2018-10-23T20:24:00Z</dcterms:created>
  <dcterms:modified xsi:type="dcterms:W3CDTF">2018-10-23T20:24:00Z</dcterms:modified>
</cp:coreProperties>
</file>