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BC76" w14:textId="77777777" w:rsidR="000A41EF" w:rsidRDefault="00FA0053">
      <w:pPr>
        <w:spacing w:after="0" w:line="265" w:lineRule="auto"/>
        <w:jc w:val="center"/>
      </w:pPr>
      <w:r>
        <w:t>First United Church – Hanna, Alberta</w:t>
      </w:r>
    </w:p>
    <w:p w14:paraId="1F1FC8A5" w14:textId="77777777" w:rsidR="000A41EF" w:rsidRDefault="00FA0053">
      <w:pPr>
        <w:spacing w:after="0" w:line="265" w:lineRule="auto"/>
        <w:jc w:val="center"/>
      </w:pPr>
      <w:r>
        <w:t>Council Meeting, Church Lounge</w:t>
      </w:r>
    </w:p>
    <w:p w14:paraId="21612A40" w14:textId="77777777" w:rsidR="000A41EF" w:rsidRDefault="00FA0053">
      <w:pPr>
        <w:spacing w:after="524" w:line="265" w:lineRule="auto"/>
        <w:jc w:val="center"/>
      </w:pPr>
      <w:r>
        <w:t>Wednesday, September 12, 2018 - 7:00 p.m.</w:t>
      </w:r>
    </w:p>
    <w:p w14:paraId="279E9798" w14:textId="77777777" w:rsidR="000A41EF" w:rsidRDefault="00FA0053">
      <w:pPr>
        <w:tabs>
          <w:tab w:val="center" w:pos="2908"/>
        </w:tabs>
        <w:spacing w:after="10"/>
        <w:ind w:left="0" w:firstLine="0"/>
        <w:jc w:val="left"/>
      </w:pPr>
      <w:r>
        <w:t>PRESENT:</w:t>
      </w:r>
      <w:r>
        <w:tab/>
        <w:t xml:space="preserve">Chair Winona Gutsche   </w:t>
      </w:r>
    </w:p>
    <w:p w14:paraId="0A2A5A7E" w14:textId="77777777" w:rsidR="000A41EF" w:rsidRDefault="00FA0053">
      <w:pPr>
        <w:ind w:left="1711" w:right="1717"/>
      </w:pPr>
      <w:r>
        <w:t>Rev. Jan Richardson, Stettler United Church   Secretary – Gwen Snell</w:t>
      </w:r>
    </w:p>
    <w:p w14:paraId="15DE5710" w14:textId="77777777" w:rsidR="000A41EF" w:rsidRDefault="00FA0053">
      <w:pPr>
        <w:ind w:left="1711" w:right="2030"/>
      </w:pPr>
      <w:r>
        <w:t>Laura Creasy</w:t>
      </w:r>
      <w:r>
        <w:tab/>
        <w:t xml:space="preserve">Tyler Creasy Liz Gourlay </w:t>
      </w:r>
    </w:p>
    <w:p w14:paraId="0DBEB8A3" w14:textId="77777777" w:rsidR="000A41EF" w:rsidRDefault="00FA0053">
      <w:pPr>
        <w:spacing w:after="254" w:line="259" w:lineRule="auto"/>
        <w:ind w:left="2127" w:firstLine="0"/>
        <w:jc w:val="left"/>
      </w:pPr>
      <w:r>
        <w:t xml:space="preserve"> </w:t>
      </w:r>
    </w:p>
    <w:p w14:paraId="68BE050D" w14:textId="77777777" w:rsidR="000A41EF" w:rsidRDefault="00FA0053">
      <w:pPr>
        <w:spacing w:after="252" w:line="265" w:lineRule="auto"/>
        <w:ind w:left="-5"/>
        <w:jc w:val="left"/>
      </w:pPr>
      <w:r>
        <w:rPr>
          <w:u w:val="single" w:color="000000"/>
        </w:rPr>
        <w:t>CALL TO ORDER</w:t>
      </w:r>
    </w:p>
    <w:p w14:paraId="5CD4BAA2" w14:textId="77777777" w:rsidR="000A41EF" w:rsidRDefault="00FA0053">
      <w:pPr>
        <w:spacing w:after="539"/>
        <w:ind w:left="577"/>
      </w:pPr>
      <w:r>
        <w:t xml:space="preserve">Chair Winona Gutsche called the meeting to order at 7:10 p.m.  </w:t>
      </w:r>
    </w:p>
    <w:p w14:paraId="6808BCCE" w14:textId="77777777" w:rsidR="000A41EF" w:rsidRDefault="00FA0053">
      <w:pPr>
        <w:pStyle w:val="Heading1"/>
        <w:tabs>
          <w:tab w:val="center" w:pos="2494"/>
        </w:tabs>
        <w:ind w:left="-15" w:firstLine="0"/>
      </w:pPr>
      <w:r>
        <w:rPr>
          <w:u w:val="none"/>
        </w:rPr>
        <w:t>1.0</w:t>
      </w:r>
      <w:r>
        <w:rPr>
          <w:u w:val="none"/>
        </w:rPr>
        <w:tab/>
      </w:r>
      <w:r>
        <w:t xml:space="preserve">WELCOME &amp; OPENING WORSHIP </w:t>
      </w:r>
    </w:p>
    <w:p w14:paraId="32401084" w14:textId="77777777" w:rsidR="000A41EF" w:rsidRDefault="00FA0053">
      <w:pPr>
        <w:ind w:left="577"/>
      </w:pPr>
      <w:r>
        <w:t xml:space="preserve">Chair Winona Gutsche welcomed everyone to the meeting and asked Rev. Richardson to open the meeting.    </w:t>
      </w:r>
    </w:p>
    <w:p w14:paraId="5EC65E16" w14:textId="77777777" w:rsidR="000A41EF" w:rsidRDefault="00FA0053">
      <w:pPr>
        <w:spacing w:after="539"/>
        <w:ind w:left="577"/>
      </w:pPr>
      <w:r>
        <w:t>Rev. Richardson read a blessing to open th</w:t>
      </w:r>
      <w:r>
        <w:t xml:space="preserve">e meeting and guide our decisions. </w:t>
      </w:r>
    </w:p>
    <w:p w14:paraId="7B144C6D" w14:textId="77777777" w:rsidR="000A41EF" w:rsidRDefault="00FA0053">
      <w:pPr>
        <w:pStyle w:val="Heading1"/>
        <w:tabs>
          <w:tab w:val="center" w:pos="1954"/>
        </w:tabs>
        <w:ind w:left="-15" w:firstLine="0"/>
      </w:pPr>
      <w:r>
        <w:rPr>
          <w:u w:val="none"/>
        </w:rPr>
        <w:t>2.0</w:t>
      </w:r>
      <w:r>
        <w:rPr>
          <w:u w:val="none"/>
        </w:rPr>
        <w:tab/>
      </w:r>
      <w:r>
        <w:t>APPROVAL OF AGENDA</w:t>
      </w:r>
    </w:p>
    <w:p w14:paraId="54C4FB04" w14:textId="7FD27DE7" w:rsidR="000A41EF" w:rsidRDefault="00FA0053">
      <w:pPr>
        <w:ind w:left="577"/>
      </w:pPr>
      <w:r>
        <w:rPr>
          <w:b/>
        </w:rPr>
        <w:t>Motion No.</w:t>
      </w:r>
      <w:r>
        <w:t xml:space="preserve"> </w:t>
      </w:r>
      <w:r w:rsidR="00E32DF1">
        <w:rPr>
          <w:b/>
        </w:rPr>
        <w:t>45</w:t>
      </w:r>
      <w:r>
        <w:t xml:space="preserve"> Moved by Laura Creasy that the Agenda for September 12, 2018 be adopted as presented.</w:t>
      </w:r>
    </w:p>
    <w:p w14:paraId="23DEA764" w14:textId="77777777" w:rsidR="000A41EF" w:rsidRDefault="00FA0053">
      <w:pPr>
        <w:tabs>
          <w:tab w:val="center" w:pos="2388"/>
          <w:tab w:val="center" w:pos="6975"/>
        </w:tabs>
        <w:spacing w:after="547"/>
        <w:ind w:left="0" w:firstLine="0"/>
        <w:jc w:val="left"/>
      </w:pPr>
      <w:r>
        <w:rPr>
          <w:rFonts w:ascii="Calibri" w:eastAsia="Calibri" w:hAnsi="Calibri" w:cs="Calibri"/>
          <w:sz w:val="22"/>
        </w:rPr>
        <w:tab/>
      </w:r>
      <w:r>
        <w:t>Motion seconded by Tyler Creasy.</w:t>
      </w:r>
      <w:r>
        <w:tab/>
      </w:r>
      <w:r>
        <w:rPr>
          <w:b/>
        </w:rPr>
        <w:t>Carried.</w:t>
      </w:r>
    </w:p>
    <w:p w14:paraId="2FC86020" w14:textId="77777777" w:rsidR="000A41EF" w:rsidRDefault="00FA0053">
      <w:pPr>
        <w:pStyle w:val="Heading1"/>
        <w:tabs>
          <w:tab w:val="center" w:pos="2254"/>
        </w:tabs>
        <w:ind w:left="-15" w:firstLine="0"/>
      </w:pPr>
      <w:r>
        <w:rPr>
          <w:u w:val="none"/>
        </w:rPr>
        <w:t>3.0</w:t>
      </w:r>
      <w:r>
        <w:rPr>
          <w:u w:val="none"/>
        </w:rPr>
        <w:tab/>
      </w:r>
      <w:proofErr w:type="gramStart"/>
      <w:r>
        <w:t>MINUTES  OF</w:t>
      </w:r>
      <w:proofErr w:type="gramEnd"/>
      <w:r>
        <w:t xml:space="preserve"> LAST MEETING</w:t>
      </w:r>
    </w:p>
    <w:p w14:paraId="351C7954" w14:textId="4297BA2F" w:rsidR="000A41EF" w:rsidRDefault="00FA0053">
      <w:pPr>
        <w:ind w:left="577"/>
      </w:pPr>
      <w:r>
        <w:rPr>
          <w:b/>
        </w:rPr>
        <w:t>Motion No.</w:t>
      </w:r>
      <w:r>
        <w:t xml:space="preserve"> </w:t>
      </w:r>
      <w:r w:rsidR="00E32DF1">
        <w:rPr>
          <w:b/>
        </w:rPr>
        <w:t>46</w:t>
      </w:r>
      <w:r>
        <w:t xml:space="preserve">Moved by Laura Creasy that the Minutes of the Council Meeting held May 16, 2018 be adopted as presented. </w:t>
      </w:r>
    </w:p>
    <w:p w14:paraId="20674CDB" w14:textId="77777777" w:rsidR="000A41EF" w:rsidRDefault="00FA0053">
      <w:pPr>
        <w:tabs>
          <w:tab w:val="center" w:pos="2388"/>
          <w:tab w:val="center" w:pos="6975"/>
        </w:tabs>
        <w:spacing w:after="547"/>
        <w:ind w:left="0" w:firstLine="0"/>
        <w:jc w:val="left"/>
      </w:pPr>
      <w:r>
        <w:rPr>
          <w:rFonts w:ascii="Calibri" w:eastAsia="Calibri" w:hAnsi="Calibri" w:cs="Calibri"/>
          <w:sz w:val="22"/>
        </w:rPr>
        <w:tab/>
      </w:r>
      <w:r>
        <w:t xml:space="preserve">Motion seconded by Tyler Creasy.              </w:t>
      </w:r>
      <w:r>
        <w:tab/>
      </w:r>
      <w:r>
        <w:rPr>
          <w:b/>
        </w:rPr>
        <w:t>Carried.</w:t>
      </w:r>
    </w:p>
    <w:p w14:paraId="35FC3005" w14:textId="77777777" w:rsidR="000A41EF" w:rsidRDefault="00FA0053">
      <w:pPr>
        <w:pStyle w:val="Heading1"/>
        <w:tabs>
          <w:tab w:val="center" w:pos="2661"/>
        </w:tabs>
        <w:ind w:left="-15" w:firstLine="0"/>
      </w:pPr>
      <w:r>
        <w:rPr>
          <w:u w:val="none"/>
        </w:rPr>
        <w:t>4.0</w:t>
      </w:r>
      <w:r>
        <w:rPr>
          <w:u w:val="none"/>
        </w:rPr>
        <w:tab/>
      </w:r>
      <w:r>
        <w:t>BUSINESS ARISING FROM MINUTES</w:t>
      </w:r>
    </w:p>
    <w:p w14:paraId="26CB0E14" w14:textId="77777777" w:rsidR="000A41EF" w:rsidRDefault="00FA0053">
      <w:pPr>
        <w:ind w:left="577"/>
      </w:pPr>
      <w:r>
        <w:t>Winona advised that she has not yet been in contact with Pe</w:t>
      </w:r>
      <w:r>
        <w:t>te &amp; the Re-</w:t>
      </w:r>
      <w:proofErr w:type="spellStart"/>
      <w:r>
        <w:t>Petes</w:t>
      </w:r>
      <w:proofErr w:type="spellEnd"/>
      <w:r>
        <w:t xml:space="preserve"> regarding a concert to raise funds for mission work.</w:t>
      </w:r>
    </w:p>
    <w:p w14:paraId="56E7DC12" w14:textId="77777777" w:rsidR="000A41EF" w:rsidRDefault="00FA0053">
      <w:pPr>
        <w:pStyle w:val="Heading1"/>
        <w:tabs>
          <w:tab w:val="center" w:pos="1760"/>
        </w:tabs>
        <w:ind w:left="-15" w:firstLine="0"/>
      </w:pPr>
      <w:r>
        <w:rPr>
          <w:u w:val="none"/>
        </w:rPr>
        <w:lastRenderedPageBreak/>
        <w:t>5.0</w:t>
      </w:r>
      <w:r>
        <w:rPr>
          <w:u w:val="none"/>
        </w:rPr>
        <w:tab/>
      </w:r>
      <w:r>
        <w:t>CORRESPONDENCE</w:t>
      </w:r>
    </w:p>
    <w:p w14:paraId="17F29155" w14:textId="77777777" w:rsidR="000A41EF" w:rsidRDefault="00FA0053">
      <w:pPr>
        <w:ind w:left="577"/>
      </w:pPr>
      <w:r>
        <w:t>Winona Gutsche presented the following correspondence:</w:t>
      </w:r>
    </w:p>
    <w:p w14:paraId="4FBE27D8" w14:textId="77777777" w:rsidR="000A41EF" w:rsidRDefault="00FA0053">
      <w:pPr>
        <w:ind w:left="1134" w:hanging="567"/>
      </w:pPr>
      <w:r>
        <w:t xml:space="preserve">5.1 Brochure from Ron </w:t>
      </w:r>
      <w:proofErr w:type="spellStart"/>
      <w:r>
        <w:t>Klusmeier</w:t>
      </w:r>
      <w:proofErr w:type="spellEnd"/>
      <w:r>
        <w:t xml:space="preserve"> “Dream A Dream” Christmas Cantata available for churches to present at no cost.</w:t>
      </w:r>
    </w:p>
    <w:p w14:paraId="4D0B6BA0" w14:textId="77777777" w:rsidR="000A41EF" w:rsidRDefault="00FA0053">
      <w:pPr>
        <w:spacing w:after="10"/>
        <w:ind w:left="577"/>
      </w:pPr>
      <w:r>
        <w:t xml:space="preserve">5.2   Stephen Palmer – musician for fundraising opportunity.  70/30 split. </w:t>
      </w:r>
    </w:p>
    <w:p w14:paraId="4A2CB104" w14:textId="77777777" w:rsidR="000A41EF" w:rsidRDefault="00FA0053">
      <w:pPr>
        <w:spacing w:after="542"/>
        <w:ind w:left="1119" w:firstLine="567"/>
      </w:pPr>
      <w:r>
        <w:t xml:space="preserve">Workshop Committee will be approached to see if they are interested in hosting. </w:t>
      </w:r>
    </w:p>
    <w:p w14:paraId="2F8FC2C4" w14:textId="77777777" w:rsidR="000A41EF" w:rsidRDefault="00FA0053">
      <w:pPr>
        <w:pStyle w:val="Heading1"/>
        <w:tabs>
          <w:tab w:val="center" w:pos="1900"/>
        </w:tabs>
        <w:ind w:left="-15" w:firstLine="0"/>
      </w:pPr>
      <w:r>
        <w:rPr>
          <w:u w:val="none"/>
        </w:rPr>
        <w:t>6.0</w:t>
      </w:r>
      <w:r>
        <w:rPr>
          <w:u w:val="none"/>
        </w:rPr>
        <w:tab/>
      </w:r>
      <w:r>
        <w:t>COMMITTEE REPORTS</w:t>
      </w:r>
    </w:p>
    <w:p w14:paraId="392FAAA7" w14:textId="77777777" w:rsidR="000A41EF" w:rsidRDefault="00FA0053">
      <w:pPr>
        <w:tabs>
          <w:tab w:val="center" w:pos="734"/>
          <w:tab w:val="center" w:pos="3141"/>
        </w:tabs>
        <w:ind w:left="0" w:firstLine="0"/>
        <w:jc w:val="left"/>
      </w:pPr>
      <w:r>
        <w:rPr>
          <w:rFonts w:ascii="Calibri" w:eastAsia="Calibri" w:hAnsi="Calibri" w:cs="Calibri"/>
          <w:sz w:val="22"/>
        </w:rPr>
        <w:tab/>
      </w:r>
      <w:r>
        <w:t>6.1</w:t>
      </w:r>
      <w:r>
        <w:tab/>
      </w:r>
      <w:r>
        <w:rPr>
          <w:u w:val="single" w:color="000000"/>
        </w:rPr>
        <w:t xml:space="preserve">Finance Committee </w:t>
      </w:r>
      <w:r>
        <w:t>– Written Reports</w:t>
      </w:r>
      <w:r>
        <w:rPr>
          <w:u w:val="single" w:color="000000"/>
        </w:rPr>
        <w:t xml:space="preserve"> </w:t>
      </w:r>
    </w:p>
    <w:p w14:paraId="74B28D26" w14:textId="77777777" w:rsidR="000A41EF" w:rsidRDefault="00FA0053">
      <w:pPr>
        <w:ind w:left="1129"/>
      </w:pPr>
      <w:r>
        <w:t xml:space="preserve">Laura Creasy reviewed the Balance Sheet dated August 31, 2018 as well as the Budget &amp; Income Comparison Report for August 2018 and 2017.   </w:t>
      </w:r>
    </w:p>
    <w:p w14:paraId="00DDEBC3" w14:textId="77777777" w:rsidR="000A41EF" w:rsidRDefault="00FA0053">
      <w:pPr>
        <w:ind w:left="1129"/>
      </w:pPr>
      <w:r>
        <w:t>Laura advised that there is a Free Webinar on October 16</w:t>
      </w:r>
      <w:r>
        <w:rPr>
          <w:sz w:val="18"/>
          <w:vertAlign w:val="superscript"/>
        </w:rPr>
        <w:t>th</w:t>
      </w:r>
      <w:r>
        <w:t xml:space="preserve"> – Instructions for a Giving Program that works – Loving o</w:t>
      </w:r>
      <w:r>
        <w:t>ur Neighbor 2018.  Laura has signed up for it and has forwarded to finance committee members to attend as well.</w:t>
      </w:r>
    </w:p>
    <w:p w14:paraId="5CAA3C2E" w14:textId="77777777" w:rsidR="000A41EF" w:rsidRDefault="00FA0053">
      <w:pPr>
        <w:ind w:left="1129"/>
      </w:pPr>
      <w:r>
        <w:t>Search Committee inquired about budget for the process. It was suggested that a budget of $10,000 for this purpose would be an appropriate amoun</w:t>
      </w:r>
      <w:r>
        <w:t xml:space="preserve">t. </w:t>
      </w:r>
    </w:p>
    <w:p w14:paraId="09D38E3A" w14:textId="77777777" w:rsidR="000A41EF" w:rsidRDefault="00FA0053">
      <w:pPr>
        <w:ind w:left="1129"/>
      </w:pPr>
      <w:r>
        <w:t xml:space="preserve">Fall visit letter was discussed.  It was felt that the response to the format used last time was limited.  This year it was suggested to include a letter, the intention worksheet and giving form.  Drafting a letter </w:t>
      </w:r>
      <w:proofErr w:type="gramStart"/>
      <w:r>
        <w:t>similar to</w:t>
      </w:r>
      <w:proofErr w:type="gramEnd"/>
      <w:r>
        <w:t xml:space="preserve"> last year with the intent </w:t>
      </w:r>
      <w:r>
        <w:t xml:space="preserve">of sending out after the September Council meeting. </w:t>
      </w:r>
    </w:p>
    <w:p w14:paraId="1403FA06" w14:textId="1FAC5FC4" w:rsidR="000A41EF" w:rsidRDefault="00FA0053">
      <w:pPr>
        <w:ind w:left="1129"/>
      </w:pPr>
      <w:r>
        <w:rPr>
          <w:b/>
        </w:rPr>
        <w:t>Motion No.</w:t>
      </w:r>
      <w:r>
        <w:t xml:space="preserve"> </w:t>
      </w:r>
      <w:r w:rsidR="00E32DF1">
        <w:rPr>
          <w:b/>
        </w:rPr>
        <w:t>47</w:t>
      </w:r>
      <w:r>
        <w:t xml:space="preserve"> Moved by Laura Creasy that the Finance Committee set aside $10,000 for the Search Committee to utilize for costs associated in obtaining a new minister </w:t>
      </w:r>
    </w:p>
    <w:p w14:paraId="779B7F6F" w14:textId="77777777" w:rsidR="000A41EF" w:rsidRDefault="00FA0053">
      <w:pPr>
        <w:tabs>
          <w:tab w:val="center" w:pos="2955"/>
          <w:tab w:val="center" w:pos="6975"/>
        </w:tabs>
        <w:spacing w:after="547"/>
        <w:ind w:left="0" w:firstLine="0"/>
        <w:jc w:val="left"/>
      </w:pPr>
      <w:r>
        <w:rPr>
          <w:rFonts w:ascii="Calibri" w:eastAsia="Calibri" w:hAnsi="Calibri" w:cs="Calibri"/>
          <w:sz w:val="22"/>
        </w:rPr>
        <w:tab/>
      </w:r>
      <w:r>
        <w:t xml:space="preserve">Motion seconded by Tyler Creasy.   </w:t>
      </w:r>
      <w:r>
        <w:tab/>
      </w:r>
      <w:r>
        <w:rPr>
          <w:b/>
        </w:rPr>
        <w:t>Carried.</w:t>
      </w:r>
    </w:p>
    <w:p w14:paraId="2374BB90" w14:textId="77777777" w:rsidR="000A41EF" w:rsidRDefault="00FA0053">
      <w:pPr>
        <w:tabs>
          <w:tab w:val="center" w:pos="734"/>
          <w:tab w:val="center" w:pos="2721"/>
        </w:tabs>
        <w:spacing w:after="531" w:line="265" w:lineRule="auto"/>
        <w:ind w:left="0" w:firstLine="0"/>
        <w:jc w:val="left"/>
      </w:pPr>
      <w:r>
        <w:rPr>
          <w:rFonts w:ascii="Calibri" w:eastAsia="Calibri" w:hAnsi="Calibri" w:cs="Calibri"/>
          <w:sz w:val="22"/>
        </w:rPr>
        <w:tab/>
      </w:r>
      <w:r>
        <w:t>6.2</w:t>
      </w:r>
      <w:r>
        <w:tab/>
      </w:r>
      <w:r>
        <w:rPr>
          <w:u w:val="single" w:color="000000"/>
        </w:rPr>
        <w:t xml:space="preserve">Board of Trustees </w:t>
      </w:r>
      <w:r>
        <w:t>– No report</w:t>
      </w:r>
      <w:r>
        <w:rPr>
          <w:u w:val="single" w:color="000000"/>
        </w:rPr>
        <w:t xml:space="preserve"> </w:t>
      </w:r>
    </w:p>
    <w:p w14:paraId="504C4F10" w14:textId="77777777" w:rsidR="000A41EF" w:rsidRDefault="00FA0053">
      <w:pPr>
        <w:tabs>
          <w:tab w:val="center" w:pos="734"/>
          <w:tab w:val="center" w:pos="3308"/>
        </w:tabs>
        <w:spacing w:after="531" w:line="265" w:lineRule="auto"/>
        <w:ind w:left="0" w:firstLine="0"/>
        <w:jc w:val="left"/>
      </w:pPr>
      <w:r>
        <w:rPr>
          <w:rFonts w:ascii="Calibri" w:eastAsia="Calibri" w:hAnsi="Calibri" w:cs="Calibri"/>
          <w:sz w:val="22"/>
        </w:rPr>
        <w:tab/>
      </w:r>
      <w:r>
        <w:t>6.3</w:t>
      </w:r>
      <w:r>
        <w:tab/>
      </w:r>
      <w:r>
        <w:rPr>
          <w:u w:val="single" w:color="000000"/>
        </w:rPr>
        <w:t xml:space="preserve">Worship, Mission &amp; </w:t>
      </w:r>
      <w:proofErr w:type="gramStart"/>
      <w:r>
        <w:rPr>
          <w:u w:val="single" w:color="000000"/>
        </w:rPr>
        <w:t xml:space="preserve">Service </w:t>
      </w:r>
      <w:r>
        <w:t xml:space="preserve"> –</w:t>
      </w:r>
      <w:proofErr w:type="gramEnd"/>
      <w:r>
        <w:t xml:space="preserve"> No Report</w:t>
      </w:r>
    </w:p>
    <w:p w14:paraId="1A820B28" w14:textId="77777777" w:rsidR="000A41EF" w:rsidRDefault="00FA0053">
      <w:pPr>
        <w:pStyle w:val="Heading1"/>
        <w:tabs>
          <w:tab w:val="center" w:pos="734"/>
          <w:tab w:val="center" w:pos="2855"/>
        </w:tabs>
        <w:ind w:left="0" w:firstLine="0"/>
      </w:pPr>
      <w:r>
        <w:rPr>
          <w:rFonts w:ascii="Calibri" w:eastAsia="Calibri" w:hAnsi="Calibri" w:cs="Calibri"/>
          <w:sz w:val="22"/>
          <w:u w:val="none"/>
        </w:rPr>
        <w:lastRenderedPageBreak/>
        <w:tab/>
      </w:r>
      <w:r>
        <w:rPr>
          <w:u w:val="none"/>
        </w:rPr>
        <w:t>6.4</w:t>
      </w:r>
      <w:r>
        <w:rPr>
          <w:u w:val="none"/>
        </w:rPr>
        <w:tab/>
      </w:r>
      <w:r>
        <w:t>Christian Education</w:t>
      </w:r>
      <w:r>
        <w:rPr>
          <w:u w:val="none"/>
        </w:rPr>
        <w:t xml:space="preserve"> – No Report</w:t>
      </w:r>
    </w:p>
    <w:p w14:paraId="09F2B80E" w14:textId="77777777" w:rsidR="000A41EF" w:rsidRDefault="00FA0053">
      <w:pPr>
        <w:tabs>
          <w:tab w:val="center" w:pos="734"/>
          <w:tab w:val="center" w:pos="2501"/>
        </w:tabs>
        <w:spacing w:after="547"/>
        <w:ind w:left="0" w:firstLine="0"/>
        <w:jc w:val="left"/>
      </w:pPr>
      <w:r>
        <w:rPr>
          <w:rFonts w:ascii="Calibri" w:eastAsia="Calibri" w:hAnsi="Calibri" w:cs="Calibri"/>
          <w:sz w:val="22"/>
        </w:rPr>
        <w:tab/>
      </w:r>
      <w:r>
        <w:t>6.5</w:t>
      </w:r>
      <w:r>
        <w:tab/>
      </w:r>
      <w:r>
        <w:rPr>
          <w:u w:val="single" w:color="000000"/>
        </w:rPr>
        <w:t>Pastoral Care</w:t>
      </w:r>
      <w:r>
        <w:t xml:space="preserve"> – No report</w:t>
      </w:r>
    </w:p>
    <w:p w14:paraId="3F8B9F3E" w14:textId="77777777" w:rsidR="000A41EF" w:rsidRDefault="00FA0053">
      <w:pPr>
        <w:tabs>
          <w:tab w:val="center" w:pos="734"/>
          <w:tab w:val="center" w:pos="2815"/>
        </w:tabs>
        <w:ind w:left="0" w:firstLine="0"/>
        <w:jc w:val="left"/>
      </w:pPr>
      <w:r>
        <w:rPr>
          <w:rFonts w:ascii="Calibri" w:eastAsia="Calibri" w:hAnsi="Calibri" w:cs="Calibri"/>
          <w:sz w:val="22"/>
        </w:rPr>
        <w:tab/>
      </w:r>
      <w:r>
        <w:t>6.6</w:t>
      </w:r>
      <w:r>
        <w:tab/>
        <w:t xml:space="preserve">Memorial Park </w:t>
      </w:r>
      <w:proofErr w:type="gramStart"/>
      <w:r>
        <w:t>–  Verbal</w:t>
      </w:r>
      <w:proofErr w:type="gramEnd"/>
      <w:r>
        <w:t xml:space="preserve"> Report </w:t>
      </w:r>
    </w:p>
    <w:p w14:paraId="6A68E32A" w14:textId="77777777" w:rsidR="000A41EF" w:rsidRDefault="00FA0053">
      <w:pPr>
        <w:spacing w:after="542"/>
        <w:ind w:left="1129"/>
      </w:pPr>
      <w:r>
        <w:t>Winona Gutsche reported t</w:t>
      </w:r>
      <w:r>
        <w:t xml:space="preserve">hat the plants and flowers did well this season.  Reid Heilman cut grass when Ira and Lana were away.   The annual Carrot Cake Sale date has not been set. </w:t>
      </w:r>
    </w:p>
    <w:p w14:paraId="54DFB3B3" w14:textId="77777777" w:rsidR="000A41EF" w:rsidRDefault="00FA0053">
      <w:pPr>
        <w:pStyle w:val="Heading1"/>
        <w:tabs>
          <w:tab w:val="center" w:pos="734"/>
          <w:tab w:val="center" w:pos="3108"/>
        </w:tabs>
        <w:ind w:left="0" w:firstLine="0"/>
      </w:pPr>
      <w:r>
        <w:rPr>
          <w:rFonts w:ascii="Calibri" w:eastAsia="Calibri" w:hAnsi="Calibri" w:cs="Calibri"/>
          <w:sz w:val="22"/>
          <w:u w:val="none"/>
        </w:rPr>
        <w:tab/>
      </w:r>
      <w:r>
        <w:rPr>
          <w:u w:val="none"/>
        </w:rPr>
        <w:t>6.7</w:t>
      </w:r>
      <w:r>
        <w:rPr>
          <w:u w:val="none"/>
        </w:rPr>
        <w:tab/>
      </w:r>
      <w:r>
        <w:t>Ministry &amp; Personnel</w:t>
      </w:r>
      <w:r>
        <w:rPr>
          <w:u w:val="none"/>
        </w:rPr>
        <w:t xml:space="preserve"> – Verbal Report</w:t>
      </w:r>
    </w:p>
    <w:p w14:paraId="24FDB405" w14:textId="77777777" w:rsidR="000A41EF" w:rsidRDefault="00FA0053">
      <w:pPr>
        <w:ind w:left="1129"/>
      </w:pPr>
      <w:r>
        <w:t>Trisha Gladdish, Office Administrator, was thankful for the time off during July and August.  Trisha offered to look after securing pulpit supply starting in January 2019.</w:t>
      </w:r>
    </w:p>
    <w:p w14:paraId="33EFDD10" w14:textId="77777777" w:rsidR="000A41EF" w:rsidRDefault="00FA0053">
      <w:pPr>
        <w:ind w:left="1129"/>
      </w:pPr>
      <w:r>
        <w:t xml:space="preserve">It was suggested that the committee </w:t>
      </w:r>
      <w:proofErr w:type="gramStart"/>
      <w:r>
        <w:t>look into</w:t>
      </w:r>
      <w:proofErr w:type="gramEnd"/>
      <w:r>
        <w:t xml:space="preserve"> the working alone legislation now requ</w:t>
      </w:r>
      <w:r>
        <w:t xml:space="preserve">ired with the new Occupational Health and Safety regulations to ensure that we meet regulations. </w:t>
      </w:r>
    </w:p>
    <w:p w14:paraId="14007FF6" w14:textId="3ABFF86F" w:rsidR="000A41EF" w:rsidRDefault="00FA0053">
      <w:pPr>
        <w:ind w:left="1129"/>
      </w:pPr>
      <w:r>
        <w:rPr>
          <w:b/>
        </w:rPr>
        <w:t>Motion No.</w:t>
      </w:r>
      <w:r>
        <w:t xml:space="preserve"> </w:t>
      </w:r>
      <w:r>
        <w:rPr>
          <w:b/>
        </w:rPr>
        <w:t>4</w:t>
      </w:r>
      <w:r w:rsidR="00E32DF1">
        <w:rPr>
          <w:b/>
        </w:rPr>
        <w:t>8</w:t>
      </w:r>
      <w:r>
        <w:t xml:space="preserve"> Moved by Laura Creasy that Reverend Clarence Sellars be appointed as the retired supply minister for the term from October 18, 2018 to December </w:t>
      </w:r>
      <w:r>
        <w:t xml:space="preserve">31, 2018. </w:t>
      </w:r>
    </w:p>
    <w:p w14:paraId="7239CF57" w14:textId="77777777" w:rsidR="000A41EF" w:rsidRDefault="00FA0053">
      <w:pPr>
        <w:tabs>
          <w:tab w:val="center" w:pos="2955"/>
          <w:tab w:val="center" w:pos="6975"/>
        </w:tabs>
        <w:spacing w:after="547"/>
        <w:ind w:left="0" w:firstLine="0"/>
        <w:jc w:val="left"/>
      </w:pPr>
      <w:r>
        <w:rPr>
          <w:rFonts w:ascii="Calibri" w:eastAsia="Calibri" w:hAnsi="Calibri" w:cs="Calibri"/>
          <w:sz w:val="22"/>
        </w:rPr>
        <w:tab/>
      </w:r>
      <w:r>
        <w:t xml:space="preserve">Motion seconded by Tyler Creasy.   </w:t>
      </w:r>
      <w:r>
        <w:tab/>
      </w:r>
      <w:r>
        <w:rPr>
          <w:b/>
        </w:rPr>
        <w:t>Carried.</w:t>
      </w:r>
    </w:p>
    <w:p w14:paraId="2ED427AE" w14:textId="77777777" w:rsidR="000A41EF" w:rsidRDefault="00FA0053">
      <w:pPr>
        <w:tabs>
          <w:tab w:val="center" w:pos="734"/>
          <w:tab w:val="center" w:pos="2461"/>
        </w:tabs>
        <w:ind w:left="0" w:firstLine="0"/>
        <w:jc w:val="left"/>
      </w:pPr>
      <w:r>
        <w:rPr>
          <w:rFonts w:ascii="Calibri" w:eastAsia="Calibri" w:hAnsi="Calibri" w:cs="Calibri"/>
          <w:sz w:val="22"/>
        </w:rPr>
        <w:tab/>
      </w:r>
      <w:r>
        <w:t>6.8</w:t>
      </w:r>
      <w:r>
        <w:tab/>
      </w:r>
      <w:r>
        <w:rPr>
          <w:u w:val="single" w:color="000000"/>
        </w:rPr>
        <w:t>Property</w:t>
      </w:r>
      <w:r>
        <w:t xml:space="preserve"> – Verbal Report </w:t>
      </w:r>
    </w:p>
    <w:p w14:paraId="1C03076B" w14:textId="77777777" w:rsidR="000A41EF" w:rsidRDefault="00FA0053">
      <w:pPr>
        <w:ind w:left="1129"/>
      </w:pPr>
      <w:r>
        <w:t xml:space="preserve">The manse has not been painted as the cost for hiring was outside of budget.  Volunteers indicated they may have some done prior to October. </w:t>
      </w:r>
    </w:p>
    <w:p w14:paraId="3B40591B" w14:textId="77777777" w:rsidR="000A41EF" w:rsidRDefault="00FA0053">
      <w:pPr>
        <w:spacing w:after="542"/>
        <w:ind w:left="1129"/>
      </w:pPr>
      <w:r>
        <w:t>Gwen Snell is to follow up</w:t>
      </w:r>
      <w:r>
        <w:t xml:space="preserve"> with Ira Ross regarding the safety code requirements for the boiler system.  </w:t>
      </w:r>
    </w:p>
    <w:p w14:paraId="2EA7345B" w14:textId="77777777" w:rsidR="000A41EF" w:rsidRDefault="00FA0053">
      <w:pPr>
        <w:tabs>
          <w:tab w:val="center" w:pos="734"/>
          <w:tab w:val="center" w:pos="2634"/>
        </w:tabs>
        <w:ind w:left="0" w:firstLine="0"/>
        <w:jc w:val="left"/>
      </w:pPr>
      <w:r>
        <w:rPr>
          <w:rFonts w:ascii="Calibri" w:eastAsia="Calibri" w:hAnsi="Calibri" w:cs="Calibri"/>
          <w:sz w:val="22"/>
        </w:rPr>
        <w:tab/>
      </w:r>
      <w:r>
        <w:t>6.9</w:t>
      </w:r>
      <w:r>
        <w:tab/>
      </w:r>
      <w:r>
        <w:rPr>
          <w:u w:val="single" w:color="000000"/>
        </w:rPr>
        <w:t>Thrift Store</w:t>
      </w:r>
      <w:r>
        <w:t xml:space="preserve"> – Written Report</w:t>
      </w:r>
    </w:p>
    <w:p w14:paraId="5F904ED7" w14:textId="77777777" w:rsidR="000A41EF" w:rsidRDefault="00FA0053">
      <w:pPr>
        <w:spacing w:after="33"/>
        <w:ind w:left="1129"/>
      </w:pPr>
      <w:r>
        <w:t xml:space="preserve">Laura Creasy reviewed the Thrift Store report, noting they were very busy over the summer months:  </w:t>
      </w:r>
    </w:p>
    <w:p w14:paraId="3E2D6865" w14:textId="77777777" w:rsidR="000A41EF" w:rsidRDefault="00FA0053">
      <w:pPr>
        <w:numPr>
          <w:ilvl w:val="0"/>
          <w:numId w:val="1"/>
        </w:numPr>
        <w:spacing w:after="10"/>
        <w:ind w:hanging="425"/>
      </w:pPr>
      <w:r>
        <w:t xml:space="preserve">Sales:  June $4,650.35 / July $4,767.30 / </w:t>
      </w:r>
      <w:r>
        <w:t>August $5,477.30</w:t>
      </w:r>
    </w:p>
    <w:p w14:paraId="6F0ABFCF" w14:textId="77777777" w:rsidR="000A41EF" w:rsidRDefault="00FA0053">
      <w:pPr>
        <w:numPr>
          <w:ilvl w:val="0"/>
          <w:numId w:val="1"/>
        </w:numPr>
        <w:spacing w:after="10"/>
        <w:ind w:hanging="425"/>
      </w:pPr>
      <w:r>
        <w:t>Customers:  June 352 / July 437 / August 481</w:t>
      </w:r>
    </w:p>
    <w:p w14:paraId="0A6D4F3B" w14:textId="77777777" w:rsidR="000A41EF" w:rsidRDefault="00FA0053">
      <w:pPr>
        <w:numPr>
          <w:ilvl w:val="0"/>
          <w:numId w:val="1"/>
        </w:numPr>
        <w:ind w:hanging="425"/>
      </w:pPr>
      <w:r>
        <w:lastRenderedPageBreak/>
        <w:t xml:space="preserve">Volunteer Hours:   June 267.25 / July 292.75 / August </w:t>
      </w:r>
      <w:proofErr w:type="gramStart"/>
      <w:r>
        <w:t xml:space="preserve">336.75  </w:t>
      </w:r>
      <w:r>
        <w:rPr>
          <w:rFonts w:ascii="Segoe UI Symbol" w:eastAsia="Segoe UI Symbol" w:hAnsi="Segoe UI Symbol" w:cs="Segoe UI Symbol"/>
        </w:rPr>
        <w:t></w:t>
      </w:r>
      <w:proofErr w:type="gramEnd"/>
      <w:r>
        <w:rPr>
          <w:rFonts w:ascii="Segoe UI Symbol" w:eastAsia="Segoe UI Symbol" w:hAnsi="Segoe UI Symbol" w:cs="Segoe UI Symbol"/>
        </w:rPr>
        <w:t xml:space="preserve"> </w:t>
      </w:r>
      <w:r>
        <w:t>Board meeting was held September 5, 2018.</w:t>
      </w:r>
    </w:p>
    <w:p w14:paraId="1E85349F" w14:textId="36F4AD16" w:rsidR="000A41EF" w:rsidRDefault="00FA0053">
      <w:pPr>
        <w:ind w:left="1129"/>
      </w:pPr>
      <w:r>
        <w:rPr>
          <w:b/>
        </w:rPr>
        <w:t>Motion No.</w:t>
      </w:r>
      <w:r>
        <w:t xml:space="preserve"> </w:t>
      </w:r>
      <w:r>
        <w:rPr>
          <w:b/>
        </w:rPr>
        <w:t>4</w:t>
      </w:r>
      <w:r w:rsidR="00E32DF1">
        <w:rPr>
          <w:b/>
        </w:rPr>
        <w:t>9</w:t>
      </w:r>
      <w:r>
        <w:t xml:space="preserve"> </w:t>
      </w:r>
      <w:r>
        <w:t>Moved by Gwen Snell that Council ratify the following motions made at the September 5, 2018 Thrift Store Board meeting to authorize the Board to:</w:t>
      </w:r>
    </w:p>
    <w:p w14:paraId="7740755A" w14:textId="77777777" w:rsidR="000A41EF" w:rsidRDefault="00FA0053">
      <w:pPr>
        <w:numPr>
          <w:ilvl w:val="1"/>
          <w:numId w:val="1"/>
        </w:numPr>
        <w:ind w:hanging="555"/>
      </w:pPr>
      <w:r>
        <w:t xml:space="preserve">Proceed with obtaining the outdoor sign made according to the quote for $677.25 submitted by Tumbleweed Print </w:t>
      </w:r>
      <w:r>
        <w:t xml:space="preserve">and Sign Shop.   </w:t>
      </w:r>
    </w:p>
    <w:p w14:paraId="7EE2E35F" w14:textId="77777777" w:rsidR="000A41EF" w:rsidRDefault="00FA0053">
      <w:pPr>
        <w:numPr>
          <w:ilvl w:val="1"/>
          <w:numId w:val="1"/>
        </w:numPr>
        <w:ind w:hanging="555"/>
      </w:pPr>
      <w:r>
        <w:t>Pay Laura Creasy $20 per hour for administration work at the Thrift Store</w:t>
      </w:r>
    </w:p>
    <w:p w14:paraId="6139A015" w14:textId="77777777" w:rsidR="000A41EF" w:rsidRDefault="00FA0053">
      <w:pPr>
        <w:numPr>
          <w:ilvl w:val="1"/>
          <w:numId w:val="1"/>
        </w:numPr>
        <w:ind w:hanging="555"/>
      </w:pPr>
      <w:r>
        <w:t xml:space="preserve">Advertise the Thrift Store on the Hanna Learning Centre website for six months.  </w:t>
      </w:r>
    </w:p>
    <w:p w14:paraId="7ABF271B" w14:textId="77777777" w:rsidR="000A41EF" w:rsidRDefault="00FA0053">
      <w:pPr>
        <w:numPr>
          <w:ilvl w:val="1"/>
          <w:numId w:val="1"/>
        </w:numPr>
        <w:ind w:hanging="555"/>
      </w:pPr>
      <w:r>
        <w:t xml:space="preserve">Postpone the Customer Appreciation event until September. </w:t>
      </w:r>
    </w:p>
    <w:p w14:paraId="124C4314" w14:textId="77777777" w:rsidR="000A41EF" w:rsidRDefault="00FA0053">
      <w:pPr>
        <w:tabs>
          <w:tab w:val="center" w:pos="2955"/>
          <w:tab w:val="center" w:pos="6941"/>
        </w:tabs>
        <w:ind w:left="0" w:firstLine="0"/>
        <w:jc w:val="left"/>
      </w:pPr>
      <w:r>
        <w:rPr>
          <w:rFonts w:ascii="Calibri" w:eastAsia="Calibri" w:hAnsi="Calibri" w:cs="Calibri"/>
          <w:sz w:val="22"/>
        </w:rPr>
        <w:tab/>
      </w:r>
      <w:r>
        <w:t>Motion seconded by Tyler Creasy.</w:t>
      </w:r>
      <w:r>
        <w:tab/>
      </w:r>
      <w:r>
        <w:rPr>
          <w:b/>
        </w:rPr>
        <w:t>Carried</w:t>
      </w:r>
    </w:p>
    <w:p w14:paraId="12B60AF1" w14:textId="77777777" w:rsidR="000A41EF" w:rsidRDefault="00FA0053">
      <w:pPr>
        <w:spacing w:after="542"/>
        <w:ind w:left="1129"/>
      </w:pPr>
      <w:r>
        <w:t>Snow Removal for the season for walk ways was discussed.  Thrift Store inquired regarding hiring or contracting someone to provide this service.    Thrift Store wondered if the snow removal may be able to assist wit</w:t>
      </w:r>
      <w:r>
        <w:t>h emptying the donation box as well.</w:t>
      </w:r>
    </w:p>
    <w:p w14:paraId="6CCE8DA0" w14:textId="77777777" w:rsidR="000A41EF" w:rsidRDefault="00FA0053">
      <w:pPr>
        <w:pStyle w:val="Heading1"/>
        <w:ind w:left="577"/>
      </w:pPr>
      <w:r>
        <w:rPr>
          <w:u w:val="none"/>
        </w:rPr>
        <w:t xml:space="preserve">6.10 </w:t>
      </w:r>
      <w:r>
        <w:t>Search Committee – Verbal Report</w:t>
      </w:r>
    </w:p>
    <w:p w14:paraId="4B1C174E" w14:textId="77777777" w:rsidR="000A41EF" w:rsidRDefault="00FA0053">
      <w:pPr>
        <w:spacing w:after="10"/>
        <w:ind w:left="1129"/>
      </w:pPr>
      <w:r>
        <w:t xml:space="preserve">There </w:t>
      </w:r>
      <w:proofErr w:type="gramStart"/>
      <w:r>
        <w:t>has</w:t>
      </w:r>
      <w:proofErr w:type="gramEnd"/>
      <w:r>
        <w:t xml:space="preserve"> been five applications received to date.</w:t>
      </w:r>
    </w:p>
    <w:p w14:paraId="0FB6DFA2" w14:textId="77777777" w:rsidR="000A41EF" w:rsidRDefault="00FA0053">
      <w:pPr>
        <w:spacing w:after="10"/>
        <w:ind w:left="1129"/>
      </w:pPr>
      <w:r>
        <w:t xml:space="preserve">There is interest from international and Canadian applicants.  </w:t>
      </w:r>
    </w:p>
    <w:p w14:paraId="75AE0A96" w14:textId="77777777" w:rsidR="000A41EF" w:rsidRDefault="00FA0053">
      <w:pPr>
        <w:spacing w:after="10"/>
        <w:ind w:left="1129"/>
      </w:pPr>
      <w:r>
        <w:t>Still possible to have a student teaching position.</w:t>
      </w:r>
    </w:p>
    <w:p w14:paraId="30D91A4C" w14:textId="77777777" w:rsidR="000A41EF" w:rsidRDefault="00FA0053">
      <w:pPr>
        <w:spacing w:after="542"/>
        <w:ind w:left="1129"/>
      </w:pPr>
      <w:r>
        <w:t>Early in the p</w:t>
      </w:r>
      <w:r>
        <w:t xml:space="preserve">rocess, with no deadline allows committee time to work with the process.  </w:t>
      </w:r>
    </w:p>
    <w:p w14:paraId="13D2AE8D" w14:textId="77777777" w:rsidR="000A41EF" w:rsidRDefault="00FA0053">
      <w:pPr>
        <w:tabs>
          <w:tab w:val="center" w:pos="2781"/>
        </w:tabs>
        <w:ind w:left="0" w:firstLine="0"/>
        <w:jc w:val="left"/>
      </w:pPr>
      <w:r>
        <w:t>7.0</w:t>
      </w:r>
      <w:r>
        <w:tab/>
      </w:r>
      <w:r>
        <w:rPr>
          <w:u w:val="single" w:color="000000"/>
        </w:rPr>
        <w:t>PRESBYTERY REPORT</w:t>
      </w:r>
      <w:r>
        <w:t xml:space="preserve"> – Verbal Report</w:t>
      </w:r>
      <w:r>
        <w:rPr>
          <w:u w:val="single" w:color="000000"/>
        </w:rPr>
        <w:t xml:space="preserve"> </w:t>
      </w:r>
    </w:p>
    <w:p w14:paraId="147F2201" w14:textId="77777777" w:rsidR="000A41EF" w:rsidRDefault="00FA0053">
      <w:pPr>
        <w:spacing w:after="10"/>
        <w:ind w:left="577"/>
      </w:pPr>
      <w:r>
        <w:t xml:space="preserve">Rev. Richardson reported that reorganization will be happening in the fall. </w:t>
      </w:r>
    </w:p>
    <w:p w14:paraId="6C483E7A" w14:textId="77777777" w:rsidR="000A41EF" w:rsidRDefault="00FA0053">
      <w:pPr>
        <w:spacing w:after="542"/>
        <w:ind w:left="577"/>
      </w:pPr>
      <w:r>
        <w:t xml:space="preserve">Transition is now occurring.  Helen Reed is active promoting the </w:t>
      </w:r>
      <w:r>
        <w:t xml:space="preserve">change as she is now the Region 3 Chairperson. </w:t>
      </w:r>
    </w:p>
    <w:p w14:paraId="2A91BE6A" w14:textId="77777777" w:rsidR="000A41EF" w:rsidRDefault="00FA0053">
      <w:pPr>
        <w:pStyle w:val="Heading1"/>
        <w:tabs>
          <w:tab w:val="center" w:pos="2461"/>
        </w:tabs>
        <w:spacing w:after="531"/>
        <w:ind w:left="-15" w:firstLine="0"/>
      </w:pPr>
      <w:r>
        <w:rPr>
          <w:u w:val="none"/>
        </w:rPr>
        <w:lastRenderedPageBreak/>
        <w:t>8.0</w:t>
      </w:r>
      <w:r>
        <w:rPr>
          <w:u w:val="none"/>
        </w:rPr>
        <w:tab/>
      </w:r>
      <w:r>
        <w:t xml:space="preserve">MINISTER’S REPORT </w:t>
      </w:r>
      <w:r>
        <w:rPr>
          <w:u w:val="none"/>
        </w:rPr>
        <w:t>– No Report</w:t>
      </w:r>
      <w:r>
        <w:t xml:space="preserve"> </w:t>
      </w:r>
    </w:p>
    <w:p w14:paraId="3442B828" w14:textId="2965164E" w:rsidR="000A41EF" w:rsidRDefault="00FA0053">
      <w:pPr>
        <w:spacing w:after="0"/>
      </w:pPr>
      <w:r>
        <w:rPr>
          <w:b/>
        </w:rPr>
        <w:t xml:space="preserve">Motion No. </w:t>
      </w:r>
      <w:r w:rsidR="00E32DF1">
        <w:rPr>
          <w:b/>
        </w:rPr>
        <w:t>50</w:t>
      </w:r>
      <w:bookmarkStart w:id="0" w:name="_GoBack"/>
      <w:bookmarkEnd w:id="0"/>
      <w:r>
        <w:t xml:space="preserve"> Moved by Laura Creasy that Committee Reports 6.1 to 6.10 and Presbytery Report 7.0 be accepted as presented at the meeting tonight. </w:t>
      </w:r>
    </w:p>
    <w:p w14:paraId="7E9FB397" w14:textId="77777777" w:rsidR="000A41EF" w:rsidRDefault="00FA0053">
      <w:pPr>
        <w:spacing w:after="0" w:line="259" w:lineRule="auto"/>
        <w:ind w:left="0" w:firstLine="0"/>
        <w:jc w:val="left"/>
      </w:pPr>
      <w:r>
        <w:t xml:space="preserve"> </w:t>
      </w:r>
    </w:p>
    <w:p w14:paraId="4FB9989F" w14:textId="77777777" w:rsidR="000A41EF" w:rsidRDefault="00FA0053">
      <w:pPr>
        <w:tabs>
          <w:tab w:val="center" w:pos="6975"/>
        </w:tabs>
        <w:ind w:left="0" w:firstLine="0"/>
        <w:jc w:val="left"/>
      </w:pPr>
      <w:r>
        <w:t>Motion seconded by Tyler Creasy.</w:t>
      </w:r>
      <w:r>
        <w:tab/>
      </w:r>
      <w:r>
        <w:rPr>
          <w:b/>
        </w:rPr>
        <w:t>Carried.</w:t>
      </w:r>
    </w:p>
    <w:p w14:paraId="1E20F3D7" w14:textId="77777777" w:rsidR="000A41EF" w:rsidRDefault="00FA0053">
      <w:pPr>
        <w:tabs>
          <w:tab w:val="center" w:pos="1467"/>
        </w:tabs>
        <w:spacing w:after="252" w:line="265" w:lineRule="auto"/>
        <w:ind w:left="-15" w:firstLine="0"/>
        <w:jc w:val="left"/>
      </w:pPr>
      <w:r>
        <w:t>9.0</w:t>
      </w:r>
      <w:r>
        <w:tab/>
      </w:r>
      <w:r>
        <w:rPr>
          <w:u w:val="single" w:color="000000"/>
        </w:rPr>
        <w:t>NEXT MEETING</w:t>
      </w:r>
    </w:p>
    <w:p w14:paraId="71373E0B" w14:textId="77777777" w:rsidR="000A41EF" w:rsidRDefault="00FA0053">
      <w:pPr>
        <w:spacing w:after="562"/>
        <w:ind w:left="577"/>
      </w:pPr>
      <w:r>
        <w:t>Next meeting: Thursday October 18</w:t>
      </w:r>
      <w:r>
        <w:rPr>
          <w:sz w:val="18"/>
          <w:vertAlign w:val="superscript"/>
        </w:rPr>
        <w:t>th</w:t>
      </w:r>
      <w:r>
        <w:t xml:space="preserve"> at 7:00 </w:t>
      </w:r>
      <w:proofErr w:type="spellStart"/>
      <w:r>
        <w:t>p.m</w:t>
      </w:r>
      <w:proofErr w:type="spellEnd"/>
      <w:r>
        <w:t xml:space="preserve">, </w:t>
      </w:r>
    </w:p>
    <w:p w14:paraId="6F541C03" w14:textId="77777777" w:rsidR="000A41EF" w:rsidRDefault="00FA0053">
      <w:pPr>
        <w:pStyle w:val="Heading1"/>
        <w:ind w:left="-5"/>
      </w:pPr>
      <w:r>
        <w:rPr>
          <w:u w:val="none"/>
        </w:rPr>
        <w:t xml:space="preserve">10.0 </w:t>
      </w:r>
      <w:r>
        <w:t xml:space="preserve">ADJOURNMENT  </w:t>
      </w:r>
    </w:p>
    <w:p w14:paraId="08C38E36" w14:textId="77777777" w:rsidR="000A41EF" w:rsidRDefault="00FA0053">
      <w:pPr>
        <w:spacing w:after="542"/>
        <w:ind w:left="577"/>
      </w:pPr>
      <w:r>
        <w:t>Chair Winona Gutsche thanked everyone for attending and stated that business being concluded, the meeting is adjourned at 8:23 p</w:t>
      </w:r>
      <w:r>
        <w:t>.m.</w:t>
      </w:r>
    </w:p>
    <w:p w14:paraId="51336F7A" w14:textId="77777777" w:rsidR="000A41EF" w:rsidRDefault="00FA0053">
      <w:pPr>
        <w:spacing w:after="10"/>
        <w:ind w:left="577"/>
      </w:pPr>
      <w:r>
        <w:t>______________________________</w:t>
      </w:r>
    </w:p>
    <w:p w14:paraId="3D488E8F" w14:textId="77777777" w:rsidR="000A41EF" w:rsidRDefault="00FA0053">
      <w:pPr>
        <w:spacing w:after="539"/>
        <w:ind w:left="577"/>
      </w:pPr>
      <w:r>
        <w:t xml:space="preserve">Chair </w:t>
      </w:r>
    </w:p>
    <w:p w14:paraId="2391EBBA" w14:textId="77777777" w:rsidR="000A41EF" w:rsidRDefault="00FA0053">
      <w:pPr>
        <w:spacing w:after="10"/>
        <w:ind w:left="577"/>
      </w:pPr>
      <w:r>
        <w:t>______________________________</w:t>
      </w:r>
    </w:p>
    <w:p w14:paraId="300D0800" w14:textId="77777777" w:rsidR="000A41EF" w:rsidRDefault="00FA0053">
      <w:pPr>
        <w:ind w:left="577"/>
      </w:pPr>
      <w:r>
        <w:t>Secretary</w:t>
      </w:r>
    </w:p>
    <w:sectPr w:rsidR="000A41EF">
      <w:headerReference w:type="even" r:id="rId7"/>
      <w:headerReference w:type="default" r:id="rId8"/>
      <w:footerReference w:type="even" r:id="rId9"/>
      <w:footerReference w:type="default" r:id="rId10"/>
      <w:headerReference w:type="first" r:id="rId11"/>
      <w:footerReference w:type="first" r:id="rId12"/>
      <w:pgSz w:w="12240" w:h="15840"/>
      <w:pgMar w:top="1448" w:right="1433" w:bottom="142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FB0E" w14:textId="77777777" w:rsidR="00FA0053" w:rsidRDefault="00FA0053">
      <w:pPr>
        <w:spacing w:after="0" w:line="240" w:lineRule="auto"/>
      </w:pPr>
      <w:r>
        <w:separator/>
      </w:r>
    </w:p>
  </w:endnote>
  <w:endnote w:type="continuationSeparator" w:id="0">
    <w:p w14:paraId="66D6189A" w14:textId="77777777" w:rsidR="00FA0053" w:rsidRDefault="00FA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A854" w14:textId="77777777" w:rsidR="000A41EF" w:rsidRDefault="00FA0053">
    <w:pPr>
      <w:spacing w:after="0" w:line="259" w:lineRule="auto"/>
      <w:ind w:left="0" w:right="7" w:firstLine="0"/>
      <w:jc w:val="right"/>
    </w:pPr>
    <w:r>
      <w:rPr>
        <w:sz w:val="20"/>
      </w:rPr>
      <w:t xml:space="preserve">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4F0E" w14:textId="77777777" w:rsidR="000A41EF" w:rsidRDefault="00FA0053">
    <w:pPr>
      <w:spacing w:after="0" w:line="259" w:lineRule="auto"/>
      <w:ind w:left="0" w:right="7" w:firstLine="0"/>
      <w:jc w:val="right"/>
    </w:pPr>
    <w:r>
      <w:rPr>
        <w:sz w:val="20"/>
      </w:rPr>
      <w:t xml:space="preserve">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40AE" w14:textId="77777777" w:rsidR="000A41EF" w:rsidRDefault="000A41E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5F9A" w14:textId="77777777" w:rsidR="00FA0053" w:rsidRDefault="00FA0053">
      <w:pPr>
        <w:spacing w:after="0" w:line="240" w:lineRule="auto"/>
      </w:pPr>
      <w:r>
        <w:separator/>
      </w:r>
    </w:p>
  </w:footnote>
  <w:footnote w:type="continuationSeparator" w:id="0">
    <w:p w14:paraId="4CEB2F76" w14:textId="77777777" w:rsidR="00FA0053" w:rsidRDefault="00FA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2C23" w14:textId="77777777" w:rsidR="000A41EF" w:rsidRDefault="00FA0053">
    <w:pPr>
      <w:tabs>
        <w:tab w:val="center" w:pos="4512"/>
        <w:tab w:val="center" w:pos="7601"/>
      </w:tabs>
      <w:spacing w:after="0" w:line="259" w:lineRule="auto"/>
      <w:ind w:left="0" w:firstLine="0"/>
      <w:jc w:val="left"/>
    </w:pPr>
    <w:r>
      <w:t xml:space="preserve">First United Church </w:t>
    </w:r>
    <w:r>
      <w:tab/>
      <w:t xml:space="preserve">Council Meeting </w:t>
    </w:r>
    <w:r>
      <w:tab/>
      <w:t xml:space="preserve">September </w:t>
    </w:r>
    <w:proofErr w:type="gramStart"/>
    <w:r>
      <w:t>12,  2018</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10A4" w14:textId="77777777" w:rsidR="000A41EF" w:rsidRDefault="00FA0053">
    <w:pPr>
      <w:tabs>
        <w:tab w:val="center" w:pos="4512"/>
        <w:tab w:val="center" w:pos="7601"/>
      </w:tabs>
      <w:spacing w:after="0" w:line="259" w:lineRule="auto"/>
      <w:ind w:left="0" w:firstLine="0"/>
      <w:jc w:val="left"/>
    </w:pPr>
    <w:r>
      <w:t xml:space="preserve">First United Church </w:t>
    </w:r>
    <w:r>
      <w:tab/>
      <w:t xml:space="preserve">Council Meeting </w:t>
    </w:r>
    <w:r>
      <w:tab/>
      <w:t xml:space="preserve">September </w:t>
    </w:r>
    <w:proofErr w:type="gramStart"/>
    <w:r>
      <w:t>12,  2018</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09BB" w14:textId="77777777" w:rsidR="000A41EF" w:rsidRDefault="000A41E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808D4"/>
    <w:multiLevelType w:val="hybridMultilevel"/>
    <w:tmpl w:val="B3E02D44"/>
    <w:lvl w:ilvl="0" w:tplc="E08C20CE">
      <w:start w:val="1"/>
      <w:numFmt w:val="bullet"/>
      <w:lvlText w:val="•"/>
      <w:lvlJc w:val="left"/>
      <w:pPr>
        <w:ind w:left="1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2DD8A">
      <w:start w:val="1"/>
      <w:numFmt w:val="decimal"/>
      <w:lvlText w:val="%2"/>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66E914">
      <w:start w:val="1"/>
      <w:numFmt w:val="lowerRoman"/>
      <w:lvlText w:val="%3"/>
      <w:lvlJc w:val="left"/>
      <w:pPr>
        <w:ind w:left="2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84A5EA">
      <w:start w:val="1"/>
      <w:numFmt w:val="decimal"/>
      <w:lvlText w:val="%4"/>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291FC">
      <w:start w:val="1"/>
      <w:numFmt w:val="lowerLetter"/>
      <w:lvlText w:val="%5"/>
      <w:lvlJc w:val="left"/>
      <w:pPr>
        <w:ind w:left="3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8A7AE6">
      <w:start w:val="1"/>
      <w:numFmt w:val="lowerRoman"/>
      <w:lvlText w:val="%6"/>
      <w:lvlJc w:val="left"/>
      <w:pPr>
        <w:ind w:left="4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E806E">
      <w:start w:val="1"/>
      <w:numFmt w:val="decimal"/>
      <w:lvlText w:val="%7"/>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070A8">
      <w:start w:val="1"/>
      <w:numFmt w:val="lowerLetter"/>
      <w:lvlText w:val="%8"/>
      <w:lvlJc w:val="left"/>
      <w:pPr>
        <w:ind w:left="5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E9C2C">
      <w:start w:val="1"/>
      <w:numFmt w:val="lowerRoman"/>
      <w:lvlText w:val="%9"/>
      <w:lvlJc w:val="left"/>
      <w:pPr>
        <w:ind w:left="6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EF"/>
    <w:rsid w:val="000A41EF"/>
    <w:rsid w:val="00E32DF1"/>
    <w:rsid w:val="00FA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465D"/>
  <w15:docId w15:val="{EADC7BE0-DEC9-4682-9F32-D723D76B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6"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52" w:line="265" w:lineRule="auto"/>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Church</dc:creator>
  <cp:keywords/>
  <cp:lastModifiedBy>First United Church</cp:lastModifiedBy>
  <cp:revision>2</cp:revision>
  <dcterms:created xsi:type="dcterms:W3CDTF">2018-10-23T18:20:00Z</dcterms:created>
  <dcterms:modified xsi:type="dcterms:W3CDTF">2018-10-23T18:20:00Z</dcterms:modified>
</cp:coreProperties>
</file>