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D2" w:rsidRDefault="00E335D2" w:rsidP="00E335D2">
      <w:pPr>
        <w:spacing w:line="360" w:lineRule="auto"/>
        <w:rPr>
          <w:rFonts w:ascii="Cambria" w:hAnsi="Cambria"/>
          <w:i/>
          <w:iCs/>
          <w:sz w:val="28"/>
          <w:szCs w:val="28"/>
          <w:lang w:val="en-US"/>
        </w:rPr>
      </w:pPr>
    </w:p>
    <w:p w:rsidR="00E335D2" w:rsidRDefault="00E335D2" w:rsidP="00E335D2">
      <w:pPr>
        <w:spacing w:line="360" w:lineRule="auto"/>
        <w:rPr>
          <w:rFonts w:ascii="Cambria" w:hAnsi="Cambria"/>
          <w:i/>
          <w:iCs/>
          <w:sz w:val="28"/>
          <w:szCs w:val="28"/>
          <w:lang w:val="en-US"/>
        </w:rPr>
      </w:pPr>
      <w:r>
        <w:rPr>
          <w:noProof/>
          <w:lang w:val="en-US"/>
        </w:rPr>
        <w:drawing>
          <wp:inline distT="0" distB="0" distL="0" distR="0">
            <wp:extent cx="60388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6038850" cy="1295400"/>
                    </a:xfrm>
                    <a:prstGeom prst="rect">
                      <a:avLst/>
                    </a:prstGeom>
                    <a:noFill/>
                    <a:ln>
                      <a:noFill/>
                    </a:ln>
                  </pic:spPr>
                </pic:pic>
              </a:graphicData>
            </a:graphic>
          </wp:inline>
        </w:drawing>
      </w:r>
    </w:p>
    <w:p w:rsidR="00E335D2" w:rsidRDefault="00E335D2" w:rsidP="00E335D2">
      <w:pPr>
        <w:spacing w:line="360" w:lineRule="auto"/>
        <w:rPr>
          <w:rFonts w:ascii="Cambria" w:hAnsi="Cambria"/>
          <w:i/>
          <w:iCs/>
          <w:sz w:val="28"/>
          <w:szCs w:val="28"/>
          <w:lang w:val="en-US"/>
        </w:rPr>
      </w:pPr>
      <w:bookmarkStart w:id="0" w:name="_Hlk37946422"/>
    </w:p>
    <w:p w:rsidR="00E335D2" w:rsidRDefault="00E335D2" w:rsidP="00E335D2">
      <w:pPr>
        <w:spacing w:line="360" w:lineRule="auto"/>
        <w:jc w:val="center"/>
        <w:rPr>
          <w:rFonts w:ascii="Cambria" w:hAnsi="Cambria"/>
          <w:i/>
          <w:iCs/>
          <w:sz w:val="28"/>
          <w:szCs w:val="28"/>
          <w:lang w:val="en-US"/>
        </w:rPr>
      </w:pPr>
      <w:r>
        <w:rPr>
          <w:rFonts w:ascii="Cambria" w:hAnsi="Cambria"/>
          <w:i/>
          <w:iCs/>
          <w:sz w:val="28"/>
          <w:szCs w:val="28"/>
          <w:lang w:val="en-US"/>
        </w:rPr>
        <w:t>M E M O R A N D U M</w:t>
      </w:r>
    </w:p>
    <w:p w:rsidR="00E335D2" w:rsidRPr="00E335D2" w:rsidRDefault="00E335D2" w:rsidP="00E335D2">
      <w:pPr>
        <w:spacing w:line="360" w:lineRule="auto"/>
        <w:rPr>
          <w:rFonts w:ascii="Cambria" w:hAnsi="Cambria"/>
          <w:sz w:val="24"/>
          <w:szCs w:val="24"/>
          <w:lang w:val="en-US"/>
        </w:rPr>
      </w:pPr>
      <w:r w:rsidRPr="00E335D2">
        <w:rPr>
          <w:rFonts w:ascii="Cambria" w:hAnsi="Cambria"/>
          <w:i/>
          <w:iCs/>
          <w:sz w:val="24"/>
          <w:szCs w:val="24"/>
          <w:lang w:val="en-US"/>
        </w:rPr>
        <w:t>Date</w:t>
      </w:r>
      <w:r w:rsidRPr="00E335D2">
        <w:rPr>
          <w:rFonts w:ascii="Cambria" w:hAnsi="Cambria"/>
          <w:i/>
          <w:iCs/>
          <w:sz w:val="24"/>
          <w:szCs w:val="24"/>
          <w:lang w:val="en-US"/>
        </w:rPr>
        <w:tab/>
      </w:r>
      <w:r w:rsidRPr="00E335D2">
        <w:rPr>
          <w:rFonts w:ascii="Cambria" w:hAnsi="Cambria"/>
          <w:i/>
          <w:iCs/>
          <w:sz w:val="24"/>
          <w:szCs w:val="24"/>
          <w:lang w:val="en-US"/>
        </w:rPr>
        <w:tab/>
      </w:r>
      <w:r w:rsidRPr="00E335D2">
        <w:rPr>
          <w:rFonts w:ascii="Cambria" w:hAnsi="Cambria"/>
          <w:sz w:val="24"/>
          <w:szCs w:val="24"/>
          <w:lang w:val="en-US"/>
        </w:rPr>
        <w:t>2020.04.20</w:t>
      </w:r>
    </w:p>
    <w:p w:rsidR="00E335D2" w:rsidRPr="00E335D2" w:rsidRDefault="00E335D2" w:rsidP="00E335D2">
      <w:pPr>
        <w:spacing w:line="360" w:lineRule="auto"/>
        <w:rPr>
          <w:rFonts w:ascii="Cambria" w:hAnsi="Cambria"/>
          <w:sz w:val="24"/>
          <w:szCs w:val="24"/>
          <w:lang w:val="en-US"/>
        </w:rPr>
      </w:pPr>
      <w:r w:rsidRPr="00E335D2">
        <w:rPr>
          <w:rFonts w:ascii="Cambria" w:hAnsi="Cambria"/>
          <w:i/>
          <w:iCs/>
          <w:sz w:val="24"/>
          <w:szCs w:val="24"/>
          <w:lang w:val="en-US"/>
        </w:rPr>
        <w:t xml:space="preserve">To           </w:t>
      </w:r>
      <w:r w:rsidRPr="00E335D2">
        <w:rPr>
          <w:rFonts w:ascii="Cambria" w:hAnsi="Cambria"/>
          <w:i/>
          <w:iCs/>
          <w:sz w:val="24"/>
          <w:szCs w:val="24"/>
          <w:lang w:val="en-US"/>
        </w:rPr>
        <w:tab/>
      </w:r>
      <w:r w:rsidRPr="00E335D2">
        <w:rPr>
          <w:rFonts w:ascii="Cambria" w:hAnsi="Cambria"/>
          <w:sz w:val="24"/>
          <w:szCs w:val="24"/>
          <w:lang w:val="en-US"/>
        </w:rPr>
        <w:t>Priests-in-Charge, Churchwardens and Trustees</w:t>
      </w:r>
    </w:p>
    <w:p w:rsidR="00E335D2" w:rsidRPr="00E335D2" w:rsidRDefault="00E335D2" w:rsidP="00E335D2">
      <w:pPr>
        <w:spacing w:line="360" w:lineRule="auto"/>
        <w:rPr>
          <w:rFonts w:ascii="Cambria" w:hAnsi="Cambria"/>
          <w:sz w:val="24"/>
          <w:szCs w:val="24"/>
          <w:lang w:val="en-US"/>
        </w:rPr>
      </w:pPr>
      <w:r w:rsidRPr="00E335D2">
        <w:rPr>
          <w:rFonts w:ascii="Cambria" w:hAnsi="Cambria"/>
          <w:i/>
          <w:iCs/>
          <w:sz w:val="24"/>
          <w:szCs w:val="24"/>
          <w:lang w:val="en-US"/>
        </w:rPr>
        <w:t xml:space="preserve">From      </w:t>
      </w:r>
      <w:r w:rsidRPr="00E335D2">
        <w:rPr>
          <w:rFonts w:ascii="Cambria" w:hAnsi="Cambria"/>
          <w:i/>
          <w:iCs/>
          <w:sz w:val="24"/>
          <w:szCs w:val="24"/>
          <w:lang w:val="en-US"/>
        </w:rPr>
        <w:tab/>
      </w:r>
      <w:r w:rsidRPr="00E335D2">
        <w:rPr>
          <w:rFonts w:ascii="Cambria" w:hAnsi="Cambria"/>
          <w:sz w:val="24"/>
          <w:szCs w:val="24"/>
          <w:lang w:val="en-US"/>
        </w:rPr>
        <w:t>Archdeacon Douglas Fenton</w:t>
      </w:r>
    </w:p>
    <w:p w:rsidR="00E335D2" w:rsidRDefault="00E335D2" w:rsidP="00E335D2">
      <w:pPr>
        <w:spacing w:line="360" w:lineRule="auto"/>
        <w:rPr>
          <w:rFonts w:ascii="Cambria" w:hAnsi="Cambria"/>
          <w:sz w:val="24"/>
          <w:szCs w:val="24"/>
          <w:lang w:val="en-US"/>
        </w:rPr>
      </w:pPr>
      <w:r w:rsidRPr="00E335D2">
        <w:rPr>
          <w:rFonts w:ascii="Cambria" w:hAnsi="Cambria"/>
          <w:i/>
          <w:iCs/>
          <w:sz w:val="24"/>
          <w:szCs w:val="24"/>
          <w:lang w:val="en-US"/>
        </w:rPr>
        <w:t xml:space="preserve">Subject   </w:t>
      </w:r>
      <w:r w:rsidRPr="00E335D2">
        <w:rPr>
          <w:rFonts w:ascii="Cambria" w:hAnsi="Cambria"/>
          <w:i/>
          <w:iCs/>
          <w:sz w:val="24"/>
          <w:szCs w:val="24"/>
          <w:lang w:val="en-US"/>
        </w:rPr>
        <w:tab/>
      </w:r>
      <w:r w:rsidRPr="00E335D2">
        <w:rPr>
          <w:rFonts w:ascii="Cambria" w:hAnsi="Cambria"/>
          <w:sz w:val="24"/>
          <w:szCs w:val="24"/>
          <w:lang w:val="en-US"/>
        </w:rPr>
        <w:t>Parish Community Food Ministries</w:t>
      </w:r>
    </w:p>
    <w:p w:rsidR="00E335D2" w:rsidRPr="00E335D2" w:rsidRDefault="00E335D2" w:rsidP="00E335D2">
      <w:pPr>
        <w:spacing w:line="360" w:lineRule="auto"/>
        <w:rPr>
          <w:rFonts w:ascii="Cambria" w:hAnsi="Cambria"/>
          <w:sz w:val="24"/>
          <w:szCs w:val="24"/>
          <w:lang w:val="en-US"/>
        </w:rPr>
      </w:pPr>
    </w:p>
    <w:p w:rsidR="00E335D2" w:rsidRDefault="00E335D2" w:rsidP="006A6F04">
      <w:pPr>
        <w:spacing w:after="0" w:line="360" w:lineRule="auto"/>
        <w:rPr>
          <w:rFonts w:ascii="Cambria" w:hAnsi="Cambria"/>
          <w:i/>
          <w:iCs/>
          <w:sz w:val="24"/>
          <w:szCs w:val="24"/>
          <w:lang w:val="en-US"/>
        </w:rPr>
      </w:pPr>
      <w:r w:rsidRPr="006A6F04">
        <w:rPr>
          <w:rFonts w:ascii="Cambria" w:hAnsi="Cambria"/>
          <w:i/>
          <w:iCs/>
          <w:sz w:val="24"/>
          <w:szCs w:val="24"/>
          <w:lang w:val="en-US"/>
        </w:rPr>
        <w:t xml:space="preserve">The attached questionnaire is intended to guide your Parish through all of the steps and decisions you will need to make to move ahead safely with your proposed </w:t>
      </w:r>
      <w:r w:rsidR="001730F0">
        <w:rPr>
          <w:rFonts w:ascii="Cambria" w:hAnsi="Cambria"/>
          <w:i/>
          <w:iCs/>
          <w:sz w:val="24"/>
          <w:szCs w:val="24"/>
          <w:lang w:val="en-US"/>
        </w:rPr>
        <w:t>Parish/</w:t>
      </w:r>
      <w:r w:rsidRPr="006A6F04">
        <w:rPr>
          <w:rFonts w:ascii="Cambria" w:hAnsi="Cambria"/>
          <w:i/>
          <w:iCs/>
          <w:sz w:val="24"/>
          <w:szCs w:val="24"/>
          <w:lang w:val="en-US"/>
        </w:rPr>
        <w:t xml:space="preserve">Community Food </w:t>
      </w:r>
      <w:r w:rsidR="001730F0">
        <w:rPr>
          <w:rFonts w:ascii="Cambria" w:hAnsi="Cambria"/>
          <w:i/>
          <w:iCs/>
          <w:sz w:val="24"/>
          <w:szCs w:val="24"/>
          <w:lang w:val="en-US"/>
        </w:rPr>
        <w:t>Ministries</w:t>
      </w:r>
      <w:r w:rsidRPr="006A6F04">
        <w:rPr>
          <w:rFonts w:ascii="Cambria" w:hAnsi="Cambria"/>
          <w:i/>
          <w:iCs/>
          <w:sz w:val="24"/>
          <w:szCs w:val="24"/>
          <w:lang w:val="en-US"/>
        </w:rPr>
        <w:t xml:space="preserve"> program. It will also be used as a guide to allow Archbishop Melissa or her designate to consider your request</w:t>
      </w:r>
      <w:r w:rsidR="001730F0">
        <w:rPr>
          <w:rFonts w:ascii="Cambria" w:hAnsi="Cambria"/>
          <w:i/>
          <w:iCs/>
          <w:sz w:val="24"/>
          <w:szCs w:val="24"/>
          <w:lang w:val="en-US"/>
        </w:rPr>
        <w:t xml:space="preserve"> for authorization</w:t>
      </w:r>
      <w:r w:rsidRPr="006A6F04">
        <w:rPr>
          <w:rFonts w:ascii="Cambria" w:hAnsi="Cambria"/>
          <w:i/>
          <w:iCs/>
          <w:sz w:val="24"/>
          <w:szCs w:val="24"/>
          <w:lang w:val="en-US"/>
        </w:rPr>
        <w:t>, including any suggestions that staff may have to assist you in moving ahead.</w:t>
      </w:r>
    </w:p>
    <w:p w:rsidR="006A6F04" w:rsidRPr="006A6F04" w:rsidRDefault="006A6F04" w:rsidP="006A6F04">
      <w:pPr>
        <w:spacing w:after="0" w:line="360" w:lineRule="auto"/>
        <w:rPr>
          <w:rFonts w:ascii="Cambria" w:hAnsi="Cambria"/>
          <w:i/>
          <w:iCs/>
          <w:sz w:val="24"/>
          <w:szCs w:val="24"/>
          <w:lang w:val="en-US"/>
        </w:rPr>
      </w:pPr>
    </w:p>
    <w:bookmarkEnd w:id="0"/>
    <w:p w:rsidR="00E335D2" w:rsidRPr="00F32223" w:rsidRDefault="00E335D2" w:rsidP="00E335D2"/>
    <w:p w:rsidR="00E335D2" w:rsidRDefault="00E335D2" w:rsidP="00A7561A">
      <w:pPr>
        <w:jc w:val="center"/>
      </w:pPr>
    </w:p>
    <w:p w:rsidR="00E335D2" w:rsidRDefault="00E335D2" w:rsidP="00A7561A">
      <w:pPr>
        <w:jc w:val="center"/>
      </w:pPr>
    </w:p>
    <w:p w:rsidR="00E335D2" w:rsidRDefault="00E335D2" w:rsidP="00A7561A">
      <w:pPr>
        <w:jc w:val="center"/>
      </w:pPr>
    </w:p>
    <w:p w:rsidR="00E335D2" w:rsidRDefault="00E335D2" w:rsidP="006A6F04"/>
    <w:p w:rsidR="00E335D2" w:rsidRDefault="00E335D2" w:rsidP="00E335D2"/>
    <w:p w:rsidR="00A7561A" w:rsidRDefault="00680A44" w:rsidP="00A7561A">
      <w:pPr>
        <w:jc w:val="center"/>
      </w:pPr>
      <w:r>
        <w:rPr>
          <w:noProof/>
          <w:lang w:val="en-US"/>
        </w:rPr>
        <w:drawing>
          <wp:inline distT="0" distB="0" distL="0" distR="0">
            <wp:extent cx="5731510" cy="11150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731510" cy="1115060"/>
                    </a:xfrm>
                    <a:prstGeom prst="rect">
                      <a:avLst/>
                    </a:prstGeom>
                    <a:noFill/>
                    <a:ln>
                      <a:noFill/>
                    </a:ln>
                  </pic:spPr>
                </pic:pic>
              </a:graphicData>
            </a:graphic>
          </wp:inline>
        </w:drawing>
      </w:r>
    </w:p>
    <w:p w:rsidR="00680A44" w:rsidRDefault="00680A44" w:rsidP="00A7561A">
      <w:pPr>
        <w:jc w:val="center"/>
      </w:pPr>
    </w:p>
    <w:p w:rsidR="00680A44" w:rsidRDefault="00680A44" w:rsidP="00A7561A">
      <w:pPr>
        <w:jc w:val="center"/>
      </w:pPr>
    </w:p>
    <w:p w:rsidR="00A7561A" w:rsidRDefault="00A7561A" w:rsidP="00A7561A">
      <w:pPr>
        <w:jc w:val="center"/>
        <w:rPr>
          <w:rFonts w:ascii="Arial" w:hAnsi="Arial" w:cs="Arial"/>
          <w:b/>
          <w:sz w:val="28"/>
        </w:rPr>
      </w:pPr>
      <w:r>
        <w:rPr>
          <w:rFonts w:ascii="Arial" w:hAnsi="Arial" w:cs="Arial"/>
          <w:b/>
          <w:sz w:val="28"/>
        </w:rPr>
        <w:t xml:space="preserve">QUESTIONNAIRE FOR PARISH COMMUNITY FOOD </w:t>
      </w:r>
      <w:r w:rsidR="00AF22BE">
        <w:rPr>
          <w:rFonts w:ascii="Arial" w:hAnsi="Arial" w:cs="Arial"/>
          <w:b/>
          <w:sz w:val="28"/>
        </w:rPr>
        <w:t>MINISTRIES</w:t>
      </w:r>
    </w:p>
    <w:p w:rsidR="00A7561A" w:rsidRDefault="00A7561A" w:rsidP="00A7561A">
      <w:pPr>
        <w:jc w:val="center"/>
        <w:rPr>
          <w:rFonts w:ascii="Arial" w:hAnsi="Arial" w:cs="Arial"/>
          <w:sz w:val="28"/>
        </w:rPr>
      </w:pPr>
    </w:p>
    <w:p w:rsidR="00A7561A" w:rsidRDefault="00A7561A" w:rsidP="00A7561A">
      <w:pPr>
        <w:rPr>
          <w:rFonts w:ascii="Arial" w:hAnsi="Arial" w:cs="Arial"/>
          <w:sz w:val="28"/>
        </w:rPr>
      </w:pPr>
      <w:r>
        <w:rPr>
          <w:rFonts w:ascii="Arial" w:hAnsi="Arial" w:cs="Arial"/>
          <w:sz w:val="28"/>
        </w:rPr>
        <w:t xml:space="preserve">Thank you for your interest in resuming or initiating a community food </w:t>
      </w:r>
      <w:r w:rsidR="00CA59A3">
        <w:rPr>
          <w:rFonts w:ascii="Arial" w:hAnsi="Arial" w:cs="Arial"/>
          <w:sz w:val="28"/>
        </w:rPr>
        <w:t>ministry</w:t>
      </w:r>
      <w:r>
        <w:rPr>
          <w:rFonts w:ascii="Arial" w:hAnsi="Arial" w:cs="Arial"/>
          <w:sz w:val="28"/>
        </w:rPr>
        <w:t xml:space="preserve"> as part of your Parish’s service to vulnerable people, including those impacted by the current COVID-19 crisis.</w:t>
      </w:r>
    </w:p>
    <w:p w:rsidR="003F12DC" w:rsidRDefault="003F12DC" w:rsidP="00A7561A">
      <w:pPr>
        <w:rPr>
          <w:rFonts w:ascii="Arial" w:hAnsi="Arial" w:cs="Arial"/>
          <w:sz w:val="28"/>
        </w:rPr>
      </w:pPr>
      <w:r>
        <w:rPr>
          <w:rFonts w:ascii="Arial" w:hAnsi="Arial" w:cs="Arial"/>
          <w:sz w:val="28"/>
        </w:rPr>
        <w:t>The Diocese is supportive of Parishes providing these initiatives,</w:t>
      </w:r>
      <w:r w:rsidR="00CA59A3">
        <w:rPr>
          <w:rFonts w:ascii="Arial" w:hAnsi="Arial" w:cs="Arial"/>
          <w:sz w:val="28"/>
        </w:rPr>
        <w:t xml:space="preserve"> provided it is done so</w:t>
      </w:r>
      <w:r>
        <w:rPr>
          <w:rFonts w:ascii="Arial" w:hAnsi="Arial" w:cs="Arial"/>
          <w:sz w:val="28"/>
        </w:rPr>
        <w:t xml:space="preserve"> in a way which complies with applicable law and guidelines from relevant authorities.</w:t>
      </w:r>
    </w:p>
    <w:p w:rsidR="00A7561A" w:rsidRDefault="00A7561A" w:rsidP="00A7561A">
      <w:pPr>
        <w:rPr>
          <w:rFonts w:ascii="Arial" w:hAnsi="Arial" w:cs="Arial"/>
          <w:sz w:val="28"/>
        </w:rPr>
      </w:pPr>
      <w:r>
        <w:rPr>
          <w:rFonts w:ascii="Arial" w:hAnsi="Arial" w:cs="Arial"/>
          <w:sz w:val="28"/>
        </w:rPr>
        <w:t xml:space="preserve">Please complete the following questionnaire as part of your application for the Archbishop’s permission to commence </w:t>
      </w:r>
      <w:r w:rsidR="00CA59A3">
        <w:rPr>
          <w:rFonts w:ascii="Arial" w:hAnsi="Arial" w:cs="Arial"/>
          <w:sz w:val="28"/>
        </w:rPr>
        <w:t xml:space="preserve">or resume </w:t>
      </w:r>
      <w:r>
        <w:rPr>
          <w:rFonts w:ascii="Arial" w:hAnsi="Arial" w:cs="Arial"/>
          <w:sz w:val="28"/>
        </w:rPr>
        <w:t>operations:</w:t>
      </w:r>
    </w:p>
    <w:p w:rsidR="00A7561A" w:rsidRPr="00311206" w:rsidRDefault="00A7561A" w:rsidP="00A7561A">
      <w:pPr>
        <w:rPr>
          <w:rFonts w:ascii="Arial" w:hAnsi="Arial" w:cs="Arial"/>
          <w:sz w:val="24"/>
          <w:szCs w:val="24"/>
        </w:rPr>
      </w:pPr>
    </w:p>
    <w:p w:rsidR="00502040" w:rsidRPr="00311206" w:rsidRDefault="00502040" w:rsidP="00A7561A">
      <w:pPr>
        <w:rPr>
          <w:rFonts w:ascii="Arial" w:hAnsi="Arial" w:cs="Arial"/>
          <w:b/>
          <w:i/>
          <w:sz w:val="24"/>
          <w:szCs w:val="24"/>
        </w:rPr>
      </w:pPr>
      <w:r w:rsidRPr="00311206">
        <w:rPr>
          <w:rFonts w:ascii="Arial" w:hAnsi="Arial" w:cs="Arial"/>
          <w:b/>
          <w:i/>
          <w:sz w:val="24"/>
          <w:szCs w:val="24"/>
        </w:rPr>
        <w:t>Background</w:t>
      </w:r>
    </w:p>
    <w:p w:rsidR="00A7561A" w:rsidRPr="00311206" w:rsidRDefault="00502040" w:rsidP="00A7561A">
      <w:pPr>
        <w:pStyle w:val="ListParagraph"/>
        <w:numPr>
          <w:ilvl w:val="0"/>
          <w:numId w:val="1"/>
        </w:numPr>
        <w:rPr>
          <w:rFonts w:ascii="Arial" w:hAnsi="Arial" w:cs="Arial"/>
          <w:sz w:val="24"/>
          <w:szCs w:val="24"/>
        </w:rPr>
      </w:pPr>
      <w:r w:rsidRPr="00311206">
        <w:rPr>
          <w:rFonts w:ascii="Arial" w:hAnsi="Arial" w:cs="Arial"/>
          <w:sz w:val="24"/>
          <w:szCs w:val="24"/>
        </w:rPr>
        <w:t>Have you</w:t>
      </w:r>
      <w:r w:rsidR="00A7561A" w:rsidRPr="00311206">
        <w:rPr>
          <w:rFonts w:ascii="Arial" w:hAnsi="Arial" w:cs="Arial"/>
          <w:sz w:val="24"/>
          <w:szCs w:val="24"/>
        </w:rPr>
        <w:t xml:space="preserve"> reviewed the following documents, and considered how this guidance may impact our food ministry:</w:t>
      </w:r>
    </w:p>
    <w:p w:rsidR="00A7561A" w:rsidRPr="00311206" w:rsidRDefault="00A7561A" w:rsidP="00A7561A">
      <w:pPr>
        <w:pStyle w:val="ListParagraph"/>
        <w:numPr>
          <w:ilvl w:val="1"/>
          <w:numId w:val="1"/>
        </w:numPr>
        <w:rPr>
          <w:rFonts w:ascii="Arial" w:hAnsi="Arial" w:cs="Arial"/>
          <w:sz w:val="24"/>
          <w:szCs w:val="24"/>
        </w:rPr>
      </w:pPr>
      <w:r w:rsidRPr="00311206">
        <w:rPr>
          <w:rFonts w:ascii="Arial" w:hAnsi="Arial" w:cs="Arial"/>
          <w:sz w:val="24"/>
          <w:szCs w:val="24"/>
        </w:rPr>
        <w:t xml:space="preserve">Vancouver Coastal Health’s “Recommendations for Minimizing COVID-19 Risk for Community-Based Food Programmes” (link </w:t>
      </w:r>
      <w:hyperlink r:id="rId13" w:history="1">
        <w:r w:rsidRPr="00311206">
          <w:rPr>
            <w:rStyle w:val="Hyperlink"/>
            <w:rFonts w:ascii="Arial" w:hAnsi="Arial" w:cs="Arial"/>
            <w:sz w:val="24"/>
            <w:szCs w:val="24"/>
          </w:rPr>
          <w:t>here</w:t>
        </w:r>
      </w:hyperlink>
      <w:r w:rsidRPr="00311206">
        <w:rPr>
          <w:rFonts w:ascii="Arial" w:hAnsi="Arial" w:cs="Arial"/>
          <w:sz w:val="24"/>
          <w:szCs w:val="24"/>
        </w:rPr>
        <w:t>)</w:t>
      </w:r>
    </w:p>
    <w:p w:rsidR="00A7561A" w:rsidRPr="00311206" w:rsidRDefault="00A7561A" w:rsidP="00A7561A">
      <w:pPr>
        <w:pStyle w:val="ListParagraph"/>
        <w:numPr>
          <w:ilvl w:val="1"/>
          <w:numId w:val="1"/>
        </w:numPr>
        <w:rPr>
          <w:rFonts w:ascii="Arial" w:hAnsi="Arial" w:cs="Arial"/>
          <w:sz w:val="24"/>
          <w:szCs w:val="24"/>
        </w:rPr>
      </w:pPr>
      <w:r w:rsidRPr="00311206">
        <w:rPr>
          <w:rFonts w:ascii="Arial" w:hAnsi="Arial" w:cs="Arial"/>
          <w:sz w:val="24"/>
          <w:szCs w:val="24"/>
        </w:rPr>
        <w:t xml:space="preserve">BC Centre for Disease Control’s COVID-19 guidance for Faith Organizations (link </w:t>
      </w:r>
      <w:hyperlink r:id="rId14" w:history="1">
        <w:r w:rsidRPr="00311206">
          <w:rPr>
            <w:rStyle w:val="Hyperlink"/>
            <w:rFonts w:ascii="Arial" w:hAnsi="Arial" w:cs="Arial"/>
            <w:sz w:val="24"/>
            <w:szCs w:val="24"/>
          </w:rPr>
          <w:t>here</w:t>
        </w:r>
      </w:hyperlink>
      <w:r w:rsidRPr="00311206">
        <w:rPr>
          <w:rFonts w:ascii="Arial" w:hAnsi="Arial" w:cs="Arial"/>
          <w:sz w:val="24"/>
          <w:szCs w:val="24"/>
        </w:rPr>
        <w:t>)</w:t>
      </w:r>
    </w:p>
    <w:p w:rsidR="00502040" w:rsidRPr="00311206" w:rsidRDefault="00502040" w:rsidP="00502040">
      <w:pPr>
        <w:ind w:left="720"/>
        <w:rPr>
          <w:rFonts w:ascii="Arial" w:hAnsi="Arial" w:cs="Arial"/>
          <w:b/>
          <w:sz w:val="24"/>
          <w:szCs w:val="24"/>
        </w:rPr>
      </w:pPr>
      <w:r w:rsidRPr="00311206">
        <w:rPr>
          <w:rFonts w:ascii="Arial" w:hAnsi="Arial" w:cs="Arial"/>
          <w:b/>
          <w:sz w:val="24"/>
          <w:szCs w:val="24"/>
        </w:rPr>
        <w:t>RESPONSE:     YES / NO (</w:t>
      </w:r>
      <w:r w:rsidRPr="00311206">
        <w:rPr>
          <w:rFonts w:ascii="Arial" w:hAnsi="Arial" w:cs="Arial"/>
          <w:b/>
          <w:i/>
          <w:sz w:val="24"/>
          <w:szCs w:val="24"/>
        </w:rPr>
        <w:t>delete as appropriate</w:t>
      </w:r>
      <w:r w:rsidRPr="00311206">
        <w:rPr>
          <w:rFonts w:ascii="Arial" w:hAnsi="Arial" w:cs="Arial"/>
          <w:b/>
          <w:sz w:val="24"/>
          <w:szCs w:val="24"/>
        </w:rPr>
        <w:t>)</w:t>
      </w:r>
    </w:p>
    <w:p w:rsidR="00502040" w:rsidRPr="00311206" w:rsidRDefault="00502040" w:rsidP="00A7561A">
      <w:pPr>
        <w:rPr>
          <w:rFonts w:ascii="Arial" w:hAnsi="Arial" w:cs="Arial"/>
          <w:sz w:val="24"/>
          <w:szCs w:val="24"/>
        </w:rPr>
      </w:pPr>
    </w:p>
    <w:p w:rsidR="003F12DC" w:rsidRPr="00311206" w:rsidRDefault="003F12DC" w:rsidP="003F12DC">
      <w:pPr>
        <w:pStyle w:val="ListParagraph"/>
        <w:numPr>
          <w:ilvl w:val="0"/>
          <w:numId w:val="1"/>
        </w:numPr>
        <w:rPr>
          <w:rFonts w:ascii="Arial" w:hAnsi="Arial" w:cs="Arial"/>
          <w:sz w:val="24"/>
          <w:szCs w:val="24"/>
        </w:rPr>
      </w:pPr>
      <w:r w:rsidRPr="00311206">
        <w:rPr>
          <w:rFonts w:ascii="Arial" w:hAnsi="Arial" w:cs="Arial"/>
          <w:sz w:val="24"/>
          <w:szCs w:val="24"/>
        </w:rPr>
        <w:t>Have the Responsible Persons of your Parish (as defined in the Canons of the Diocese)</w:t>
      </w:r>
      <w:r w:rsidRPr="00311206">
        <w:rPr>
          <w:rStyle w:val="FootnoteReference"/>
          <w:rFonts w:ascii="Arial" w:hAnsi="Arial" w:cs="Arial"/>
          <w:sz w:val="24"/>
          <w:szCs w:val="24"/>
        </w:rPr>
        <w:footnoteReference w:id="1"/>
      </w:r>
      <w:r w:rsidRPr="00311206">
        <w:rPr>
          <w:rFonts w:ascii="Arial" w:hAnsi="Arial" w:cs="Arial"/>
          <w:sz w:val="24"/>
          <w:szCs w:val="24"/>
        </w:rPr>
        <w:t xml:space="preserve"> reviewed and approved your proposal to initiate or re-start your food ministry?</w:t>
      </w:r>
    </w:p>
    <w:p w:rsidR="003F12DC" w:rsidRPr="00311206" w:rsidRDefault="003F12DC" w:rsidP="003F12DC">
      <w:pPr>
        <w:pStyle w:val="ListParagraph"/>
        <w:rPr>
          <w:rFonts w:ascii="Arial" w:hAnsi="Arial" w:cs="Arial"/>
          <w:b/>
          <w:sz w:val="24"/>
          <w:szCs w:val="24"/>
        </w:rPr>
      </w:pPr>
    </w:p>
    <w:p w:rsidR="003F12DC" w:rsidRPr="00311206" w:rsidRDefault="003F12DC" w:rsidP="003F12DC">
      <w:pPr>
        <w:pStyle w:val="ListParagraph"/>
        <w:rPr>
          <w:rFonts w:ascii="Arial" w:hAnsi="Arial" w:cs="Arial"/>
          <w:b/>
          <w:sz w:val="24"/>
          <w:szCs w:val="24"/>
        </w:rPr>
      </w:pPr>
      <w:r w:rsidRPr="00311206">
        <w:rPr>
          <w:rFonts w:ascii="Arial" w:hAnsi="Arial" w:cs="Arial"/>
          <w:b/>
          <w:sz w:val="24"/>
          <w:szCs w:val="24"/>
        </w:rPr>
        <w:t>RESPONSE:     YES / NO (</w:t>
      </w:r>
      <w:r w:rsidRPr="00311206">
        <w:rPr>
          <w:rFonts w:ascii="Arial" w:hAnsi="Arial" w:cs="Arial"/>
          <w:b/>
          <w:i/>
          <w:sz w:val="24"/>
          <w:szCs w:val="24"/>
        </w:rPr>
        <w:t>delete as appropriate</w:t>
      </w:r>
      <w:r w:rsidRPr="00311206">
        <w:rPr>
          <w:rFonts w:ascii="Arial" w:hAnsi="Arial" w:cs="Arial"/>
          <w:b/>
          <w:sz w:val="24"/>
          <w:szCs w:val="24"/>
        </w:rPr>
        <w:t>)</w:t>
      </w:r>
    </w:p>
    <w:p w:rsidR="003F12DC" w:rsidRPr="00311206" w:rsidRDefault="003F12DC" w:rsidP="00A7561A">
      <w:pPr>
        <w:rPr>
          <w:rFonts w:ascii="Arial" w:hAnsi="Arial" w:cs="Arial"/>
          <w:sz w:val="24"/>
          <w:szCs w:val="24"/>
        </w:rPr>
      </w:pPr>
    </w:p>
    <w:p w:rsidR="00502040" w:rsidRPr="00311206" w:rsidRDefault="00502040" w:rsidP="00A7561A">
      <w:pPr>
        <w:rPr>
          <w:rFonts w:ascii="Arial" w:hAnsi="Arial" w:cs="Arial"/>
          <w:b/>
          <w:i/>
          <w:sz w:val="24"/>
          <w:szCs w:val="24"/>
        </w:rPr>
      </w:pPr>
      <w:r w:rsidRPr="00311206">
        <w:rPr>
          <w:rFonts w:ascii="Arial" w:hAnsi="Arial" w:cs="Arial"/>
          <w:b/>
          <w:i/>
          <w:sz w:val="24"/>
          <w:szCs w:val="24"/>
        </w:rPr>
        <w:t>Your Food Ministry</w:t>
      </w:r>
    </w:p>
    <w:p w:rsidR="00502040" w:rsidRPr="00311206" w:rsidRDefault="00502040" w:rsidP="00A7561A">
      <w:pPr>
        <w:pStyle w:val="ListParagraph"/>
        <w:numPr>
          <w:ilvl w:val="0"/>
          <w:numId w:val="1"/>
        </w:numPr>
        <w:rPr>
          <w:rFonts w:ascii="Arial" w:hAnsi="Arial" w:cs="Arial"/>
          <w:sz w:val="24"/>
          <w:szCs w:val="24"/>
        </w:rPr>
      </w:pPr>
      <w:r w:rsidRPr="00311206">
        <w:rPr>
          <w:rFonts w:ascii="Arial" w:hAnsi="Arial" w:cs="Arial"/>
          <w:sz w:val="24"/>
          <w:szCs w:val="24"/>
        </w:rPr>
        <w:t>Please give some background to the history and aims of your food ministry. What kind of ministry is it? Is it staffed by Parish clergy or employees, volunteers, or both? Who does it serve?</w:t>
      </w:r>
    </w:p>
    <w:p w:rsidR="00502040" w:rsidRPr="00311206" w:rsidRDefault="00502040" w:rsidP="00502040">
      <w:pPr>
        <w:pStyle w:val="ListParagraph"/>
        <w:rPr>
          <w:rFonts w:ascii="Arial" w:hAnsi="Arial" w:cs="Arial"/>
          <w:sz w:val="24"/>
          <w:szCs w:val="24"/>
        </w:rPr>
      </w:pPr>
    </w:p>
    <w:p w:rsidR="00502040" w:rsidRPr="00311206" w:rsidRDefault="00502040" w:rsidP="00502040">
      <w:pPr>
        <w:pStyle w:val="ListParagraph"/>
        <w:rPr>
          <w:rFonts w:ascii="Arial" w:hAnsi="Arial" w:cs="Arial"/>
          <w:b/>
          <w:sz w:val="24"/>
          <w:szCs w:val="24"/>
        </w:rPr>
      </w:pPr>
      <w:r w:rsidRPr="00311206">
        <w:rPr>
          <w:rFonts w:ascii="Arial" w:hAnsi="Arial" w:cs="Arial"/>
          <w:b/>
          <w:sz w:val="24"/>
          <w:szCs w:val="24"/>
        </w:rPr>
        <w:t>RESPONSE:</w:t>
      </w:r>
    </w:p>
    <w:p w:rsidR="00502040" w:rsidRPr="00311206" w:rsidRDefault="00502040" w:rsidP="00502040">
      <w:pPr>
        <w:pStyle w:val="ListParagraph"/>
        <w:rPr>
          <w:rFonts w:ascii="Arial" w:hAnsi="Arial" w:cs="Arial"/>
          <w:sz w:val="24"/>
          <w:szCs w:val="24"/>
        </w:rPr>
      </w:pPr>
    </w:p>
    <w:p w:rsidR="00502040" w:rsidRPr="00311206" w:rsidRDefault="00502040" w:rsidP="00502040">
      <w:pPr>
        <w:pStyle w:val="ListParagraph"/>
        <w:rPr>
          <w:rFonts w:ascii="Arial" w:hAnsi="Arial" w:cs="Arial"/>
          <w:sz w:val="24"/>
          <w:szCs w:val="24"/>
        </w:rPr>
      </w:pPr>
    </w:p>
    <w:p w:rsidR="003F12DC" w:rsidRPr="00311206" w:rsidRDefault="003F12DC" w:rsidP="00502040">
      <w:pPr>
        <w:pStyle w:val="ListParagraph"/>
        <w:numPr>
          <w:ilvl w:val="0"/>
          <w:numId w:val="1"/>
        </w:numPr>
        <w:rPr>
          <w:rFonts w:ascii="Arial" w:hAnsi="Arial" w:cs="Arial"/>
          <w:sz w:val="24"/>
          <w:szCs w:val="24"/>
        </w:rPr>
      </w:pPr>
      <w:r w:rsidRPr="00311206">
        <w:rPr>
          <w:rFonts w:ascii="Arial" w:hAnsi="Arial" w:cs="Arial"/>
          <w:sz w:val="24"/>
          <w:szCs w:val="24"/>
        </w:rPr>
        <w:t>Are any non-Parish entities or individuals involved? If so, please provide details.</w:t>
      </w:r>
      <w:r w:rsidRPr="00311206">
        <w:rPr>
          <w:rStyle w:val="FootnoteReference"/>
          <w:rFonts w:ascii="Arial" w:hAnsi="Arial" w:cs="Arial"/>
          <w:sz w:val="24"/>
          <w:szCs w:val="24"/>
        </w:rPr>
        <w:footnoteReference w:id="2"/>
      </w:r>
    </w:p>
    <w:p w:rsidR="003F12DC" w:rsidRPr="00311206" w:rsidRDefault="003F12DC" w:rsidP="003F12DC">
      <w:pPr>
        <w:pStyle w:val="ListParagraph"/>
        <w:rPr>
          <w:rFonts w:ascii="Arial" w:hAnsi="Arial" w:cs="Arial"/>
          <w:sz w:val="24"/>
          <w:szCs w:val="24"/>
        </w:rPr>
      </w:pPr>
    </w:p>
    <w:p w:rsidR="003F12DC" w:rsidRPr="00311206" w:rsidRDefault="003F12DC" w:rsidP="003F12DC">
      <w:pPr>
        <w:pStyle w:val="ListParagraph"/>
        <w:rPr>
          <w:rFonts w:ascii="Arial" w:hAnsi="Arial" w:cs="Arial"/>
          <w:b/>
          <w:sz w:val="24"/>
          <w:szCs w:val="24"/>
        </w:rPr>
      </w:pPr>
      <w:r w:rsidRPr="00311206">
        <w:rPr>
          <w:rFonts w:ascii="Arial" w:hAnsi="Arial" w:cs="Arial"/>
          <w:b/>
          <w:sz w:val="24"/>
          <w:szCs w:val="24"/>
        </w:rPr>
        <w:t>RESPONSE:</w:t>
      </w:r>
    </w:p>
    <w:p w:rsidR="003F12DC" w:rsidRPr="00311206" w:rsidRDefault="003F12DC" w:rsidP="003F12DC">
      <w:pPr>
        <w:pStyle w:val="ListParagraph"/>
        <w:rPr>
          <w:rFonts w:ascii="Arial" w:hAnsi="Arial" w:cs="Arial"/>
          <w:sz w:val="24"/>
          <w:szCs w:val="24"/>
        </w:rPr>
      </w:pPr>
    </w:p>
    <w:p w:rsidR="00502040" w:rsidRPr="00311206" w:rsidRDefault="00502040" w:rsidP="00502040">
      <w:pPr>
        <w:pStyle w:val="ListParagraph"/>
        <w:numPr>
          <w:ilvl w:val="0"/>
          <w:numId w:val="1"/>
        </w:numPr>
        <w:rPr>
          <w:rFonts w:ascii="Arial" w:hAnsi="Arial" w:cs="Arial"/>
          <w:sz w:val="24"/>
          <w:szCs w:val="24"/>
        </w:rPr>
      </w:pPr>
      <w:r w:rsidRPr="00311206">
        <w:rPr>
          <w:rFonts w:ascii="Arial" w:hAnsi="Arial" w:cs="Arial"/>
          <w:sz w:val="24"/>
          <w:szCs w:val="24"/>
        </w:rPr>
        <w:t>In terms of how you are proposing to operate your food ministry now:</w:t>
      </w:r>
    </w:p>
    <w:p w:rsidR="00311206" w:rsidRDefault="00311206" w:rsidP="00311206">
      <w:pPr>
        <w:pStyle w:val="ListParagraph"/>
        <w:numPr>
          <w:ilvl w:val="1"/>
          <w:numId w:val="1"/>
        </w:numPr>
        <w:rPr>
          <w:rFonts w:ascii="Arial" w:hAnsi="Arial" w:cs="Arial"/>
          <w:sz w:val="24"/>
          <w:szCs w:val="24"/>
        </w:rPr>
      </w:pPr>
      <w:r>
        <w:rPr>
          <w:rFonts w:ascii="Arial" w:hAnsi="Arial" w:cs="Arial"/>
          <w:sz w:val="24"/>
          <w:szCs w:val="24"/>
        </w:rPr>
        <w:t>How often will the food ministry operate?</w:t>
      </w:r>
    </w:p>
    <w:p w:rsidR="00311206" w:rsidRPr="00311206" w:rsidRDefault="00311206" w:rsidP="00311206">
      <w:pPr>
        <w:ind w:left="1080" w:firstLine="360"/>
        <w:rPr>
          <w:rFonts w:ascii="Arial" w:hAnsi="Arial" w:cs="Arial"/>
          <w:b/>
          <w:sz w:val="24"/>
          <w:szCs w:val="24"/>
        </w:rPr>
      </w:pPr>
      <w:r w:rsidRPr="00311206">
        <w:rPr>
          <w:rFonts w:ascii="Arial" w:hAnsi="Arial" w:cs="Arial"/>
          <w:b/>
          <w:sz w:val="24"/>
          <w:szCs w:val="24"/>
        </w:rPr>
        <w:t>RESPONSE:</w:t>
      </w:r>
    </w:p>
    <w:p w:rsidR="00311206" w:rsidRDefault="00311206" w:rsidP="00311206">
      <w:pPr>
        <w:pStyle w:val="ListParagraph"/>
        <w:ind w:left="1440"/>
        <w:rPr>
          <w:rFonts w:ascii="Arial" w:hAnsi="Arial" w:cs="Arial"/>
          <w:sz w:val="24"/>
          <w:szCs w:val="24"/>
        </w:rPr>
      </w:pPr>
    </w:p>
    <w:p w:rsidR="00311206" w:rsidRDefault="00502040" w:rsidP="00311206">
      <w:pPr>
        <w:pStyle w:val="ListParagraph"/>
        <w:numPr>
          <w:ilvl w:val="1"/>
          <w:numId w:val="1"/>
        </w:numPr>
        <w:rPr>
          <w:rFonts w:ascii="Arial" w:hAnsi="Arial" w:cs="Arial"/>
          <w:sz w:val="24"/>
          <w:szCs w:val="24"/>
        </w:rPr>
      </w:pPr>
      <w:r w:rsidRPr="00311206">
        <w:rPr>
          <w:rFonts w:ascii="Arial" w:hAnsi="Arial" w:cs="Arial"/>
          <w:sz w:val="24"/>
          <w:szCs w:val="24"/>
        </w:rPr>
        <w:t>What kind of</w:t>
      </w:r>
      <w:r w:rsidR="00997DB6" w:rsidRPr="00311206">
        <w:rPr>
          <w:rFonts w:ascii="Arial" w:hAnsi="Arial" w:cs="Arial"/>
          <w:sz w:val="24"/>
          <w:szCs w:val="24"/>
        </w:rPr>
        <w:t xml:space="preserve"> meals</w:t>
      </w:r>
      <w:r w:rsidRPr="00311206">
        <w:rPr>
          <w:rFonts w:ascii="Arial" w:hAnsi="Arial" w:cs="Arial"/>
          <w:sz w:val="24"/>
          <w:szCs w:val="24"/>
        </w:rPr>
        <w:t xml:space="preserve"> will you serve?</w:t>
      </w:r>
    </w:p>
    <w:p w:rsidR="00502040" w:rsidRPr="00311206" w:rsidRDefault="00502040" w:rsidP="00311206">
      <w:pPr>
        <w:ind w:left="1080" w:firstLine="360"/>
        <w:rPr>
          <w:rFonts w:ascii="Arial" w:hAnsi="Arial" w:cs="Arial"/>
          <w:sz w:val="24"/>
          <w:szCs w:val="24"/>
        </w:rPr>
      </w:pPr>
      <w:r w:rsidRPr="00311206">
        <w:rPr>
          <w:rFonts w:ascii="Arial" w:hAnsi="Arial" w:cs="Arial"/>
          <w:b/>
          <w:sz w:val="24"/>
          <w:szCs w:val="24"/>
        </w:rPr>
        <w:t>RESPONSE:</w:t>
      </w:r>
    </w:p>
    <w:p w:rsidR="00311206" w:rsidRDefault="00311206" w:rsidP="00311206">
      <w:pPr>
        <w:pStyle w:val="ListParagraph"/>
        <w:ind w:left="1440"/>
        <w:rPr>
          <w:rFonts w:ascii="Arial" w:hAnsi="Arial" w:cs="Arial"/>
          <w:sz w:val="24"/>
          <w:szCs w:val="24"/>
        </w:rPr>
      </w:pPr>
    </w:p>
    <w:p w:rsidR="00502040" w:rsidRPr="00311206" w:rsidRDefault="00502040" w:rsidP="00502040">
      <w:pPr>
        <w:pStyle w:val="ListParagraph"/>
        <w:numPr>
          <w:ilvl w:val="1"/>
          <w:numId w:val="1"/>
        </w:numPr>
        <w:rPr>
          <w:rFonts w:ascii="Arial" w:hAnsi="Arial" w:cs="Arial"/>
          <w:sz w:val="24"/>
          <w:szCs w:val="24"/>
        </w:rPr>
      </w:pPr>
      <w:r w:rsidRPr="00311206">
        <w:rPr>
          <w:rFonts w:ascii="Arial" w:hAnsi="Arial" w:cs="Arial"/>
          <w:sz w:val="24"/>
          <w:szCs w:val="24"/>
        </w:rPr>
        <w:t xml:space="preserve">How will the </w:t>
      </w:r>
      <w:r w:rsidR="00997DB6" w:rsidRPr="00311206">
        <w:rPr>
          <w:rFonts w:ascii="Arial" w:hAnsi="Arial" w:cs="Arial"/>
          <w:sz w:val="24"/>
          <w:szCs w:val="24"/>
        </w:rPr>
        <w:t>ingredients for those meals</w:t>
      </w:r>
      <w:r w:rsidRPr="00311206">
        <w:rPr>
          <w:rFonts w:ascii="Arial" w:hAnsi="Arial" w:cs="Arial"/>
          <w:sz w:val="24"/>
          <w:szCs w:val="24"/>
        </w:rPr>
        <w:t xml:space="preserve"> be obtained?</w:t>
      </w:r>
    </w:p>
    <w:p w:rsidR="00502040" w:rsidRPr="00311206" w:rsidRDefault="00502040" w:rsidP="00311206">
      <w:pPr>
        <w:ind w:left="1080" w:firstLine="360"/>
        <w:rPr>
          <w:rFonts w:ascii="Arial" w:hAnsi="Arial" w:cs="Arial"/>
          <w:b/>
          <w:sz w:val="24"/>
          <w:szCs w:val="24"/>
        </w:rPr>
      </w:pPr>
      <w:r w:rsidRPr="00311206">
        <w:rPr>
          <w:rFonts w:ascii="Arial" w:hAnsi="Arial" w:cs="Arial"/>
          <w:b/>
          <w:sz w:val="24"/>
          <w:szCs w:val="24"/>
        </w:rPr>
        <w:t xml:space="preserve">RESPONSE: </w:t>
      </w:r>
    </w:p>
    <w:p w:rsidR="00502040" w:rsidRPr="00311206" w:rsidRDefault="00502040" w:rsidP="00502040">
      <w:pPr>
        <w:pStyle w:val="ListParagraph"/>
        <w:ind w:left="1440"/>
        <w:rPr>
          <w:rFonts w:ascii="Arial" w:hAnsi="Arial" w:cs="Arial"/>
          <w:b/>
          <w:sz w:val="24"/>
          <w:szCs w:val="24"/>
        </w:rPr>
      </w:pPr>
    </w:p>
    <w:p w:rsidR="003F12DC" w:rsidRPr="00311206" w:rsidRDefault="003F12DC" w:rsidP="00502040">
      <w:pPr>
        <w:pStyle w:val="ListParagraph"/>
        <w:numPr>
          <w:ilvl w:val="1"/>
          <w:numId w:val="1"/>
        </w:numPr>
        <w:rPr>
          <w:rFonts w:ascii="Arial" w:hAnsi="Arial" w:cs="Arial"/>
          <w:sz w:val="24"/>
          <w:szCs w:val="24"/>
        </w:rPr>
      </w:pPr>
      <w:r w:rsidRPr="00311206">
        <w:rPr>
          <w:rFonts w:ascii="Arial" w:hAnsi="Arial" w:cs="Arial"/>
          <w:sz w:val="24"/>
          <w:szCs w:val="24"/>
        </w:rPr>
        <w:t>If you are proposing to distribute food in takeaway containers, how will those be obtained?</w:t>
      </w:r>
    </w:p>
    <w:p w:rsidR="003F12DC" w:rsidRPr="00311206" w:rsidRDefault="003F12DC" w:rsidP="00311206">
      <w:pPr>
        <w:ind w:left="1080" w:firstLine="360"/>
        <w:rPr>
          <w:rFonts w:ascii="Arial" w:hAnsi="Arial" w:cs="Arial"/>
          <w:b/>
          <w:sz w:val="24"/>
          <w:szCs w:val="24"/>
        </w:rPr>
      </w:pPr>
      <w:r w:rsidRPr="00311206">
        <w:rPr>
          <w:rFonts w:ascii="Arial" w:hAnsi="Arial" w:cs="Arial"/>
          <w:b/>
          <w:sz w:val="24"/>
          <w:szCs w:val="24"/>
        </w:rPr>
        <w:t>RESPONSE:</w:t>
      </w:r>
    </w:p>
    <w:p w:rsidR="00311206" w:rsidRDefault="00311206" w:rsidP="00311206">
      <w:pPr>
        <w:pStyle w:val="ListParagraph"/>
        <w:ind w:left="1440"/>
        <w:rPr>
          <w:rFonts w:ascii="Arial" w:hAnsi="Arial" w:cs="Arial"/>
          <w:sz w:val="24"/>
          <w:szCs w:val="24"/>
        </w:rPr>
      </w:pPr>
    </w:p>
    <w:p w:rsidR="003F12DC" w:rsidRPr="00311206" w:rsidRDefault="00997DB6" w:rsidP="00502040">
      <w:pPr>
        <w:pStyle w:val="ListParagraph"/>
        <w:numPr>
          <w:ilvl w:val="1"/>
          <w:numId w:val="1"/>
        </w:numPr>
        <w:rPr>
          <w:rFonts w:ascii="Arial" w:hAnsi="Arial" w:cs="Arial"/>
          <w:sz w:val="24"/>
          <w:szCs w:val="24"/>
        </w:rPr>
      </w:pPr>
      <w:r w:rsidRPr="00311206">
        <w:rPr>
          <w:rFonts w:ascii="Arial" w:hAnsi="Arial" w:cs="Arial"/>
          <w:sz w:val="24"/>
          <w:szCs w:val="24"/>
        </w:rPr>
        <w:t>How many people will constitute one “shift” team?</w:t>
      </w:r>
      <w:r w:rsidR="003F12DC" w:rsidRPr="00311206">
        <w:rPr>
          <w:rFonts w:ascii="Arial" w:hAnsi="Arial" w:cs="Arial"/>
          <w:sz w:val="24"/>
          <w:szCs w:val="24"/>
        </w:rPr>
        <w:t xml:space="preserve"> What will their roles be?</w:t>
      </w:r>
    </w:p>
    <w:p w:rsidR="003F12DC" w:rsidRPr="00311206" w:rsidRDefault="003F12DC" w:rsidP="00311206">
      <w:pPr>
        <w:ind w:left="1080" w:firstLine="360"/>
        <w:rPr>
          <w:rFonts w:ascii="Arial" w:hAnsi="Arial" w:cs="Arial"/>
          <w:b/>
          <w:sz w:val="24"/>
          <w:szCs w:val="24"/>
        </w:rPr>
      </w:pPr>
      <w:r w:rsidRPr="00311206">
        <w:rPr>
          <w:rFonts w:ascii="Arial" w:hAnsi="Arial" w:cs="Arial"/>
          <w:b/>
          <w:sz w:val="24"/>
          <w:szCs w:val="24"/>
        </w:rPr>
        <w:t>RESPONSE:</w:t>
      </w:r>
    </w:p>
    <w:p w:rsidR="003F12DC" w:rsidRPr="00311206" w:rsidRDefault="003F12DC" w:rsidP="003F12DC">
      <w:pPr>
        <w:pStyle w:val="ListParagraph"/>
        <w:ind w:left="1440"/>
        <w:rPr>
          <w:rFonts w:ascii="Arial" w:hAnsi="Arial" w:cs="Arial"/>
          <w:sz w:val="24"/>
          <w:szCs w:val="24"/>
        </w:rPr>
      </w:pPr>
    </w:p>
    <w:p w:rsidR="00502040" w:rsidRPr="00311206" w:rsidRDefault="00997DB6" w:rsidP="00502040">
      <w:pPr>
        <w:pStyle w:val="ListParagraph"/>
        <w:numPr>
          <w:ilvl w:val="1"/>
          <w:numId w:val="1"/>
        </w:numPr>
        <w:rPr>
          <w:rFonts w:ascii="Arial" w:hAnsi="Arial" w:cs="Arial"/>
          <w:sz w:val="24"/>
          <w:szCs w:val="24"/>
        </w:rPr>
      </w:pPr>
      <w:r w:rsidRPr="00311206">
        <w:rPr>
          <w:rFonts w:ascii="Arial" w:hAnsi="Arial" w:cs="Arial"/>
          <w:sz w:val="24"/>
          <w:szCs w:val="24"/>
        </w:rPr>
        <w:t>Explain your plan for preparation, assembly, and distribution of the food (considering Vancouver Coastal Health’s Recommendations, above):</w:t>
      </w:r>
    </w:p>
    <w:p w:rsidR="00502040" w:rsidRDefault="00502040" w:rsidP="00311206">
      <w:pPr>
        <w:ind w:left="1080" w:firstLine="360"/>
        <w:rPr>
          <w:rFonts w:ascii="Arial" w:hAnsi="Arial" w:cs="Arial"/>
          <w:b/>
          <w:sz w:val="24"/>
          <w:szCs w:val="24"/>
        </w:rPr>
      </w:pPr>
      <w:r w:rsidRPr="00311206">
        <w:rPr>
          <w:rFonts w:ascii="Arial" w:hAnsi="Arial" w:cs="Arial"/>
          <w:b/>
          <w:sz w:val="24"/>
          <w:szCs w:val="24"/>
        </w:rPr>
        <w:t>RESPONSE:</w:t>
      </w:r>
    </w:p>
    <w:p w:rsidR="001B2FB9" w:rsidRPr="00311206" w:rsidRDefault="001B2FB9" w:rsidP="00311206">
      <w:pPr>
        <w:ind w:left="1080" w:firstLine="360"/>
        <w:rPr>
          <w:rFonts w:ascii="Arial" w:hAnsi="Arial" w:cs="Arial"/>
          <w:b/>
          <w:sz w:val="24"/>
          <w:szCs w:val="24"/>
        </w:rPr>
      </w:pPr>
    </w:p>
    <w:p w:rsidR="003F12DC" w:rsidRPr="00311206" w:rsidRDefault="003F12DC" w:rsidP="00502040">
      <w:pPr>
        <w:pStyle w:val="ListParagraph"/>
        <w:ind w:left="1440"/>
        <w:rPr>
          <w:rFonts w:ascii="Arial" w:hAnsi="Arial" w:cs="Arial"/>
          <w:b/>
          <w:sz w:val="24"/>
          <w:szCs w:val="24"/>
        </w:rPr>
      </w:pPr>
    </w:p>
    <w:p w:rsidR="003F12DC" w:rsidRPr="00311206" w:rsidRDefault="003F12DC" w:rsidP="003F12DC">
      <w:pPr>
        <w:pStyle w:val="ListParagraph"/>
        <w:numPr>
          <w:ilvl w:val="1"/>
          <w:numId w:val="1"/>
        </w:numPr>
        <w:rPr>
          <w:rFonts w:ascii="Arial" w:hAnsi="Arial" w:cs="Arial"/>
          <w:sz w:val="24"/>
          <w:szCs w:val="24"/>
        </w:rPr>
      </w:pPr>
      <w:r w:rsidRPr="00311206">
        <w:rPr>
          <w:rFonts w:ascii="Arial" w:hAnsi="Arial" w:cs="Arial"/>
          <w:sz w:val="24"/>
          <w:szCs w:val="24"/>
        </w:rPr>
        <w:t xml:space="preserve">What </w:t>
      </w:r>
      <w:r w:rsidR="00311206" w:rsidRPr="00311206">
        <w:rPr>
          <w:rFonts w:ascii="Arial" w:hAnsi="Arial" w:cs="Arial"/>
          <w:sz w:val="24"/>
          <w:szCs w:val="24"/>
        </w:rPr>
        <w:t>will be required, in terms of waste disposal facilities, and how will this be managed?</w:t>
      </w:r>
    </w:p>
    <w:p w:rsidR="00311206" w:rsidRPr="00311206" w:rsidRDefault="00311206" w:rsidP="00311206">
      <w:pPr>
        <w:ind w:left="1080" w:firstLine="360"/>
        <w:rPr>
          <w:rFonts w:ascii="Arial" w:hAnsi="Arial" w:cs="Arial"/>
          <w:b/>
          <w:sz w:val="24"/>
          <w:szCs w:val="24"/>
        </w:rPr>
      </w:pPr>
      <w:r w:rsidRPr="00311206">
        <w:rPr>
          <w:rFonts w:ascii="Arial" w:hAnsi="Arial" w:cs="Arial"/>
          <w:b/>
          <w:sz w:val="24"/>
          <w:szCs w:val="24"/>
        </w:rPr>
        <w:t>RESPONSE:</w:t>
      </w:r>
    </w:p>
    <w:p w:rsidR="00502040" w:rsidRPr="00311206" w:rsidRDefault="00502040" w:rsidP="00502040">
      <w:pPr>
        <w:pStyle w:val="ListParagraph"/>
        <w:rPr>
          <w:rFonts w:ascii="Arial" w:hAnsi="Arial" w:cs="Arial"/>
          <w:sz w:val="24"/>
          <w:szCs w:val="24"/>
        </w:rPr>
      </w:pPr>
    </w:p>
    <w:p w:rsidR="00997DB6" w:rsidRPr="00311206" w:rsidRDefault="00997DB6" w:rsidP="00311206">
      <w:pPr>
        <w:keepNext/>
        <w:keepLines/>
        <w:rPr>
          <w:rFonts w:ascii="Arial" w:hAnsi="Arial" w:cs="Arial"/>
          <w:b/>
          <w:i/>
          <w:sz w:val="24"/>
          <w:szCs w:val="24"/>
        </w:rPr>
      </w:pPr>
      <w:r w:rsidRPr="00311206">
        <w:rPr>
          <w:rFonts w:ascii="Arial" w:hAnsi="Arial" w:cs="Arial"/>
          <w:b/>
          <w:i/>
          <w:sz w:val="24"/>
          <w:szCs w:val="24"/>
        </w:rPr>
        <w:t>Health and Sanitization Practices</w:t>
      </w:r>
    </w:p>
    <w:p w:rsidR="00997DB6" w:rsidRPr="00311206" w:rsidRDefault="00997DB6" w:rsidP="00997DB6">
      <w:pPr>
        <w:pStyle w:val="ListParagraph"/>
        <w:numPr>
          <w:ilvl w:val="0"/>
          <w:numId w:val="1"/>
        </w:numPr>
        <w:rPr>
          <w:rFonts w:ascii="Arial" w:hAnsi="Arial" w:cs="Arial"/>
          <w:sz w:val="24"/>
          <w:szCs w:val="24"/>
        </w:rPr>
      </w:pPr>
      <w:r w:rsidRPr="00311206">
        <w:rPr>
          <w:rFonts w:ascii="Arial" w:hAnsi="Arial" w:cs="Arial"/>
          <w:sz w:val="24"/>
          <w:szCs w:val="24"/>
        </w:rPr>
        <w:t>What kind of training</w:t>
      </w:r>
      <w:r w:rsidR="00311206">
        <w:rPr>
          <w:rFonts w:ascii="Arial" w:hAnsi="Arial" w:cs="Arial"/>
          <w:sz w:val="24"/>
          <w:szCs w:val="24"/>
        </w:rPr>
        <w:t xml:space="preserve"> or education</w:t>
      </w:r>
      <w:r w:rsidRPr="00311206">
        <w:rPr>
          <w:rFonts w:ascii="Arial" w:hAnsi="Arial" w:cs="Arial"/>
          <w:sz w:val="24"/>
          <w:szCs w:val="24"/>
        </w:rPr>
        <w:t xml:space="preserve"> will be implemented for staff and volunteers</w:t>
      </w:r>
      <w:r w:rsidR="00311206" w:rsidRPr="00311206">
        <w:rPr>
          <w:rFonts w:ascii="Arial" w:hAnsi="Arial" w:cs="Arial"/>
          <w:sz w:val="24"/>
          <w:szCs w:val="24"/>
        </w:rPr>
        <w:t>, to ensure they are aware of expectations around best practices</w:t>
      </w:r>
      <w:r w:rsidRPr="00311206">
        <w:rPr>
          <w:rFonts w:ascii="Arial" w:hAnsi="Arial" w:cs="Arial"/>
          <w:sz w:val="24"/>
          <w:szCs w:val="24"/>
        </w:rPr>
        <w:t>?</w:t>
      </w:r>
    </w:p>
    <w:p w:rsidR="00997DB6" w:rsidRPr="00311206" w:rsidRDefault="00997DB6" w:rsidP="00311206">
      <w:pPr>
        <w:ind w:firstLine="720"/>
        <w:rPr>
          <w:rFonts w:ascii="Arial" w:hAnsi="Arial" w:cs="Arial"/>
          <w:b/>
          <w:sz w:val="24"/>
          <w:szCs w:val="24"/>
        </w:rPr>
      </w:pPr>
      <w:r w:rsidRPr="00311206">
        <w:rPr>
          <w:rFonts w:ascii="Arial" w:hAnsi="Arial" w:cs="Arial"/>
          <w:b/>
          <w:sz w:val="24"/>
          <w:szCs w:val="24"/>
        </w:rPr>
        <w:t>RESPONSE:</w:t>
      </w:r>
    </w:p>
    <w:p w:rsidR="00997DB6" w:rsidRPr="00311206" w:rsidRDefault="00997DB6" w:rsidP="00997DB6">
      <w:pPr>
        <w:pStyle w:val="ListParagraph"/>
        <w:rPr>
          <w:rFonts w:ascii="Arial" w:hAnsi="Arial" w:cs="Arial"/>
          <w:sz w:val="24"/>
          <w:szCs w:val="24"/>
        </w:rPr>
      </w:pPr>
    </w:p>
    <w:p w:rsidR="00997DB6" w:rsidRPr="00311206" w:rsidRDefault="00997DB6" w:rsidP="00997DB6">
      <w:pPr>
        <w:pStyle w:val="ListParagraph"/>
        <w:numPr>
          <w:ilvl w:val="0"/>
          <w:numId w:val="1"/>
        </w:numPr>
        <w:rPr>
          <w:rFonts w:ascii="Arial" w:hAnsi="Arial" w:cs="Arial"/>
          <w:sz w:val="24"/>
          <w:szCs w:val="24"/>
        </w:rPr>
      </w:pPr>
      <w:r w:rsidRPr="00311206">
        <w:rPr>
          <w:rFonts w:ascii="Arial" w:hAnsi="Arial" w:cs="Arial"/>
          <w:sz w:val="24"/>
          <w:szCs w:val="24"/>
        </w:rPr>
        <w:t>What is your plan to screen staff, volunteers, and guests for any symptoms</w:t>
      </w:r>
      <w:r w:rsidR="00311206">
        <w:rPr>
          <w:rFonts w:ascii="Arial" w:hAnsi="Arial" w:cs="Arial"/>
          <w:sz w:val="24"/>
          <w:szCs w:val="24"/>
        </w:rPr>
        <w:t xml:space="preserve"> associated with COVID-19</w:t>
      </w:r>
      <w:r w:rsidRPr="00311206">
        <w:rPr>
          <w:rFonts w:ascii="Arial" w:hAnsi="Arial" w:cs="Arial"/>
          <w:sz w:val="24"/>
          <w:szCs w:val="24"/>
        </w:rPr>
        <w:t>?</w:t>
      </w:r>
      <w:r w:rsidRPr="00311206">
        <w:rPr>
          <w:rStyle w:val="FootnoteReference"/>
          <w:rFonts w:ascii="Arial" w:hAnsi="Arial" w:cs="Arial"/>
          <w:sz w:val="24"/>
          <w:szCs w:val="24"/>
        </w:rPr>
        <w:footnoteReference w:id="3"/>
      </w:r>
    </w:p>
    <w:p w:rsidR="00502040" w:rsidRPr="004B437A" w:rsidRDefault="00997DB6" w:rsidP="004B437A">
      <w:pPr>
        <w:ind w:left="720"/>
        <w:rPr>
          <w:rFonts w:ascii="Arial" w:hAnsi="Arial" w:cs="Arial"/>
          <w:b/>
          <w:sz w:val="24"/>
          <w:szCs w:val="24"/>
        </w:rPr>
      </w:pPr>
      <w:r w:rsidRPr="00311206">
        <w:rPr>
          <w:rFonts w:ascii="Arial" w:hAnsi="Arial" w:cs="Arial"/>
          <w:b/>
          <w:sz w:val="24"/>
          <w:szCs w:val="24"/>
        </w:rPr>
        <w:t>RESPONSE:</w:t>
      </w:r>
    </w:p>
    <w:p w:rsidR="00502040" w:rsidRPr="00311206" w:rsidRDefault="00502040" w:rsidP="00502040">
      <w:pPr>
        <w:pStyle w:val="ListParagraph"/>
        <w:rPr>
          <w:rFonts w:ascii="Arial" w:hAnsi="Arial" w:cs="Arial"/>
          <w:sz w:val="24"/>
          <w:szCs w:val="24"/>
        </w:rPr>
      </w:pPr>
    </w:p>
    <w:p w:rsidR="00502040" w:rsidRPr="00311206" w:rsidRDefault="00997DB6" w:rsidP="00997DB6">
      <w:pPr>
        <w:pStyle w:val="ListParagraph"/>
        <w:numPr>
          <w:ilvl w:val="0"/>
          <w:numId w:val="1"/>
        </w:numPr>
        <w:rPr>
          <w:rFonts w:ascii="Arial" w:hAnsi="Arial" w:cs="Arial"/>
          <w:sz w:val="24"/>
          <w:szCs w:val="24"/>
        </w:rPr>
      </w:pPr>
      <w:r w:rsidRPr="00311206">
        <w:rPr>
          <w:rFonts w:ascii="Arial" w:hAnsi="Arial" w:cs="Arial"/>
          <w:sz w:val="24"/>
          <w:szCs w:val="24"/>
        </w:rPr>
        <w:t>Describe the sanitization measures you intend to take (including, for example, with what frequency, and by whom):</w:t>
      </w:r>
    </w:p>
    <w:p w:rsidR="00502040" w:rsidRPr="00311206" w:rsidRDefault="00502040" w:rsidP="00997DB6">
      <w:pPr>
        <w:ind w:firstLine="720"/>
        <w:rPr>
          <w:rFonts w:ascii="Arial" w:hAnsi="Arial" w:cs="Arial"/>
          <w:sz w:val="24"/>
          <w:szCs w:val="24"/>
        </w:rPr>
      </w:pPr>
      <w:r w:rsidRPr="00311206">
        <w:rPr>
          <w:rFonts w:ascii="Arial" w:hAnsi="Arial" w:cs="Arial"/>
          <w:b/>
          <w:sz w:val="24"/>
          <w:szCs w:val="24"/>
        </w:rPr>
        <w:t>RESPONSE:</w:t>
      </w:r>
    </w:p>
    <w:p w:rsidR="00502040" w:rsidRPr="00311206" w:rsidRDefault="00502040" w:rsidP="00502040">
      <w:pPr>
        <w:pStyle w:val="ListParagraph"/>
        <w:rPr>
          <w:rFonts w:ascii="Arial" w:hAnsi="Arial" w:cs="Arial"/>
          <w:sz w:val="24"/>
          <w:szCs w:val="24"/>
        </w:rPr>
      </w:pPr>
    </w:p>
    <w:p w:rsidR="003F12DC" w:rsidRPr="00311206" w:rsidRDefault="003F12DC" w:rsidP="00997DB6">
      <w:pPr>
        <w:pStyle w:val="ListParagraph"/>
        <w:numPr>
          <w:ilvl w:val="0"/>
          <w:numId w:val="1"/>
        </w:numPr>
        <w:rPr>
          <w:rFonts w:ascii="Arial" w:hAnsi="Arial" w:cs="Arial"/>
          <w:sz w:val="24"/>
          <w:szCs w:val="24"/>
        </w:rPr>
      </w:pPr>
      <w:r w:rsidRPr="00311206">
        <w:rPr>
          <w:rFonts w:ascii="Arial" w:hAnsi="Arial" w:cs="Arial"/>
          <w:sz w:val="24"/>
          <w:szCs w:val="24"/>
        </w:rPr>
        <w:t xml:space="preserve">Describe the physical space that will be involved in the preparation and delivery stages of your food ministry. </w:t>
      </w:r>
    </w:p>
    <w:p w:rsidR="003F12DC" w:rsidRPr="00311206" w:rsidRDefault="003F12DC" w:rsidP="00311206">
      <w:pPr>
        <w:ind w:firstLine="720"/>
        <w:rPr>
          <w:rFonts w:ascii="Arial" w:hAnsi="Arial" w:cs="Arial"/>
          <w:b/>
          <w:sz w:val="24"/>
          <w:szCs w:val="24"/>
        </w:rPr>
      </w:pPr>
      <w:r w:rsidRPr="00311206">
        <w:rPr>
          <w:rFonts w:ascii="Arial" w:hAnsi="Arial" w:cs="Arial"/>
          <w:b/>
          <w:sz w:val="24"/>
          <w:szCs w:val="24"/>
        </w:rPr>
        <w:t>RESPONSE:</w:t>
      </w:r>
    </w:p>
    <w:p w:rsidR="003F12DC" w:rsidRPr="00311206" w:rsidRDefault="003F12DC" w:rsidP="003F12DC">
      <w:pPr>
        <w:pStyle w:val="ListParagraph"/>
        <w:rPr>
          <w:rFonts w:ascii="Arial" w:hAnsi="Arial" w:cs="Arial"/>
          <w:b/>
          <w:sz w:val="24"/>
          <w:szCs w:val="24"/>
        </w:rPr>
      </w:pPr>
    </w:p>
    <w:p w:rsidR="00502040" w:rsidRPr="00311206" w:rsidRDefault="00997DB6" w:rsidP="003F12DC">
      <w:pPr>
        <w:pStyle w:val="ListParagraph"/>
        <w:numPr>
          <w:ilvl w:val="1"/>
          <w:numId w:val="1"/>
        </w:numPr>
        <w:rPr>
          <w:rFonts w:ascii="Arial" w:hAnsi="Arial" w:cs="Arial"/>
          <w:sz w:val="24"/>
          <w:szCs w:val="24"/>
        </w:rPr>
      </w:pPr>
      <w:r w:rsidRPr="00311206">
        <w:rPr>
          <w:rFonts w:ascii="Arial" w:hAnsi="Arial" w:cs="Arial"/>
          <w:sz w:val="24"/>
          <w:szCs w:val="24"/>
        </w:rPr>
        <w:t xml:space="preserve">How will you ensure proper social distancing is observed, both for those involved with food assembly, as well as for your guests? </w:t>
      </w:r>
      <w:r w:rsidR="003F12DC" w:rsidRPr="00311206">
        <w:rPr>
          <w:rFonts w:ascii="Arial" w:hAnsi="Arial" w:cs="Arial"/>
          <w:sz w:val="24"/>
          <w:szCs w:val="24"/>
        </w:rPr>
        <w:t xml:space="preserve"> </w:t>
      </w:r>
      <w:r w:rsidRPr="00311206">
        <w:rPr>
          <w:rFonts w:ascii="Arial" w:hAnsi="Arial" w:cs="Arial"/>
          <w:sz w:val="24"/>
          <w:szCs w:val="24"/>
        </w:rPr>
        <w:t>For example, are you able to separate food preparation, food service (packaging/distribution), and line-up management roles?</w:t>
      </w:r>
    </w:p>
    <w:p w:rsidR="00311206" w:rsidRPr="00311206" w:rsidRDefault="00311206" w:rsidP="00311206">
      <w:pPr>
        <w:ind w:left="720" w:firstLine="720"/>
        <w:rPr>
          <w:rFonts w:ascii="Arial" w:hAnsi="Arial" w:cs="Arial"/>
          <w:sz w:val="24"/>
          <w:szCs w:val="24"/>
        </w:rPr>
      </w:pPr>
      <w:r w:rsidRPr="00311206">
        <w:rPr>
          <w:rFonts w:ascii="Arial" w:hAnsi="Arial" w:cs="Arial"/>
          <w:b/>
          <w:sz w:val="24"/>
          <w:szCs w:val="24"/>
        </w:rPr>
        <w:t>RESPONSE:</w:t>
      </w:r>
    </w:p>
    <w:p w:rsidR="00311206" w:rsidRPr="00311206" w:rsidRDefault="00311206" w:rsidP="00311206">
      <w:pPr>
        <w:pStyle w:val="ListParagraph"/>
        <w:rPr>
          <w:rFonts w:ascii="Arial" w:hAnsi="Arial" w:cs="Arial"/>
          <w:sz w:val="24"/>
          <w:szCs w:val="24"/>
        </w:rPr>
      </w:pPr>
    </w:p>
    <w:p w:rsidR="003F12DC" w:rsidRPr="00311206" w:rsidRDefault="003F12DC" w:rsidP="003F12DC">
      <w:pPr>
        <w:pStyle w:val="ListParagraph"/>
        <w:numPr>
          <w:ilvl w:val="1"/>
          <w:numId w:val="1"/>
        </w:numPr>
        <w:rPr>
          <w:rFonts w:ascii="Arial" w:hAnsi="Arial" w:cs="Arial"/>
          <w:sz w:val="24"/>
          <w:szCs w:val="24"/>
        </w:rPr>
      </w:pPr>
      <w:r w:rsidRPr="00311206">
        <w:rPr>
          <w:rFonts w:ascii="Arial" w:hAnsi="Arial" w:cs="Arial"/>
          <w:sz w:val="24"/>
          <w:szCs w:val="24"/>
        </w:rPr>
        <w:t>What risks can you envisage, and do you have contingency plans for those? For example, if your answer above presumes a line-up forming outside, with 2 metre gaps, do you have a plan for inclement weather?</w:t>
      </w:r>
    </w:p>
    <w:p w:rsidR="00502040" w:rsidRPr="00311206" w:rsidRDefault="00502040" w:rsidP="00311206">
      <w:pPr>
        <w:ind w:left="720" w:firstLine="720"/>
        <w:rPr>
          <w:rFonts w:ascii="Arial" w:hAnsi="Arial" w:cs="Arial"/>
          <w:b/>
          <w:sz w:val="24"/>
          <w:szCs w:val="24"/>
        </w:rPr>
      </w:pPr>
      <w:r w:rsidRPr="00311206">
        <w:rPr>
          <w:rFonts w:ascii="Arial" w:hAnsi="Arial" w:cs="Arial"/>
          <w:b/>
          <w:sz w:val="24"/>
          <w:szCs w:val="24"/>
        </w:rPr>
        <w:t>RESPONSE:</w:t>
      </w:r>
    </w:p>
    <w:p w:rsidR="003F12DC" w:rsidRPr="00311206" w:rsidRDefault="003F12DC" w:rsidP="00997DB6">
      <w:pPr>
        <w:ind w:firstLine="720"/>
        <w:rPr>
          <w:rFonts w:ascii="Arial" w:hAnsi="Arial" w:cs="Arial"/>
          <w:b/>
          <w:sz w:val="24"/>
          <w:szCs w:val="24"/>
        </w:rPr>
      </w:pPr>
    </w:p>
    <w:p w:rsidR="003F12DC" w:rsidRPr="00311206" w:rsidRDefault="003F12DC" w:rsidP="003F12DC">
      <w:pPr>
        <w:pStyle w:val="ListParagraph"/>
        <w:numPr>
          <w:ilvl w:val="0"/>
          <w:numId w:val="1"/>
        </w:numPr>
        <w:rPr>
          <w:rFonts w:ascii="Arial" w:hAnsi="Arial" w:cs="Arial"/>
          <w:sz w:val="24"/>
          <w:szCs w:val="24"/>
        </w:rPr>
      </w:pPr>
      <w:r w:rsidRPr="00311206">
        <w:rPr>
          <w:rFonts w:ascii="Arial" w:hAnsi="Arial" w:cs="Arial"/>
          <w:sz w:val="24"/>
          <w:szCs w:val="24"/>
        </w:rPr>
        <w:t>What kind of personal protective equipment will be required, and how will you obtain this?</w:t>
      </w:r>
      <w:r w:rsidR="005A68D5">
        <w:rPr>
          <w:rFonts w:ascii="Arial" w:hAnsi="Arial" w:cs="Arial"/>
          <w:sz w:val="24"/>
          <w:szCs w:val="24"/>
        </w:rPr>
        <w:t xml:space="preserve"> Do you require assistance with this? </w:t>
      </w:r>
    </w:p>
    <w:p w:rsidR="003F12DC" w:rsidRPr="00311206" w:rsidRDefault="003F12DC" w:rsidP="003F12DC">
      <w:pPr>
        <w:ind w:firstLine="720"/>
        <w:rPr>
          <w:rFonts w:ascii="Arial" w:hAnsi="Arial" w:cs="Arial"/>
          <w:sz w:val="24"/>
          <w:szCs w:val="24"/>
        </w:rPr>
      </w:pPr>
      <w:r w:rsidRPr="00311206">
        <w:rPr>
          <w:rFonts w:ascii="Arial" w:hAnsi="Arial" w:cs="Arial"/>
          <w:b/>
          <w:sz w:val="24"/>
          <w:szCs w:val="24"/>
        </w:rPr>
        <w:t>RESPONSE:</w:t>
      </w:r>
    </w:p>
    <w:p w:rsidR="00502040" w:rsidRPr="00311206" w:rsidRDefault="00502040" w:rsidP="00502040">
      <w:pPr>
        <w:rPr>
          <w:rFonts w:ascii="Arial" w:hAnsi="Arial" w:cs="Arial"/>
          <w:b/>
          <w:i/>
          <w:sz w:val="24"/>
          <w:szCs w:val="24"/>
        </w:rPr>
      </w:pPr>
    </w:p>
    <w:p w:rsidR="00502040" w:rsidRPr="00311206" w:rsidRDefault="00502040" w:rsidP="00311206">
      <w:pPr>
        <w:keepNext/>
        <w:keepLines/>
        <w:rPr>
          <w:rFonts w:ascii="Arial" w:hAnsi="Arial" w:cs="Arial"/>
          <w:b/>
          <w:i/>
          <w:sz w:val="24"/>
          <w:szCs w:val="24"/>
        </w:rPr>
      </w:pPr>
      <w:r w:rsidRPr="00311206">
        <w:rPr>
          <w:rFonts w:ascii="Arial" w:hAnsi="Arial" w:cs="Arial"/>
          <w:b/>
          <w:i/>
          <w:sz w:val="24"/>
          <w:szCs w:val="24"/>
        </w:rPr>
        <w:t>Other Considerations</w:t>
      </w:r>
    </w:p>
    <w:p w:rsidR="00502040" w:rsidRPr="00311206" w:rsidRDefault="00502040" w:rsidP="00502040">
      <w:pPr>
        <w:pStyle w:val="ListParagraph"/>
        <w:rPr>
          <w:rFonts w:ascii="Arial" w:hAnsi="Arial" w:cs="Arial"/>
          <w:sz w:val="24"/>
          <w:szCs w:val="24"/>
        </w:rPr>
      </w:pPr>
    </w:p>
    <w:p w:rsidR="00311206" w:rsidRDefault="00311206" w:rsidP="00A7561A">
      <w:pPr>
        <w:pStyle w:val="ListParagraph"/>
        <w:numPr>
          <w:ilvl w:val="0"/>
          <w:numId w:val="1"/>
        </w:numPr>
        <w:rPr>
          <w:rFonts w:ascii="Arial" w:hAnsi="Arial" w:cs="Arial"/>
          <w:sz w:val="24"/>
          <w:szCs w:val="24"/>
        </w:rPr>
      </w:pPr>
      <w:r>
        <w:rPr>
          <w:rFonts w:ascii="Arial" w:hAnsi="Arial" w:cs="Arial"/>
          <w:sz w:val="24"/>
          <w:szCs w:val="24"/>
        </w:rPr>
        <w:t>Can you think of any other risks or challenges unique to your context, and how do you propose to address or mitigate these?</w:t>
      </w:r>
    </w:p>
    <w:p w:rsidR="00311206" w:rsidRPr="00311206" w:rsidRDefault="00311206" w:rsidP="00311206">
      <w:pPr>
        <w:ind w:left="360" w:firstLine="360"/>
        <w:rPr>
          <w:rFonts w:ascii="Arial" w:hAnsi="Arial" w:cs="Arial"/>
          <w:b/>
          <w:sz w:val="24"/>
          <w:szCs w:val="24"/>
        </w:rPr>
      </w:pPr>
      <w:r w:rsidRPr="00311206">
        <w:rPr>
          <w:rFonts w:ascii="Arial" w:hAnsi="Arial" w:cs="Arial"/>
          <w:b/>
          <w:sz w:val="24"/>
          <w:szCs w:val="24"/>
        </w:rPr>
        <w:t>RESPONSE:</w:t>
      </w:r>
    </w:p>
    <w:p w:rsidR="00311206" w:rsidRDefault="00311206" w:rsidP="00311206">
      <w:pPr>
        <w:pStyle w:val="ListParagraph"/>
        <w:rPr>
          <w:rFonts w:ascii="Arial" w:hAnsi="Arial" w:cs="Arial"/>
          <w:sz w:val="24"/>
          <w:szCs w:val="24"/>
        </w:rPr>
      </w:pPr>
    </w:p>
    <w:p w:rsidR="00502040" w:rsidRPr="00311206" w:rsidRDefault="00502040" w:rsidP="00A7561A">
      <w:pPr>
        <w:pStyle w:val="ListParagraph"/>
        <w:numPr>
          <w:ilvl w:val="0"/>
          <w:numId w:val="1"/>
        </w:numPr>
        <w:rPr>
          <w:rFonts w:ascii="Arial" w:hAnsi="Arial" w:cs="Arial"/>
          <w:sz w:val="24"/>
          <w:szCs w:val="24"/>
        </w:rPr>
      </w:pPr>
      <w:r w:rsidRPr="00311206">
        <w:rPr>
          <w:rFonts w:ascii="Arial" w:hAnsi="Arial" w:cs="Arial"/>
          <w:sz w:val="24"/>
          <w:szCs w:val="24"/>
        </w:rPr>
        <w:t>Have you contacted municipal authorities to let them know what you are proposing? If so, please provide copies of any relevant correspondence. Have they been supportive?</w:t>
      </w:r>
    </w:p>
    <w:p w:rsidR="00311206" w:rsidRPr="00311206" w:rsidRDefault="00311206" w:rsidP="00311206">
      <w:pPr>
        <w:ind w:left="360" w:firstLine="360"/>
        <w:rPr>
          <w:rFonts w:ascii="Arial" w:hAnsi="Arial" w:cs="Arial"/>
          <w:b/>
          <w:sz w:val="24"/>
          <w:szCs w:val="24"/>
        </w:rPr>
      </w:pPr>
      <w:r w:rsidRPr="00311206">
        <w:rPr>
          <w:rFonts w:ascii="Arial" w:hAnsi="Arial" w:cs="Arial"/>
          <w:b/>
          <w:sz w:val="24"/>
          <w:szCs w:val="24"/>
        </w:rPr>
        <w:t>RESPONSE:</w:t>
      </w:r>
    </w:p>
    <w:p w:rsidR="00502040" w:rsidRPr="00311206" w:rsidRDefault="00502040" w:rsidP="00502040">
      <w:pPr>
        <w:pStyle w:val="ListParagraph"/>
        <w:rPr>
          <w:rFonts w:ascii="Arial" w:hAnsi="Arial" w:cs="Arial"/>
          <w:sz w:val="24"/>
          <w:szCs w:val="24"/>
        </w:rPr>
      </w:pPr>
    </w:p>
    <w:p w:rsidR="00311206" w:rsidRDefault="00502040" w:rsidP="00311206">
      <w:pPr>
        <w:pStyle w:val="ListParagraph"/>
        <w:numPr>
          <w:ilvl w:val="0"/>
          <w:numId w:val="1"/>
        </w:numPr>
        <w:rPr>
          <w:rFonts w:ascii="Arial" w:hAnsi="Arial" w:cs="Arial"/>
          <w:sz w:val="24"/>
          <w:szCs w:val="24"/>
        </w:rPr>
      </w:pPr>
      <w:r w:rsidRPr="00311206">
        <w:rPr>
          <w:rFonts w:ascii="Arial" w:hAnsi="Arial" w:cs="Arial"/>
          <w:sz w:val="24"/>
          <w:szCs w:val="24"/>
        </w:rPr>
        <w:t>Have you considered applying for external funding for your food ministry?</w:t>
      </w:r>
      <w:r w:rsidRPr="00311206">
        <w:rPr>
          <w:rStyle w:val="FootnoteReference"/>
          <w:rFonts w:ascii="Arial" w:hAnsi="Arial" w:cs="Arial"/>
          <w:sz w:val="24"/>
          <w:szCs w:val="24"/>
        </w:rPr>
        <w:footnoteReference w:id="4"/>
      </w:r>
      <w:r w:rsidRPr="00311206">
        <w:rPr>
          <w:rFonts w:ascii="Arial" w:hAnsi="Arial" w:cs="Arial"/>
          <w:sz w:val="24"/>
          <w:szCs w:val="24"/>
        </w:rPr>
        <w:t xml:space="preserve">  If so, please provide details.</w:t>
      </w:r>
    </w:p>
    <w:p w:rsidR="00311206" w:rsidRPr="00311206" w:rsidRDefault="00311206" w:rsidP="00311206">
      <w:pPr>
        <w:ind w:left="360" w:firstLine="360"/>
        <w:rPr>
          <w:rFonts w:ascii="Arial" w:hAnsi="Arial" w:cs="Arial"/>
          <w:sz w:val="24"/>
          <w:szCs w:val="24"/>
        </w:rPr>
      </w:pPr>
      <w:r w:rsidRPr="00311206">
        <w:rPr>
          <w:rFonts w:ascii="Arial" w:hAnsi="Arial" w:cs="Arial"/>
          <w:b/>
          <w:sz w:val="24"/>
          <w:szCs w:val="24"/>
        </w:rPr>
        <w:t>RESPONSE:</w:t>
      </w:r>
    </w:p>
    <w:p w:rsidR="00502040" w:rsidRPr="00311206" w:rsidRDefault="00502040" w:rsidP="00502040">
      <w:pPr>
        <w:pStyle w:val="ListParagraph"/>
        <w:rPr>
          <w:rFonts w:ascii="Arial" w:hAnsi="Arial" w:cs="Arial"/>
          <w:sz w:val="24"/>
          <w:szCs w:val="24"/>
        </w:rPr>
      </w:pPr>
    </w:p>
    <w:sectPr w:rsidR="00502040" w:rsidRPr="00311206" w:rsidSect="00867C2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3F" w:rsidRDefault="00290C3F" w:rsidP="00502040">
      <w:pPr>
        <w:spacing w:after="0" w:line="240" w:lineRule="auto"/>
      </w:pPr>
      <w:r>
        <w:separator/>
      </w:r>
    </w:p>
  </w:endnote>
  <w:endnote w:type="continuationSeparator" w:id="0">
    <w:p w:rsidR="00290C3F" w:rsidRDefault="00290C3F" w:rsidP="00502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7A" w:rsidRDefault="002E597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154774"/>
      <w:docPartObj>
        <w:docPartGallery w:val="Page Numbers (Bottom of Page)"/>
        <w:docPartUnique/>
      </w:docPartObj>
    </w:sdtPr>
    <w:sdtEndPr>
      <w:rPr>
        <w:noProof/>
      </w:rPr>
    </w:sdtEndPr>
    <w:sdtContent>
      <w:p w:rsidR="001B2FB9" w:rsidRDefault="001B2FB9">
        <w:pPr>
          <w:pStyle w:val="Footer"/>
          <w:jc w:val="right"/>
        </w:pPr>
        <w:r>
          <w:t xml:space="preserve">Food Ministry Questionnaire - 2020.04.16                                                                                                        </w:t>
        </w:r>
        <w:fldSimple w:instr=" PAGE   \* MERGEFORMAT ">
          <w:r w:rsidR="00724A93">
            <w:rPr>
              <w:noProof/>
            </w:rPr>
            <w:t>1</w:t>
          </w:r>
        </w:fldSimple>
      </w:p>
    </w:sdtContent>
  </w:sdt>
  <w:p w:rsidR="001B2FB9" w:rsidRDefault="001B2FB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7A" w:rsidRDefault="002E597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3F" w:rsidRDefault="00290C3F" w:rsidP="00502040">
      <w:pPr>
        <w:spacing w:after="0" w:line="240" w:lineRule="auto"/>
      </w:pPr>
      <w:r>
        <w:separator/>
      </w:r>
    </w:p>
  </w:footnote>
  <w:footnote w:type="continuationSeparator" w:id="0">
    <w:p w:rsidR="00290C3F" w:rsidRDefault="00290C3F" w:rsidP="00502040">
      <w:pPr>
        <w:spacing w:after="0" w:line="240" w:lineRule="auto"/>
      </w:pPr>
      <w:r>
        <w:continuationSeparator/>
      </w:r>
    </w:p>
  </w:footnote>
  <w:footnote w:id="1">
    <w:p w:rsidR="003F12DC" w:rsidRPr="00311206" w:rsidRDefault="003F12DC">
      <w:pPr>
        <w:pStyle w:val="FootnoteText"/>
        <w:rPr>
          <w:rFonts w:ascii="Arial" w:hAnsi="Arial" w:cs="Arial"/>
          <w:sz w:val="18"/>
          <w:szCs w:val="18"/>
        </w:rPr>
      </w:pPr>
      <w:r w:rsidRPr="00311206">
        <w:rPr>
          <w:rStyle w:val="FootnoteReference"/>
          <w:rFonts w:ascii="Arial" w:hAnsi="Arial" w:cs="Arial"/>
          <w:sz w:val="18"/>
          <w:szCs w:val="18"/>
        </w:rPr>
        <w:footnoteRef/>
      </w:r>
      <w:r w:rsidRPr="00311206">
        <w:rPr>
          <w:rFonts w:ascii="Arial" w:hAnsi="Arial" w:cs="Arial"/>
          <w:sz w:val="18"/>
          <w:szCs w:val="18"/>
        </w:rPr>
        <w:t xml:space="preserve"> </w:t>
      </w:r>
      <w:r w:rsidRPr="00311206">
        <w:rPr>
          <w:rFonts w:ascii="Arial" w:hAnsi="Arial" w:cs="Arial"/>
          <w:sz w:val="18"/>
          <w:szCs w:val="18"/>
        </w:rPr>
        <w:tab/>
        <w:t>For incorporated parishes: Priest-in-Charge, Wardens, and Trustees; for non-incorporated Parishes, Priest-in-Charge and Wardens.</w:t>
      </w:r>
      <w:r w:rsidR="00311206">
        <w:rPr>
          <w:rFonts w:ascii="Arial" w:hAnsi="Arial" w:cs="Arial"/>
          <w:sz w:val="18"/>
          <w:szCs w:val="18"/>
        </w:rPr>
        <w:t xml:space="preserve"> In addition, it may be appropriate to consult with your parish’s Parish Council. </w:t>
      </w:r>
    </w:p>
  </w:footnote>
  <w:footnote w:id="2">
    <w:p w:rsidR="003F12DC" w:rsidRPr="00311206" w:rsidRDefault="003F12DC">
      <w:pPr>
        <w:pStyle w:val="FootnoteText"/>
        <w:rPr>
          <w:rFonts w:ascii="Arial" w:hAnsi="Arial" w:cs="Arial"/>
          <w:sz w:val="18"/>
          <w:szCs w:val="18"/>
        </w:rPr>
      </w:pPr>
      <w:r w:rsidRPr="00311206">
        <w:rPr>
          <w:rStyle w:val="FootnoteReference"/>
          <w:rFonts w:ascii="Arial" w:hAnsi="Arial" w:cs="Arial"/>
          <w:sz w:val="18"/>
          <w:szCs w:val="18"/>
        </w:rPr>
        <w:footnoteRef/>
      </w:r>
      <w:r w:rsidRPr="00311206">
        <w:rPr>
          <w:rFonts w:ascii="Arial" w:hAnsi="Arial" w:cs="Arial"/>
          <w:sz w:val="18"/>
          <w:szCs w:val="18"/>
        </w:rPr>
        <w:t xml:space="preserve"> </w:t>
      </w:r>
      <w:r w:rsidRPr="00311206">
        <w:rPr>
          <w:rFonts w:ascii="Arial" w:hAnsi="Arial" w:cs="Arial"/>
          <w:sz w:val="18"/>
          <w:szCs w:val="18"/>
        </w:rPr>
        <w:tab/>
        <w:t>If you are proposing to provide Parish premises to an outside group (for example, allowing another group to use your kitchen), the Diocese may require further information and documentation.</w:t>
      </w:r>
    </w:p>
  </w:footnote>
  <w:footnote w:id="3">
    <w:p w:rsidR="00997DB6" w:rsidRPr="00311206" w:rsidRDefault="00997DB6">
      <w:pPr>
        <w:pStyle w:val="FootnoteText"/>
        <w:rPr>
          <w:rFonts w:ascii="Arial" w:hAnsi="Arial" w:cs="Arial"/>
          <w:sz w:val="18"/>
          <w:szCs w:val="18"/>
        </w:rPr>
      </w:pPr>
      <w:r w:rsidRPr="00311206">
        <w:rPr>
          <w:rStyle w:val="FootnoteReference"/>
          <w:rFonts w:ascii="Arial" w:hAnsi="Arial" w:cs="Arial"/>
          <w:sz w:val="18"/>
          <w:szCs w:val="18"/>
        </w:rPr>
        <w:footnoteRef/>
      </w:r>
      <w:r w:rsidRPr="00311206">
        <w:rPr>
          <w:rFonts w:ascii="Arial" w:hAnsi="Arial" w:cs="Arial"/>
          <w:sz w:val="18"/>
          <w:szCs w:val="18"/>
        </w:rPr>
        <w:t xml:space="preserve"> </w:t>
      </w:r>
      <w:r w:rsidRPr="00311206">
        <w:rPr>
          <w:rFonts w:ascii="Arial" w:hAnsi="Arial" w:cs="Arial"/>
          <w:sz w:val="18"/>
          <w:szCs w:val="18"/>
        </w:rPr>
        <w:tab/>
        <w:t>Examples might include: (1) asking staff and volunteers each shift if they are immunocompromised, if they have had flu-like symptoms (cold, dry cough, sore throat, fever) in the past two weeks, or if they have travelled out of the province in the past two weeks, and kindly asking anyone who reports a positive response to stay home; (2) posting signage or asking guests the same questions; and/or (3) identifying volunteers who have high exposure to the general public (because of their “day jobs”, for example, or who are not able to self-isolate most of the time, to consider not volunteering at this time.</w:t>
      </w:r>
    </w:p>
  </w:footnote>
  <w:footnote w:id="4">
    <w:p w:rsidR="00502040" w:rsidRPr="00311206" w:rsidRDefault="00502040" w:rsidP="00502040">
      <w:pPr>
        <w:pStyle w:val="FootnoteText"/>
        <w:rPr>
          <w:rFonts w:ascii="Arial" w:hAnsi="Arial" w:cs="Arial"/>
          <w:sz w:val="18"/>
          <w:szCs w:val="18"/>
        </w:rPr>
      </w:pPr>
      <w:r w:rsidRPr="00311206">
        <w:rPr>
          <w:rStyle w:val="FootnoteReference"/>
          <w:rFonts w:ascii="Arial" w:hAnsi="Arial" w:cs="Arial"/>
          <w:sz w:val="18"/>
          <w:szCs w:val="18"/>
        </w:rPr>
        <w:footnoteRef/>
      </w:r>
      <w:r w:rsidRPr="00311206">
        <w:rPr>
          <w:rFonts w:ascii="Arial" w:hAnsi="Arial" w:cs="Arial"/>
          <w:sz w:val="18"/>
          <w:szCs w:val="18"/>
        </w:rPr>
        <w:t xml:space="preserve"> </w:t>
      </w:r>
      <w:r w:rsidRPr="00311206">
        <w:rPr>
          <w:rFonts w:ascii="Arial" w:hAnsi="Arial" w:cs="Arial"/>
          <w:sz w:val="18"/>
          <w:szCs w:val="18"/>
        </w:rPr>
        <w:tab/>
      </w:r>
      <w:r w:rsidR="00311206" w:rsidRPr="00311206">
        <w:rPr>
          <w:rFonts w:ascii="Arial" w:hAnsi="Arial" w:cs="Arial"/>
          <w:sz w:val="18"/>
          <w:szCs w:val="18"/>
        </w:rPr>
        <w:t xml:space="preserve">There are a number of funding opportunities which parish food ministries may qualify for. </w:t>
      </w:r>
      <w:r w:rsidRPr="00311206">
        <w:rPr>
          <w:rFonts w:ascii="Arial" w:hAnsi="Arial" w:cs="Arial"/>
          <w:sz w:val="18"/>
          <w:szCs w:val="18"/>
        </w:rPr>
        <w:t>See further:</w:t>
      </w:r>
    </w:p>
    <w:p w:rsidR="00502040" w:rsidRPr="00311206" w:rsidRDefault="00A01759" w:rsidP="00502040">
      <w:pPr>
        <w:numPr>
          <w:ilvl w:val="0"/>
          <w:numId w:val="2"/>
        </w:numPr>
        <w:shd w:val="clear" w:color="auto" w:fill="FFFFFF"/>
        <w:spacing w:after="0" w:line="240" w:lineRule="auto"/>
        <w:ind w:left="945"/>
        <w:textAlignment w:val="baseline"/>
        <w:rPr>
          <w:rFonts w:ascii="Arial" w:hAnsi="Arial" w:cs="Arial"/>
          <w:color w:val="222222"/>
          <w:sz w:val="18"/>
          <w:szCs w:val="18"/>
        </w:rPr>
      </w:pPr>
      <w:r>
        <w:fldChar w:fldCharType="begin"/>
      </w:r>
      <w:r w:rsidR="00867C27">
        <w:instrText>HYPERLINK "http://list.vancouver.ca/t/343708/1006170/8218/31/" \t "_blank"</w:instrText>
      </w:r>
      <w:r>
        <w:fldChar w:fldCharType="separate"/>
      </w:r>
      <w:r w:rsidR="00502040" w:rsidRPr="00311206">
        <w:rPr>
          <w:rStyle w:val="Hyperlink"/>
          <w:rFonts w:ascii="Arial" w:hAnsi="Arial" w:cs="Arial"/>
          <w:b/>
          <w:bCs/>
          <w:color w:val="1155CC"/>
          <w:sz w:val="18"/>
          <w:szCs w:val="18"/>
        </w:rPr>
        <w:t>The Vancouver Foundation</w:t>
      </w:r>
      <w:r>
        <w:fldChar w:fldCharType="end"/>
      </w:r>
      <w:r w:rsidR="00502040" w:rsidRPr="00311206">
        <w:rPr>
          <w:rStyle w:val="Strong"/>
          <w:rFonts w:ascii="Arial" w:hAnsi="Arial" w:cs="Arial"/>
          <w:color w:val="222222"/>
          <w:sz w:val="18"/>
          <w:szCs w:val="18"/>
        </w:rPr>
        <w:t> </w:t>
      </w:r>
      <w:r w:rsidR="00502040" w:rsidRPr="00311206">
        <w:rPr>
          <w:rFonts w:ascii="Arial" w:hAnsi="Arial" w:cs="Arial"/>
          <w:color w:val="222222"/>
          <w:sz w:val="18"/>
          <w:szCs w:val="18"/>
        </w:rPr>
        <w:t>is accepting requests for grants between $10,000 to $50,000 from the </w:t>
      </w:r>
      <w:r>
        <w:fldChar w:fldCharType="begin"/>
      </w:r>
      <w:r w:rsidR="00867C27">
        <w:instrText>HYPERLINK "http://list.vancouver.ca/t/343708/1006170/8219/32/" \t "_blank"</w:instrText>
      </w:r>
      <w:r>
        <w:fldChar w:fldCharType="separate"/>
      </w:r>
      <w:r w:rsidR="00502040" w:rsidRPr="00311206">
        <w:rPr>
          <w:rStyle w:val="Hyperlink"/>
          <w:rFonts w:ascii="Arial" w:hAnsi="Arial" w:cs="Arial"/>
          <w:color w:val="1155CC"/>
          <w:sz w:val="18"/>
          <w:szCs w:val="18"/>
          <w:u w:val="none"/>
        </w:rPr>
        <w:t>Community Response Fund</w:t>
      </w:r>
      <w:r>
        <w:fldChar w:fldCharType="end"/>
      </w:r>
      <w:r w:rsidR="00502040" w:rsidRPr="00311206">
        <w:rPr>
          <w:rFonts w:ascii="Arial" w:hAnsi="Arial" w:cs="Arial"/>
          <w:color w:val="222222"/>
          <w:sz w:val="18"/>
          <w:szCs w:val="18"/>
        </w:rPr>
        <w:t>  to support  front-line services to vulnerable populations impacted by COVID-19.  Donations can also be made to this fund via the Vancouver Foundation webpage or the City of Vancouver’s </w:t>
      </w:r>
      <w:r>
        <w:fldChar w:fldCharType="begin"/>
      </w:r>
      <w:r w:rsidR="00867C27">
        <w:instrText>HYPERLINK "http://list.vancouver.ca/t/343708/1006170/8220/33/" \t "_blank"</w:instrText>
      </w:r>
      <w:r>
        <w:fldChar w:fldCharType="separate"/>
      </w:r>
      <w:r w:rsidR="00502040" w:rsidRPr="00311206">
        <w:rPr>
          <w:rStyle w:val="Hyperlink"/>
          <w:rFonts w:ascii="Arial" w:hAnsi="Arial" w:cs="Arial"/>
          <w:color w:val="1155CC"/>
          <w:sz w:val="18"/>
          <w:szCs w:val="18"/>
        </w:rPr>
        <w:t>Give A Hand</w:t>
      </w:r>
      <w:r>
        <w:fldChar w:fldCharType="end"/>
      </w:r>
      <w:r w:rsidR="00502040" w:rsidRPr="00311206">
        <w:rPr>
          <w:rFonts w:ascii="Arial" w:hAnsi="Arial" w:cs="Arial"/>
          <w:color w:val="222222"/>
          <w:sz w:val="18"/>
          <w:szCs w:val="18"/>
        </w:rPr>
        <w:t> platform.</w:t>
      </w:r>
    </w:p>
    <w:p w:rsidR="00502040" w:rsidRPr="00311206" w:rsidRDefault="00A01759" w:rsidP="00502040">
      <w:pPr>
        <w:numPr>
          <w:ilvl w:val="0"/>
          <w:numId w:val="2"/>
        </w:numPr>
        <w:shd w:val="clear" w:color="auto" w:fill="FFFFFF"/>
        <w:spacing w:after="0" w:line="240" w:lineRule="auto"/>
        <w:ind w:left="945"/>
        <w:textAlignment w:val="baseline"/>
        <w:rPr>
          <w:rFonts w:ascii="Arial" w:hAnsi="Arial" w:cs="Arial"/>
          <w:color w:val="222222"/>
          <w:sz w:val="18"/>
          <w:szCs w:val="18"/>
        </w:rPr>
      </w:pPr>
      <w:r>
        <w:fldChar w:fldCharType="begin"/>
      </w:r>
      <w:r w:rsidR="00867C27">
        <w:instrText>HYPERLINK "http://list.vancouver.ca/t/343708/1006170/8221/34/" \t "_blank"</w:instrText>
      </w:r>
      <w:r>
        <w:fldChar w:fldCharType="separate"/>
      </w:r>
      <w:r w:rsidR="00502040" w:rsidRPr="00311206">
        <w:rPr>
          <w:rStyle w:val="Hyperlink"/>
          <w:rFonts w:ascii="Arial" w:hAnsi="Arial" w:cs="Arial"/>
          <w:b/>
          <w:bCs/>
          <w:color w:val="1155CC"/>
          <w:sz w:val="18"/>
          <w:szCs w:val="18"/>
        </w:rPr>
        <w:t>Second Harvest</w:t>
      </w:r>
      <w:r>
        <w:fldChar w:fldCharType="end"/>
      </w:r>
      <w:r w:rsidR="00502040" w:rsidRPr="00311206">
        <w:rPr>
          <w:rFonts w:ascii="Arial" w:hAnsi="Arial" w:cs="Arial"/>
          <w:color w:val="222222"/>
          <w:sz w:val="18"/>
          <w:szCs w:val="18"/>
        </w:rPr>
        <w:t> has a new funding program to help local community organizations from across the country to ensure food makes its way to those who need it most.</w:t>
      </w:r>
    </w:p>
    <w:p w:rsidR="00502040" w:rsidRPr="00311206" w:rsidRDefault="00A01759" w:rsidP="00502040">
      <w:pPr>
        <w:numPr>
          <w:ilvl w:val="0"/>
          <w:numId w:val="2"/>
        </w:numPr>
        <w:shd w:val="clear" w:color="auto" w:fill="FFFFFF"/>
        <w:spacing w:after="0" w:line="240" w:lineRule="auto"/>
        <w:ind w:left="945"/>
        <w:textAlignment w:val="baseline"/>
        <w:rPr>
          <w:rFonts w:ascii="Arial" w:hAnsi="Arial" w:cs="Arial"/>
          <w:color w:val="222222"/>
          <w:sz w:val="18"/>
          <w:szCs w:val="18"/>
        </w:rPr>
      </w:pPr>
      <w:r>
        <w:fldChar w:fldCharType="begin"/>
      </w:r>
      <w:r w:rsidR="00867C27">
        <w:instrText>HYPERLINK "http://list.vancouver.ca/t/343708/1006170/8222/35/" \t "_blank"</w:instrText>
      </w:r>
      <w:r>
        <w:fldChar w:fldCharType="separate"/>
      </w:r>
      <w:r w:rsidR="00502040" w:rsidRPr="00311206">
        <w:rPr>
          <w:rStyle w:val="Hyperlink"/>
          <w:rFonts w:ascii="Arial" w:hAnsi="Arial" w:cs="Arial"/>
          <w:b/>
          <w:bCs/>
          <w:color w:val="1155CC"/>
          <w:sz w:val="18"/>
          <w:szCs w:val="18"/>
        </w:rPr>
        <w:t>Food Banks of BC</w:t>
      </w:r>
      <w:r>
        <w:fldChar w:fldCharType="end"/>
      </w:r>
      <w:r w:rsidR="00502040" w:rsidRPr="00311206">
        <w:rPr>
          <w:rFonts w:ascii="Arial" w:hAnsi="Arial" w:cs="Arial"/>
          <w:color w:val="222222"/>
          <w:sz w:val="18"/>
          <w:szCs w:val="18"/>
        </w:rPr>
        <w:t> has been asked by the Provincial Government to distribute $3 million in special funding to assist food banks experiencing an emergency need during the Provincial State of Emergency declared in response to the COVID-19 pandemic. These funds include directives from government to remove barriers to food bank recipients and to allow drive-through and delivery opportunities, larger hampers, increased home delivery capability, and to remove the requirement of means’ testing.</w:t>
      </w:r>
    </w:p>
    <w:p w:rsidR="00502040" w:rsidRPr="00311206" w:rsidRDefault="00A01759" w:rsidP="00502040">
      <w:pPr>
        <w:numPr>
          <w:ilvl w:val="0"/>
          <w:numId w:val="2"/>
        </w:numPr>
        <w:shd w:val="clear" w:color="auto" w:fill="FFFFFF"/>
        <w:spacing w:after="0" w:line="240" w:lineRule="auto"/>
        <w:ind w:left="945"/>
        <w:textAlignment w:val="baseline"/>
        <w:rPr>
          <w:rFonts w:ascii="Arial" w:hAnsi="Arial" w:cs="Arial"/>
          <w:color w:val="222222"/>
          <w:sz w:val="18"/>
          <w:szCs w:val="18"/>
        </w:rPr>
      </w:pPr>
      <w:r>
        <w:fldChar w:fldCharType="begin"/>
      </w:r>
      <w:r w:rsidR="00867C27">
        <w:instrText>HYPERLINK "http://list.vancouver.ca/t/343708/1006170/8223/36/" \t "_blank"</w:instrText>
      </w:r>
      <w:r>
        <w:fldChar w:fldCharType="separate"/>
      </w:r>
      <w:r w:rsidR="00502040" w:rsidRPr="00311206">
        <w:rPr>
          <w:rStyle w:val="Hyperlink"/>
          <w:rFonts w:ascii="Arial" w:hAnsi="Arial" w:cs="Arial"/>
          <w:b/>
          <w:bCs/>
          <w:color w:val="1155CC"/>
          <w:sz w:val="18"/>
          <w:szCs w:val="18"/>
        </w:rPr>
        <w:t>The United Way’s iVolunteer platform</w:t>
      </w:r>
      <w:r>
        <w:fldChar w:fldCharType="end"/>
      </w:r>
      <w:r w:rsidR="00502040" w:rsidRPr="00311206">
        <w:rPr>
          <w:rStyle w:val="Strong"/>
          <w:rFonts w:ascii="Arial" w:hAnsi="Arial" w:cs="Arial"/>
          <w:color w:val="222222"/>
          <w:sz w:val="18"/>
          <w:szCs w:val="18"/>
        </w:rPr>
        <w:t> </w:t>
      </w:r>
      <w:r w:rsidR="00502040" w:rsidRPr="00311206">
        <w:rPr>
          <w:rFonts w:ascii="Arial" w:hAnsi="Arial" w:cs="Arial"/>
          <w:color w:val="222222"/>
          <w:sz w:val="18"/>
          <w:szCs w:val="18"/>
        </w:rPr>
        <w:t>can connect organizations needing volunteer support with community members interested in helping out.</w:t>
      </w:r>
    </w:p>
    <w:p w:rsidR="00502040" w:rsidRPr="00311206" w:rsidRDefault="00A01759" w:rsidP="00502040">
      <w:pPr>
        <w:numPr>
          <w:ilvl w:val="0"/>
          <w:numId w:val="2"/>
        </w:numPr>
        <w:shd w:val="clear" w:color="auto" w:fill="FFFFFF"/>
        <w:spacing w:after="0" w:line="240" w:lineRule="auto"/>
        <w:ind w:left="945"/>
        <w:textAlignment w:val="baseline"/>
        <w:rPr>
          <w:rFonts w:ascii="Arial" w:hAnsi="Arial" w:cs="Arial"/>
          <w:color w:val="222222"/>
          <w:sz w:val="18"/>
          <w:szCs w:val="18"/>
        </w:rPr>
      </w:pPr>
      <w:r>
        <w:fldChar w:fldCharType="begin"/>
      </w:r>
      <w:r w:rsidR="00867C27">
        <w:instrText>HYPERLINK "http://list.vancouver.ca/t/343708/1006170/8224/37/" \t "_blank"</w:instrText>
      </w:r>
      <w:r>
        <w:fldChar w:fldCharType="separate"/>
      </w:r>
      <w:r w:rsidR="00502040" w:rsidRPr="00311206">
        <w:rPr>
          <w:rStyle w:val="Hyperlink"/>
          <w:rFonts w:ascii="Arial" w:hAnsi="Arial" w:cs="Arial"/>
          <w:b/>
          <w:bCs/>
          <w:color w:val="1155CC"/>
          <w:sz w:val="18"/>
          <w:szCs w:val="18"/>
        </w:rPr>
        <w:t>CBC has developed an interactive hub</w:t>
      </w:r>
      <w:r>
        <w:fldChar w:fldCharType="end"/>
      </w:r>
      <w:r w:rsidR="00502040" w:rsidRPr="00311206">
        <w:rPr>
          <w:rFonts w:ascii="Arial" w:hAnsi="Arial" w:cs="Arial"/>
          <w:color w:val="222222"/>
          <w:sz w:val="18"/>
          <w:szCs w:val="18"/>
        </w:rPr>
        <w:t> of information on the benefits the federal government, provinces and territories are offering to people financially affected by the coronavirus.</w:t>
      </w:r>
    </w:p>
    <w:p w:rsidR="00502040" w:rsidRDefault="00502040" w:rsidP="00502040">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7A" w:rsidRDefault="002E597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5D2" w:rsidRDefault="00E335D2">
    <w:pPr>
      <w:pStyle w:val="Header"/>
    </w:pPr>
  </w:p>
  <w:p w:rsidR="00E335D2" w:rsidRDefault="00E335D2">
    <w:pPr>
      <w:pStyle w:val="Header"/>
    </w:pPr>
  </w:p>
  <w:p w:rsidR="00E335D2" w:rsidRDefault="00E335D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7A" w:rsidRDefault="002E597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54E5"/>
    <w:multiLevelType w:val="multilevel"/>
    <w:tmpl w:val="1B9A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4B39CC"/>
    <w:multiLevelType w:val="hybridMultilevel"/>
    <w:tmpl w:val="EBEC39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7561A"/>
    <w:rsid w:val="00054F8F"/>
    <w:rsid w:val="00061BF4"/>
    <w:rsid w:val="00074049"/>
    <w:rsid w:val="00130DC2"/>
    <w:rsid w:val="001730F0"/>
    <w:rsid w:val="001B2FB9"/>
    <w:rsid w:val="00245798"/>
    <w:rsid w:val="00290C3F"/>
    <w:rsid w:val="002E597A"/>
    <w:rsid w:val="00311206"/>
    <w:rsid w:val="003F12DC"/>
    <w:rsid w:val="004852F6"/>
    <w:rsid w:val="004B437A"/>
    <w:rsid w:val="00502040"/>
    <w:rsid w:val="005A68D5"/>
    <w:rsid w:val="00680A44"/>
    <w:rsid w:val="006A6F04"/>
    <w:rsid w:val="00724A93"/>
    <w:rsid w:val="007C2755"/>
    <w:rsid w:val="00867C27"/>
    <w:rsid w:val="00997DB6"/>
    <w:rsid w:val="00A01759"/>
    <w:rsid w:val="00A7561A"/>
    <w:rsid w:val="00A8734C"/>
    <w:rsid w:val="00AF22BE"/>
    <w:rsid w:val="00CA59A3"/>
    <w:rsid w:val="00E335D2"/>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7561A"/>
    <w:pPr>
      <w:ind w:left="720"/>
      <w:contextualSpacing/>
    </w:pPr>
  </w:style>
  <w:style w:type="character" w:styleId="Hyperlink">
    <w:name w:val="Hyperlink"/>
    <w:basedOn w:val="DefaultParagraphFont"/>
    <w:uiPriority w:val="99"/>
    <w:unhideWhenUsed/>
    <w:rsid w:val="00A7561A"/>
    <w:rPr>
      <w:color w:val="0563C1" w:themeColor="hyperlink"/>
      <w:u w:val="single"/>
    </w:rPr>
  </w:style>
  <w:style w:type="paragraph" w:styleId="FootnoteText">
    <w:name w:val="footnote text"/>
    <w:basedOn w:val="Normal"/>
    <w:link w:val="FootnoteTextChar"/>
    <w:uiPriority w:val="99"/>
    <w:semiHidden/>
    <w:unhideWhenUsed/>
    <w:rsid w:val="00502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040"/>
    <w:rPr>
      <w:sz w:val="20"/>
      <w:szCs w:val="20"/>
    </w:rPr>
  </w:style>
  <w:style w:type="character" w:styleId="FootnoteReference">
    <w:name w:val="footnote reference"/>
    <w:basedOn w:val="DefaultParagraphFont"/>
    <w:uiPriority w:val="99"/>
    <w:semiHidden/>
    <w:unhideWhenUsed/>
    <w:rsid w:val="00502040"/>
    <w:rPr>
      <w:vertAlign w:val="superscript"/>
    </w:rPr>
  </w:style>
  <w:style w:type="character" w:styleId="Strong">
    <w:name w:val="Strong"/>
    <w:basedOn w:val="DefaultParagraphFont"/>
    <w:uiPriority w:val="22"/>
    <w:qFormat/>
    <w:rsid w:val="00502040"/>
    <w:rPr>
      <w:b/>
      <w:bCs/>
    </w:rPr>
  </w:style>
  <w:style w:type="paragraph" w:styleId="Header">
    <w:name w:val="header"/>
    <w:basedOn w:val="Normal"/>
    <w:link w:val="HeaderChar"/>
    <w:uiPriority w:val="99"/>
    <w:unhideWhenUsed/>
    <w:rsid w:val="001B2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B9"/>
  </w:style>
  <w:style w:type="paragraph" w:styleId="Footer">
    <w:name w:val="footer"/>
    <w:basedOn w:val="Normal"/>
    <w:link w:val="FooterChar"/>
    <w:uiPriority w:val="99"/>
    <w:unhideWhenUsed/>
    <w:rsid w:val="001B2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FB9"/>
  </w:style>
</w:styles>
</file>

<file path=word/webSettings.xml><?xml version="1.0" encoding="utf-8"?>
<w:webSettings xmlns:r="http://schemas.openxmlformats.org/officeDocument/2006/relationships" xmlns:w="http://schemas.openxmlformats.org/wordprocessingml/2006/main">
  <w:divs>
    <w:div w:id="13183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s://vancouver.ca/files/cov/vch-minimizing-covid-19-risk-community-based-food.pdf" TargetMode="External"/><Relationship Id="rId14" Type="http://schemas.openxmlformats.org/officeDocument/2006/relationships/hyperlink" Target="https://www2.gov.bc.ca/assets/gov/health/about-bc-s-health-care-system/office-of-the-provincial-health-officer/covid-19/covid-19-pho-guidance-faith-based-organizations.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CF3F3656048449C1CCEF387DBDCAB" ma:contentTypeVersion="13" ma:contentTypeDescription="Create a new document." ma:contentTypeScope="" ma:versionID="f962d9ecaaf323e4d9d44464f890b4b9">
  <xsd:schema xmlns:xsd="http://www.w3.org/2001/XMLSchema" xmlns:xs="http://www.w3.org/2001/XMLSchema" xmlns:p="http://schemas.microsoft.com/office/2006/metadata/properties" xmlns:ns3="78661f1e-2887-4086-9223-d03ff531cf6d" xmlns:ns4="800a0c0c-f4cd-4fb7-bdf1-d6eea588ccd3" targetNamespace="http://schemas.microsoft.com/office/2006/metadata/properties" ma:root="true" ma:fieldsID="3864541836b15d3586127bf61473219b" ns3:_="" ns4:_="">
    <xsd:import namespace="78661f1e-2887-4086-9223-d03ff531cf6d"/>
    <xsd:import namespace="800a0c0c-f4cd-4fb7-bdf1-d6eea588cc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1f1e-2887-4086-9223-d03ff531c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a0c0c-f4cd-4fb7-bdf1-d6eea588cc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0219-52CA-48DD-9ECB-63477B3BE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61f1e-2887-4086-9223-d03ff531cf6d"/>
    <ds:schemaRef ds:uri="800a0c0c-f4cd-4fb7-bdf1-d6eea588c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2135B-C1C7-4C39-A957-F02BE73FBD74}">
  <ds:schemaRefs>
    <ds:schemaRef ds:uri="http://schemas.microsoft.com/sharepoint/v3/contenttype/forms"/>
  </ds:schemaRefs>
</ds:datastoreItem>
</file>

<file path=customXml/itemProps3.xml><?xml version="1.0" encoding="utf-8"?>
<ds:datastoreItem xmlns:ds="http://schemas.openxmlformats.org/officeDocument/2006/customXml" ds:itemID="{494F3B42-5385-40BD-91AB-E2A409AF6A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4DC9B6-3EE0-2444-A8AA-AE84D0F5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673</Words>
  <Characters>3838</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Randy  Murray</cp:lastModifiedBy>
  <cp:revision>2</cp:revision>
  <dcterms:created xsi:type="dcterms:W3CDTF">2020-05-04T18:41:00Z</dcterms:created>
  <dcterms:modified xsi:type="dcterms:W3CDTF">2020-05-04T18:41:00Z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0x010100C61CF3F3656048449C1CCEF387DBDCAB</vt:lpwstr>
  </property>
</Properties>
</file>