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C4126" w14:textId="0661AE1D" w:rsidR="00AF19AD" w:rsidRDefault="001148AC" w:rsidP="00AF19AD">
      <w:pPr>
        <w:shd w:val="clear" w:color="auto" w:fill="FFFFFF"/>
        <w:jc w:val="center"/>
        <w:rPr>
          <w:rFonts w:asciiTheme="majorHAnsi" w:hAnsiTheme="majorHAnsi" w:cs="Times New Roman"/>
          <w:b/>
          <w:lang w:val="en-CA"/>
        </w:rPr>
      </w:pPr>
      <w:r w:rsidRPr="00ED762D">
        <w:rPr>
          <w:rFonts w:asciiTheme="majorHAnsi" w:hAnsiTheme="majorHAnsi" w:cs="Times New Roman"/>
          <w:b/>
          <w:lang w:val="en-CA"/>
        </w:rPr>
        <w:t>Let’s Rebuil</w:t>
      </w:r>
      <w:r w:rsidR="00ED1B0C">
        <w:rPr>
          <w:rFonts w:asciiTheme="majorHAnsi" w:hAnsiTheme="majorHAnsi" w:cs="Times New Roman"/>
          <w:b/>
          <w:lang w:val="en-CA"/>
        </w:rPr>
        <w:t>d 2 – Preparing for a tough job</w:t>
      </w:r>
      <w:r w:rsidR="00AF19AD">
        <w:rPr>
          <w:rFonts w:asciiTheme="majorHAnsi" w:hAnsiTheme="majorHAnsi" w:cs="Times New Roman"/>
          <w:b/>
          <w:lang w:val="en-CA"/>
        </w:rPr>
        <w:t>. Nehemiah 2:1-10</w:t>
      </w:r>
    </w:p>
    <w:p w14:paraId="570A1A1A" w14:textId="522C3E5F" w:rsidR="001148AC" w:rsidRPr="00ED762D" w:rsidRDefault="009108BC" w:rsidP="00AF19AD">
      <w:pPr>
        <w:shd w:val="clear" w:color="auto" w:fill="FFFFFF"/>
        <w:jc w:val="center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 xml:space="preserve"> Leader notes</w:t>
      </w:r>
    </w:p>
    <w:p w14:paraId="67D13C5C" w14:textId="3D2A5EBD" w:rsidR="00372A09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>Hook</w:t>
      </w:r>
    </w:p>
    <w:p w14:paraId="10D4419E" w14:textId="4B9530F3" w:rsidR="009108BC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>1. When’s the last time you sent out a work resume?  How did you feel sending it out/giving it to someone?</w:t>
      </w:r>
    </w:p>
    <w:p w14:paraId="175CE330" w14:textId="77777777" w:rsidR="009108BC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309ADC29" w14:textId="6C613BB7" w:rsidR="009108BC" w:rsidRDefault="009108BC" w:rsidP="009108BC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>2. What’s a key strength you</w:t>
      </w:r>
      <w:r w:rsidR="00AF19AD">
        <w:rPr>
          <w:rFonts w:asciiTheme="majorHAnsi" w:hAnsiTheme="majorHAnsi" w:cs="Times New Roman"/>
          <w:b/>
          <w:lang w:val="en-CA"/>
        </w:rPr>
        <w:t xml:space="preserve"> would</w:t>
      </w:r>
      <w:r>
        <w:rPr>
          <w:rFonts w:asciiTheme="majorHAnsi" w:hAnsiTheme="majorHAnsi" w:cs="Times New Roman"/>
          <w:b/>
          <w:lang w:val="en-CA"/>
        </w:rPr>
        <w:t xml:space="preserve"> list on your resume?</w:t>
      </w:r>
    </w:p>
    <w:p w14:paraId="63561085" w14:textId="77777777" w:rsidR="009108BC" w:rsidRDefault="009108BC" w:rsidP="009108BC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04D5C394" w14:textId="693CC99F" w:rsidR="009108BC" w:rsidRPr="00ED762D" w:rsidRDefault="009108BC" w:rsidP="009108BC">
      <w:pPr>
        <w:shd w:val="clear" w:color="auto" w:fill="FFFFFF"/>
        <w:rPr>
          <w:rFonts w:asciiTheme="majorHAnsi" w:hAnsiTheme="majorHAnsi" w:cs="Times New Roman"/>
          <w:lang w:val="en-CA"/>
        </w:rPr>
      </w:pPr>
      <w:r>
        <w:rPr>
          <w:rFonts w:asciiTheme="majorHAnsi" w:hAnsiTheme="majorHAnsi" w:cs="Times New Roman"/>
          <w:b/>
          <w:lang w:val="en-CA"/>
        </w:rPr>
        <w:t xml:space="preserve">3. </w:t>
      </w:r>
      <w:r w:rsidR="00AF19AD">
        <w:rPr>
          <w:rFonts w:asciiTheme="majorHAnsi" w:hAnsiTheme="majorHAnsi" w:cs="Times New Roman"/>
          <w:b/>
          <w:lang w:val="en-CA"/>
        </w:rPr>
        <w:t xml:space="preserve">What leader do you most respect in your work place?  Why?  </w:t>
      </w:r>
      <w:r>
        <w:rPr>
          <w:rFonts w:asciiTheme="majorHAnsi" w:hAnsiTheme="majorHAnsi" w:cs="Times New Roman"/>
          <w:b/>
          <w:lang w:val="en-CA"/>
        </w:rPr>
        <w:t>Is Nehemiah the type of leader you respect?  What do you like most about him?</w:t>
      </w:r>
      <w:r w:rsidRPr="009108BC">
        <w:rPr>
          <w:rFonts w:asciiTheme="majorHAnsi" w:hAnsiTheme="majorHAnsi" w:cs="Times New Roman"/>
          <w:lang w:val="en-CA"/>
        </w:rPr>
        <w:t xml:space="preserve"> </w:t>
      </w:r>
      <w:r>
        <w:rPr>
          <w:rFonts w:asciiTheme="majorHAnsi" w:hAnsiTheme="majorHAnsi" w:cs="Times New Roman"/>
          <w:lang w:val="en-CA"/>
        </w:rPr>
        <w:t xml:space="preserve">(Person of prayer; </w:t>
      </w:r>
      <w:r w:rsidRPr="00ED762D">
        <w:rPr>
          <w:rFonts w:asciiTheme="majorHAnsi" w:hAnsiTheme="majorHAnsi" w:cs="Times New Roman"/>
          <w:lang w:val="en-CA"/>
        </w:rPr>
        <w:t>Know</w:t>
      </w:r>
      <w:r>
        <w:rPr>
          <w:rFonts w:asciiTheme="majorHAnsi" w:hAnsiTheme="majorHAnsi" w:cs="Times New Roman"/>
          <w:lang w:val="en-CA"/>
        </w:rPr>
        <w:t>s</w:t>
      </w:r>
      <w:r w:rsidRPr="00ED762D">
        <w:rPr>
          <w:rFonts w:asciiTheme="majorHAnsi" w:hAnsiTheme="majorHAnsi" w:cs="Times New Roman"/>
          <w:lang w:val="en-CA"/>
        </w:rPr>
        <w:t xml:space="preserve"> how to ask good questions</w:t>
      </w:r>
      <w:r>
        <w:rPr>
          <w:rFonts w:asciiTheme="majorHAnsi" w:hAnsiTheme="majorHAnsi" w:cs="Times New Roman"/>
          <w:lang w:val="en-CA"/>
        </w:rPr>
        <w:t>; c</w:t>
      </w:r>
      <w:r w:rsidRPr="00ED762D">
        <w:rPr>
          <w:rFonts w:asciiTheme="majorHAnsi" w:hAnsiTheme="majorHAnsi" w:cs="Times New Roman"/>
          <w:lang w:val="en-CA"/>
        </w:rPr>
        <w:t>oncerned abo</w:t>
      </w:r>
      <w:r>
        <w:rPr>
          <w:rFonts w:asciiTheme="majorHAnsi" w:hAnsiTheme="majorHAnsi" w:cs="Times New Roman"/>
          <w:lang w:val="en-CA"/>
        </w:rPr>
        <w:t xml:space="preserve">ut problems; </w:t>
      </w:r>
      <w:r w:rsidRPr="00ED762D">
        <w:rPr>
          <w:rFonts w:asciiTheme="majorHAnsi" w:hAnsiTheme="majorHAnsi" w:cs="Times New Roman"/>
          <w:lang w:val="en-CA"/>
        </w:rPr>
        <w:t>Confess</w:t>
      </w:r>
      <w:r>
        <w:rPr>
          <w:rFonts w:asciiTheme="majorHAnsi" w:hAnsiTheme="majorHAnsi" w:cs="Times New Roman"/>
          <w:lang w:val="en-CA"/>
        </w:rPr>
        <w:t>es his</w:t>
      </w:r>
      <w:r w:rsidRPr="00ED762D">
        <w:rPr>
          <w:rFonts w:asciiTheme="majorHAnsi" w:hAnsiTheme="majorHAnsi" w:cs="Times New Roman"/>
          <w:lang w:val="en-CA"/>
        </w:rPr>
        <w:t xml:space="preserve"> </w:t>
      </w:r>
      <w:r>
        <w:rPr>
          <w:rFonts w:asciiTheme="majorHAnsi" w:hAnsiTheme="majorHAnsi" w:cs="Times New Roman"/>
          <w:lang w:val="en-CA"/>
        </w:rPr>
        <w:t xml:space="preserve">sins; </w:t>
      </w:r>
      <w:r w:rsidR="00C27DE7">
        <w:rPr>
          <w:rFonts w:asciiTheme="majorHAnsi" w:hAnsiTheme="majorHAnsi" w:cs="Times New Roman"/>
          <w:lang w:val="en-CA"/>
        </w:rPr>
        <w:t xml:space="preserve">A good worker; </w:t>
      </w:r>
      <w:r>
        <w:rPr>
          <w:rFonts w:asciiTheme="majorHAnsi" w:hAnsiTheme="majorHAnsi" w:cs="Times New Roman"/>
          <w:lang w:val="en-CA"/>
        </w:rPr>
        <w:t xml:space="preserve">Has </w:t>
      </w:r>
      <w:r w:rsidRPr="00ED762D">
        <w:rPr>
          <w:rFonts w:asciiTheme="majorHAnsi" w:hAnsiTheme="majorHAnsi" w:cs="Times New Roman"/>
          <w:lang w:val="en-CA"/>
        </w:rPr>
        <w:t>confidence in God’s promises</w:t>
      </w:r>
      <w:r>
        <w:rPr>
          <w:rFonts w:asciiTheme="majorHAnsi" w:hAnsiTheme="majorHAnsi" w:cs="Times New Roman"/>
          <w:lang w:val="en-CA"/>
        </w:rPr>
        <w:t>; ready to lead a project and willing to move 1400 kilometers to make it happen)</w:t>
      </w:r>
    </w:p>
    <w:p w14:paraId="62CA1A69" w14:textId="77777777" w:rsidR="009108BC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7E6419AA" w14:textId="79A3F44C" w:rsidR="009108BC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>Book</w:t>
      </w:r>
    </w:p>
    <w:p w14:paraId="41DF9083" w14:textId="6C260765" w:rsidR="009108BC" w:rsidRDefault="009108BC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  <w:r>
        <w:rPr>
          <w:rFonts w:asciiTheme="majorHAnsi" w:hAnsiTheme="majorHAnsi" w:cs="Times New Roman"/>
          <w:b/>
          <w:lang w:val="en-CA"/>
        </w:rPr>
        <w:t>4. Nehemiah waited 4 months between his prayer in chapter and the opportunity to speak to the king.  Why did it take so long?  What do you think Nehemiah learned in that time?</w:t>
      </w:r>
      <w:r w:rsidRPr="009108BC">
        <w:rPr>
          <w:rFonts w:asciiTheme="majorHAnsi" w:hAnsiTheme="majorHAnsi" w:cs="Times New Roman"/>
          <w:lang w:val="en-CA"/>
        </w:rPr>
        <w:t xml:space="preserve"> </w:t>
      </w:r>
      <w:r>
        <w:rPr>
          <w:rFonts w:asciiTheme="majorHAnsi" w:hAnsiTheme="majorHAnsi" w:cs="Times New Roman"/>
          <w:lang w:val="en-CA"/>
        </w:rPr>
        <w:t xml:space="preserve">(Prayer warriors must wait patiently – Read Psalm 37:34. </w:t>
      </w:r>
      <w:r w:rsidRPr="00ED762D">
        <w:rPr>
          <w:rFonts w:asciiTheme="majorHAnsi" w:hAnsiTheme="majorHAnsi" w:cs="Times New Roman"/>
          <w:lang w:val="en-CA"/>
        </w:rPr>
        <w:t xml:space="preserve">Quiet reflection may have provided Nehemiah with fresh insight </w:t>
      </w:r>
      <w:r>
        <w:rPr>
          <w:rFonts w:asciiTheme="majorHAnsi" w:hAnsiTheme="majorHAnsi" w:cs="Times New Roman"/>
          <w:lang w:val="en-CA"/>
        </w:rPr>
        <w:t>about how to approach the king.)</w:t>
      </w:r>
      <w:r w:rsidRPr="00ED762D">
        <w:rPr>
          <w:rFonts w:asciiTheme="majorHAnsi" w:hAnsiTheme="majorHAnsi" w:cs="Times New Roman"/>
          <w:lang w:val="en-CA"/>
        </w:rPr>
        <w:t xml:space="preserve"> </w:t>
      </w:r>
      <w:r>
        <w:rPr>
          <w:rFonts w:asciiTheme="majorHAnsi" w:hAnsiTheme="majorHAnsi" w:cs="Times New Roman"/>
          <w:lang w:val="en-CA"/>
        </w:rPr>
        <w:t xml:space="preserve"> </w:t>
      </w:r>
    </w:p>
    <w:p w14:paraId="1F9ECB07" w14:textId="77777777" w:rsidR="00C27DE7" w:rsidRDefault="00C27DE7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</w:p>
    <w:p w14:paraId="29DF9473" w14:textId="4355BCEC" w:rsidR="00C27DE7" w:rsidRDefault="00C27DE7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  <w:r w:rsidRPr="00C27DE7">
        <w:rPr>
          <w:rFonts w:asciiTheme="majorHAnsi" w:hAnsiTheme="majorHAnsi" w:cs="Times New Roman"/>
          <w:b/>
          <w:lang w:val="en-CA"/>
        </w:rPr>
        <w:t xml:space="preserve">5. Read the edict of King Artaxerxes in Ezra 4:21.  Why </w:t>
      </w:r>
      <w:r>
        <w:rPr>
          <w:rFonts w:asciiTheme="majorHAnsi" w:hAnsiTheme="majorHAnsi" w:cs="Times New Roman"/>
          <w:b/>
          <w:lang w:val="en-CA"/>
        </w:rPr>
        <w:t xml:space="preserve">was Nehemiah afraid to be sad and why </w:t>
      </w:r>
      <w:r w:rsidRPr="00C27DE7">
        <w:rPr>
          <w:rFonts w:asciiTheme="majorHAnsi" w:hAnsiTheme="majorHAnsi" w:cs="Times New Roman"/>
          <w:b/>
          <w:lang w:val="en-CA"/>
        </w:rPr>
        <w:t>was Nehemiah’s request risky?</w:t>
      </w:r>
      <w:r>
        <w:rPr>
          <w:rFonts w:asciiTheme="majorHAnsi" w:hAnsiTheme="majorHAnsi" w:cs="Times New Roman"/>
          <w:b/>
          <w:lang w:val="en-CA"/>
        </w:rPr>
        <w:t xml:space="preserve"> </w:t>
      </w:r>
      <w:r w:rsidRPr="00C27DE7">
        <w:rPr>
          <w:rFonts w:asciiTheme="majorHAnsi" w:hAnsiTheme="majorHAnsi" w:cs="Times New Roman"/>
          <w:lang w:val="en-CA"/>
        </w:rPr>
        <w:t>(He could lose his job or his life)</w:t>
      </w:r>
    </w:p>
    <w:p w14:paraId="7E295000" w14:textId="77777777" w:rsidR="00C27DE7" w:rsidRDefault="00C27DE7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</w:p>
    <w:p w14:paraId="330031D1" w14:textId="77777777" w:rsidR="00C27DE7" w:rsidRPr="00C27DE7" w:rsidRDefault="00C27DE7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 w:rsidRPr="00C27DE7">
        <w:rPr>
          <w:rFonts w:asciiTheme="majorHAnsi" w:hAnsiTheme="majorHAnsi" w:cs="Times New Roman"/>
          <w:b/>
          <w:lang w:val="en-CA"/>
        </w:rPr>
        <w:t xml:space="preserve">6. What were the three things Nehemiah requests of the king?  </w:t>
      </w:r>
    </w:p>
    <w:p w14:paraId="11EF10BB" w14:textId="2983F924" w:rsidR="00C27DE7" w:rsidRDefault="00C27DE7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  <w:r>
        <w:rPr>
          <w:rFonts w:asciiTheme="majorHAnsi" w:hAnsiTheme="majorHAnsi" w:cs="Times New Roman"/>
          <w:lang w:val="en-CA"/>
        </w:rPr>
        <w:t xml:space="preserve">6.1 Permission to be sent to Jerusalem; </w:t>
      </w:r>
    </w:p>
    <w:p w14:paraId="46F9A83A" w14:textId="0A8BFBD5" w:rsidR="00C27DE7" w:rsidRDefault="00C27DE7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  <w:r>
        <w:rPr>
          <w:rFonts w:asciiTheme="majorHAnsi" w:hAnsiTheme="majorHAnsi" w:cs="Times New Roman"/>
          <w:lang w:val="en-CA"/>
        </w:rPr>
        <w:t>6.2 Protection – to be accompanied by soldiers.</w:t>
      </w:r>
    </w:p>
    <w:p w14:paraId="7A7360DB" w14:textId="219C76F3" w:rsidR="00C27DE7" w:rsidRDefault="00C27DE7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  <w:r>
        <w:rPr>
          <w:rFonts w:asciiTheme="majorHAnsi" w:hAnsiTheme="majorHAnsi" w:cs="Times New Roman"/>
          <w:lang w:val="en-CA"/>
        </w:rPr>
        <w:t>6.3 Provision – for wood from the king’s forest.</w:t>
      </w:r>
    </w:p>
    <w:p w14:paraId="3748CCA8" w14:textId="77777777" w:rsidR="00C27DE7" w:rsidRDefault="00C27DE7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</w:p>
    <w:p w14:paraId="5B3689F6" w14:textId="5C21763A" w:rsidR="00C27DE7" w:rsidRDefault="00C27DE7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 w:rsidRPr="00C27DE7">
        <w:rPr>
          <w:rFonts w:asciiTheme="majorHAnsi" w:hAnsiTheme="majorHAnsi" w:cs="Times New Roman"/>
          <w:b/>
          <w:lang w:val="en-CA"/>
        </w:rPr>
        <w:t>7. Does planning for things we are praying</w:t>
      </w:r>
      <w:r>
        <w:rPr>
          <w:rFonts w:asciiTheme="majorHAnsi" w:hAnsiTheme="majorHAnsi" w:cs="Times New Roman"/>
          <w:b/>
          <w:lang w:val="en-CA"/>
        </w:rPr>
        <w:t xml:space="preserve"> about</w:t>
      </w:r>
      <w:r w:rsidRPr="00C27DE7">
        <w:rPr>
          <w:rFonts w:asciiTheme="majorHAnsi" w:hAnsiTheme="majorHAnsi" w:cs="Times New Roman"/>
          <w:b/>
          <w:lang w:val="en-CA"/>
        </w:rPr>
        <w:t xml:space="preserve"> show a lack of faith or does it demonstrate faith that God will answer?</w:t>
      </w:r>
      <w:r w:rsidR="00CC5FA0" w:rsidRPr="00CC5FA0">
        <w:rPr>
          <w:rFonts w:asciiTheme="majorHAnsi" w:hAnsiTheme="majorHAnsi" w:cs="Times New Roman"/>
          <w:b/>
          <w:bCs/>
          <w:lang w:val="en-CA"/>
        </w:rPr>
        <w:t xml:space="preserve"> </w:t>
      </w:r>
      <w:r w:rsidR="00CC5FA0">
        <w:rPr>
          <w:rFonts w:asciiTheme="majorHAnsi" w:hAnsiTheme="majorHAnsi" w:cs="Times New Roman"/>
          <w:bCs/>
          <w:lang w:val="en-CA"/>
        </w:rPr>
        <w:t>(</w:t>
      </w:r>
      <w:r w:rsidR="00CC5FA0" w:rsidRPr="00CC5FA0">
        <w:rPr>
          <w:rFonts w:asciiTheme="majorHAnsi" w:hAnsiTheme="majorHAnsi" w:cs="Times New Roman"/>
          <w:bCs/>
          <w:lang w:val="en-CA"/>
        </w:rPr>
        <w:t>Faith is no substitute for careful planning.</w:t>
      </w:r>
      <w:r w:rsidR="00CC5FA0">
        <w:rPr>
          <w:rFonts w:asciiTheme="majorHAnsi" w:hAnsiTheme="majorHAnsi" w:cs="Times New Roman"/>
          <w:bCs/>
          <w:lang w:val="en-CA"/>
        </w:rPr>
        <w:t xml:space="preserve">  While you’re waiting on God, it’s good to think through an appropriate plan of action for your work.</w:t>
      </w:r>
      <w:r w:rsidR="00CC5FA0">
        <w:rPr>
          <w:rFonts w:asciiTheme="majorHAnsi" w:hAnsiTheme="majorHAnsi" w:cs="Times New Roman"/>
          <w:bCs/>
          <w:lang w:val="en-CA"/>
        </w:rPr>
        <w:t>)</w:t>
      </w:r>
    </w:p>
    <w:p w14:paraId="7FE3A09B" w14:textId="77777777" w:rsidR="00C27DE7" w:rsidRDefault="00C27DE7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5A9565D3" w14:textId="22E97A64" w:rsidR="00C27DE7" w:rsidRPr="00C27DE7" w:rsidRDefault="00C27DE7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>8. Read Nehemiah 2:8.  Who was responsible for giving Nehemiah permission, protection and provision?</w:t>
      </w:r>
      <w:r w:rsidR="00CC5FA0">
        <w:rPr>
          <w:rFonts w:asciiTheme="majorHAnsi" w:hAnsiTheme="majorHAnsi" w:cs="Times New Roman"/>
          <w:b/>
          <w:lang w:val="en-CA"/>
        </w:rPr>
        <w:t xml:space="preserve">  Read Colossians 3:24.  Who is our real provider?</w:t>
      </w:r>
      <w:r>
        <w:rPr>
          <w:rFonts w:asciiTheme="majorHAnsi" w:hAnsiTheme="majorHAnsi" w:cs="Times New Roman"/>
          <w:b/>
          <w:lang w:val="en-CA"/>
        </w:rPr>
        <w:t xml:space="preserve">  </w:t>
      </w:r>
      <w:r w:rsidRPr="00C27DE7">
        <w:rPr>
          <w:rFonts w:asciiTheme="majorHAnsi" w:hAnsiTheme="majorHAnsi" w:cs="Times New Roman"/>
          <w:lang w:val="en-CA"/>
        </w:rPr>
        <w:t>(</w:t>
      </w:r>
      <w:r w:rsidRPr="00ED762D">
        <w:rPr>
          <w:rFonts w:asciiTheme="majorHAnsi" w:hAnsiTheme="majorHAnsi" w:cs="Times New Roman"/>
          <w:lang w:val="en-CA"/>
        </w:rPr>
        <w:t>Only God could have brought about such a dramatic change in the king’s mind. Nehemiah knew that the king’s permission, protection and provision were really God’s permission, protection and provision</w:t>
      </w:r>
      <w:r>
        <w:rPr>
          <w:rFonts w:asciiTheme="majorHAnsi" w:hAnsiTheme="majorHAnsi" w:cs="Times New Roman"/>
          <w:lang w:val="en-CA"/>
        </w:rPr>
        <w:t>)</w:t>
      </w:r>
      <w:r w:rsidRPr="00ED762D">
        <w:rPr>
          <w:rFonts w:asciiTheme="majorHAnsi" w:hAnsiTheme="majorHAnsi" w:cs="Times New Roman"/>
          <w:lang w:val="en-CA"/>
        </w:rPr>
        <w:t xml:space="preserve">. </w:t>
      </w:r>
      <w:r>
        <w:rPr>
          <w:rFonts w:asciiTheme="majorHAnsi" w:hAnsiTheme="majorHAnsi" w:cs="Times New Roman"/>
          <w:lang w:val="en-CA"/>
        </w:rPr>
        <w:t xml:space="preserve"> </w:t>
      </w:r>
    </w:p>
    <w:p w14:paraId="613998B3" w14:textId="77777777" w:rsidR="009108BC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21E00FAE" w14:textId="7390ADB4" w:rsidR="009108BC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>Look</w:t>
      </w:r>
    </w:p>
    <w:p w14:paraId="09F6AE6C" w14:textId="58F575FC" w:rsidR="009108BC" w:rsidRDefault="00CC5FA0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 xml:space="preserve">9. </w:t>
      </w:r>
      <w:r w:rsidR="009108BC">
        <w:rPr>
          <w:rFonts w:asciiTheme="majorHAnsi" w:hAnsiTheme="majorHAnsi" w:cs="Times New Roman"/>
          <w:b/>
          <w:lang w:val="en-CA"/>
        </w:rPr>
        <w:t>How does Nehemiah 2 illustrate the truth of Proverbs 21:1?</w:t>
      </w:r>
      <w:r w:rsidR="00C27DE7">
        <w:rPr>
          <w:rFonts w:asciiTheme="majorHAnsi" w:hAnsiTheme="majorHAnsi" w:cs="Times New Roman"/>
          <w:b/>
          <w:lang w:val="en-CA"/>
        </w:rPr>
        <w:t xml:space="preserve"> </w:t>
      </w:r>
    </w:p>
    <w:p w14:paraId="0AC18709" w14:textId="77777777" w:rsidR="00CC5FA0" w:rsidRDefault="00CC5FA0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3D661054" w14:textId="5BBC389C" w:rsidR="00CC5FA0" w:rsidRDefault="00CC5FA0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t>10. Whose job is it to change the hearts of those around you whom you’d like to change?</w:t>
      </w:r>
    </w:p>
    <w:p w14:paraId="0F4B3A9C" w14:textId="77777777" w:rsidR="00CC5FA0" w:rsidRDefault="00CC5FA0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541431B0" w14:textId="5ED4A05F" w:rsidR="00CC5FA0" w:rsidRPr="00CC5FA0" w:rsidRDefault="00CC5FA0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  <w:r>
        <w:rPr>
          <w:rFonts w:asciiTheme="majorHAnsi" w:hAnsiTheme="majorHAnsi" w:cs="Times New Roman"/>
          <w:b/>
          <w:lang w:val="en-CA"/>
        </w:rPr>
        <w:t xml:space="preserve">11. Who else in Scripture besides Nehemiah had world changing influence by leading from “the second chair”? </w:t>
      </w:r>
      <w:r>
        <w:rPr>
          <w:rFonts w:asciiTheme="majorHAnsi" w:hAnsiTheme="majorHAnsi" w:cs="Times New Roman"/>
          <w:lang w:val="en-CA"/>
        </w:rPr>
        <w:t>(Joseph, Daniel, Esther).   What influence do you have in your work that you could leverage for the sake of God’s kingdom?</w:t>
      </w:r>
    </w:p>
    <w:p w14:paraId="2BC65AA8" w14:textId="77777777" w:rsidR="009108BC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1064C7F5" w14:textId="0557B555" w:rsidR="009108BC" w:rsidRPr="00ED762D" w:rsidRDefault="009108BC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>
        <w:rPr>
          <w:rFonts w:asciiTheme="majorHAnsi" w:hAnsiTheme="majorHAnsi" w:cs="Times New Roman"/>
          <w:b/>
          <w:lang w:val="en-CA"/>
        </w:rPr>
        <w:lastRenderedPageBreak/>
        <w:t>Took</w:t>
      </w:r>
    </w:p>
    <w:p w14:paraId="1D814158" w14:textId="1E194557" w:rsidR="009108BC" w:rsidRPr="00CC5FA0" w:rsidRDefault="00CC5FA0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 w:rsidRPr="00CC5FA0">
        <w:rPr>
          <w:rFonts w:asciiTheme="majorHAnsi" w:hAnsiTheme="majorHAnsi" w:cs="Times New Roman"/>
          <w:b/>
          <w:lang w:val="en-CA"/>
        </w:rPr>
        <w:t xml:space="preserve">12. </w:t>
      </w:r>
      <w:r w:rsidR="00C27DE7" w:rsidRPr="00CC5FA0">
        <w:rPr>
          <w:rFonts w:asciiTheme="majorHAnsi" w:hAnsiTheme="majorHAnsi" w:cs="Times New Roman"/>
          <w:b/>
          <w:lang w:val="en-CA"/>
        </w:rPr>
        <w:t>What is the #1 thing you’re praying about in 2020?</w:t>
      </w:r>
    </w:p>
    <w:p w14:paraId="72090267" w14:textId="77777777" w:rsidR="00CC5FA0" w:rsidRPr="00CC5FA0" w:rsidRDefault="00CC5FA0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</w:p>
    <w:p w14:paraId="5EAE0C79" w14:textId="671A4C5E" w:rsidR="00CC5FA0" w:rsidRPr="00CC5FA0" w:rsidRDefault="00CC5FA0" w:rsidP="00120DB2">
      <w:pPr>
        <w:shd w:val="clear" w:color="auto" w:fill="FFFFFF"/>
        <w:rPr>
          <w:rFonts w:asciiTheme="majorHAnsi" w:hAnsiTheme="majorHAnsi" w:cs="Times New Roman"/>
          <w:b/>
          <w:lang w:val="en-CA"/>
        </w:rPr>
      </w:pPr>
      <w:r w:rsidRPr="00CC5FA0">
        <w:rPr>
          <w:rFonts w:asciiTheme="majorHAnsi" w:hAnsiTheme="majorHAnsi" w:cs="Times New Roman"/>
          <w:b/>
          <w:lang w:val="en-CA"/>
        </w:rPr>
        <w:t>13. What are some of the goals and plans you have in the nex</w:t>
      </w:r>
      <w:r w:rsidR="00AF19AD">
        <w:rPr>
          <w:rFonts w:asciiTheme="majorHAnsi" w:hAnsiTheme="majorHAnsi" w:cs="Times New Roman"/>
          <w:b/>
          <w:lang w:val="en-CA"/>
        </w:rPr>
        <w:t>t year, both as an individual and</w:t>
      </w:r>
      <w:r w:rsidRPr="00CC5FA0">
        <w:rPr>
          <w:rFonts w:asciiTheme="majorHAnsi" w:hAnsiTheme="majorHAnsi" w:cs="Times New Roman"/>
          <w:b/>
          <w:lang w:val="en-CA"/>
        </w:rPr>
        <w:t xml:space="preserve"> as a group?</w:t>
      </w:r>
    </w:p>
    <w:p w14:paraId="78223A7B" w14:textId="77777777" w:rsidR="00C27DE7" w:rsidRDefault="00C27DE7" w:rsidP="00120DB2">
      <w:pPr>
        <w:shd w:val="clear" w:color="auto" w:fill="FFFFFF"/>
        <w:rPr>
          <w:rFonts w:asciiTheme="majorHAnsi" w:hAnsiTheme="majorHAnsi" w:cs="Times New Roman"/>
          <w:lang w:val="en-CA"/>
        </w:rPr>
      </w:pPr>
      <w:bookmarkStart w:id="0" w:name="_GoBack"/>
      <w:bookmarkEnd w:id="0"/>
    </w:p>
    <w:p w14:paraId="1F150F8D" w14:textId="77777777" w:rsidR="00BD2DAE" w:rsidRPr="00ED762D" w:rsidRDefault="00BD2DAE" w:rsidP="00120DB2">
      <w:pPr>
        <w:shd w:val="clear" w:color="auto" w:fill="FFFFFF"/>
        <w:rPr>
          <w:rFonts w:asciiTheme="majorHAnsi" w:hAnsiTheme="majorHAnsi" w:cs="Times New Roman"/>
          <w:bCs/>
          <w:lang w:val="en-CA"/>
        </w:rPr>
      </w:pPr>
    </w:p>
    <w:sectPr w:rsidR="00BD2DAE" w:rsidRPr="00ED762D" w:rsidSect="006F5768">
      <w:headerReference w:type="even" r:id="rId8"/>
      <w:headerReference w:type="default" r:id="rId9"/>
      <w:pgSz w:w="12240" w:h="15840"/>
      <w:pgMar w:top="130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08F0D" w14:textId="77777777" w:rsidR="00C27DE7" w:rsidRDefault="00C27DE7" w:rsidP="00F4163E">
      <w:r>
        <w:separator/>
      </w:r>
    </w:p>
  </w:endnote>
  <w:endnote w:type="continuationSeparator" w:id="0">
    <w:p w14:paraId="6EE930F9" w14:textId="77777777" w:rsidR="00C27DE7" w:rsidRDefault="00C27DE7" w:rsidP="00F4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7FC85" w14:textId="77777777" w:rsidR="00C27DE7" w:rsidRDefault="00C27DE7" w:rsidP="00F4163E">
      <w:r>
        <w:separator/>
      </w:r>
    </w:p>
  </w:footnote>
  <w:footnote w:type="continuationSeparator" w:id="0">
    <w:p w14:paraId="6BE18D79" w14:textId="77777777" w:rsidR="00C27DE7" w:rsidRDefault="00C27DE7" w:rsidP="00F416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9EB2" w14:textId="77777777" w:rsidR="00C27DE7" w:rsidRDefault="00C27DE7" w:rsidP="00F416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BDB51" w14:textId="77777777" w:rsidR="00C27DE7" w:rsidRDefault="00C27D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2ACF" w14:textId="77777777" w:rsidR="00C27DE7" w:rsidRDefault="00C27DE7" w:rsidP="00F416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9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57A35F" w14:textId="77777777" w:rsidR="00C27DE7" w:rsidRDefault="00C27D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EDF"/>
    <w:multiLevelType w:val="hybridMultilevel"/>
    <w:tmpl w:val="3F0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09"/>
    <w:rsid w:val="000278FA"/>
    <w:rsid w:val="00052505"/>
    <w:rsid w:val="00085C1C"/>
    <w:rsid w:val="000B0412"/>
    <w:rsid w:val="000D5785"/>
    <w:rsid w:val="001148AC"/>
    <w:rsid w:val="00120DB2"/>
    <w:rsid w:val="001431ED"/>
    <w:rsid w:val="00143CCF"/>
    <w:rsid w:val="001B2190"/>
    <w:rsid w:val="001F07F1"/>
    <w:rsid w:val="001F4E6A"/>
    <w:rsid w:val="002228B2"/>
    <w:rsid w:val="002234AB"/>
    <w:rsid w:val="002416E0"/>
    <w:rsid w:val="0025124C"/>
    <w:rsid w:val="002B4807"/>
    <w:rsid w:val="003069A9"/>
    <w:rsid w:val="00324B08"/>
    <w:rsid w:val="00336BF5"/>
    <w:rsid w:val="00372A09"/>
    <w:rsid w:val="003B6334"/>
    <w:rsid w:val="003D391C"/>
    <w:rsid w:val="003D7A77"/>
    <w:rsid w:val="003F73C4"/>
    <w:rsid w:val="00422EE9"/>
    <w:rsid w:val="00460E9F"/>
    <w:rsid w:val="00512E5C"/>
    <w:rsid w:val="00537395"/>
    <w:rsid w:val="00595575"/>
    <w:rsid w:val="006F5768"/>
    <w:rsid w:val="00746F34"/>
    <w:rsid w:val="007F0534"/>
    <w:rsid w:val="007F31A5"/>
    <w:rsid w:val="00814297"/>
    <w:rsid w:val="0082376F"/>
    <w:rsid w:val="00847F17"/>
    <w:rsid w:val="00852724"/>
    <w:rsid w:val="00855A94"/>
    <w:rsid w:val="00883E47"/>
    <w:rsid w:val="008A4AD5"/>
    <w:rsid w:val="008B51A2"/>
    <w:rsid w:val="009108BC"/>
    <w:rsid w:val="00927E62"/>
    <w:rsid w:val="00945039"/>
    <w:rsid w:val="0096148E"/>
    <w:rsid w:val="009667F6"/>
    <w:rsid w:val="009A7345"/>
    <w:rsid w:val="009C2C41"/>
    <w:rsid w:val="009F437D"/>
    <w:rsid w:val="00A07D5A"/>
    <w:rsid w:val="00A130D1"/>
    <w:rsid w:val="00A3345A"/>
    <w:rsid w:val="00A73C16"/>
    <w:rsid w:val="00A86607"/>
    <w:rsid w:val="00A8661F"/>
    <w:rsid w:val="00AF19AD"/>
    <w:rsid w:val="00AF5B05"/>
    <w:rsid w:val="00B01EE2"/>
    <w:rsid w:val="00B27313"/>
    <w:rsid w:val="00B647E7"/>
    <w:rsid w:val="00BB67B2"/>
    <w:rsid w:val="00BC39D4"/>
    <w:rsid w:val="00BD2DAE"/>
    <w:rsid w:val="00BE6CEF"/>
    <w:rsid w:val="00BF5A24"/>
    <w:rsid w:val="00C27DE7"/>
    <w:rsid w:val="00C70FC8"/>
    <w:rsid w:val="00C948A0"/>
    <w:rsid w:val="00CC5FA0"/>
    <w:rsid w:val="00CC7453"/>
    <w:rsid w:val="00CE3CE2"/>
    <w:rsid w:val="00D22613"/>
    <w:rsid w:val="00D34489"/>
    <w:rsid w:val="00D378D4"/>
    <w:rsid w:val="00DE3E79"/>
    <w:rsid w:val="00E34DDB"/>
    <w:rsid w:val="00E4097A"/>
    <w:rsid w:val="00E44298"/>
    <w:rsid w:val="00E93EC9"/>
    <w:rsid w:val="00ED1B0C"/>
    <w:rsid w:val="00ED762D"/>
    <w:rsid w:val="00F07ED1"/>
    <w:rsid w:val="00F26DCB"/>
    <w:rsid w:val="00F37E8C"/>
    <w:rsid w:val="00F4163E"/>
    <w:rsid w:val="00F749A4"/>
    <w:rsid w:val="00F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AB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372A09"/>
    <w:rPr>
      <w:color w:val="0000FF"/>
      <w:u w:val="single"/>
    </w:rPr>
  </w:style>
  <w:style w:type="paragraph" w:customStyle="1" w:styleId="author">
    <w:name w:val="author"/>
    <w:basedOn w:val="Normal"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doublequote">
    <w:name w:val="doublequote"/>
    <w:basedOn w:val="Normal"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center">
    <w:name w:val="center"/>
    <w:basedOn w:val="Normal"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Quote">
    <w:name w:val="Quote"/>
    <w:aliases w:val="quote"/>
    <w:basedOn w:val="Normal"/>
    <w:link w:val="QuoteChar"/>
    <w:uiPriority w:val="29"/>
    <w:qFormat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372A09"/>
    <w:rPr>
      <w:rFonts w:ascii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027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3E"/>
  </w:style>
  <w:style w:type="character" w:styleId="PageNumber">
    <w:name w:val="page number"/>
    <w:basedOn w:val="DefaultParagraphFont"/>
    <w:uiPriority w:val="99"/>
    <w:semiHidden/>
    <w:unhideWhenUsed/>
    <w:rsid w:val="00F4163E"/>
  </w:style>
  <w:style w:type="paragraph" w:customStyle="1" w:styleId="chapter-1">
    <w:name w:val="chapter-1"/>
    <w:basedOn w:val="Normal"/>
    <w:rsid w:val="00BE6C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BE6CEF"/>
  </w:style>
  <w:style w:type="paragraph" w:customStyle="1" w:styleId="line1">
    <w:name w:val="line1"/>
    <w:basedOn w:val="Normal"/>
    <w:rsid w:val="002B48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line2">
    <w:name w:val="line2"/>
    <w:basedOn w:val="Normal"/>
    <w:rsid w:val="002B48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372A09"/>
    <w:rPr>
      <w:color w:val="0000FF"/>
      <w:u w:val="single"/>
    </w:rPr>
  </w:style>
  <w:style w:type="paragraph" w:customStyle="1" w:styleId="author">
    <w:name w:val="author"/>
    <w:basedOn w:val="Normal"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doublequote">
    <w:name w:val="doublequote"/>
    <w:basedOn w:val="Normal"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center">
    <w:name w:val="center"/>
    <w:basedOn w:val="Normal"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Quote">
    <w:name w:val="Quote"/>
    <w:aliases w:val="quote"/>
    <w:basedOn w:val="Normal"/>
    <w:link w:val="QuoteChar"/>
    <w:uiPriority w:val="29"/>
    <w:qFormat/>
    <w:rsid w:val="00372A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QuoteChar">
    <w:name w:val="Quote Char"/>
    <w:aliases w:val="quote Char"/>
    <w:basedOn w:val="DefaultParagraphFont"/>
    <w:link w:val="Quote"/>
    <w:uiPriority w:val="29"/>
    <w:rsid w:val="00372A09"/>
    <w:rPr>
      <w:rFonts w:ascii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027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3E"/>
  </w:style>
  <w:style w:type="character" w:styleId="PageNumber">
    <w:name w:val="page number"/>
    <w:basedOn w:val="DefaultParagraphFont"/>
    <w:uiPriority w:val="99"/>
    <w:semiHidden/>
    <w:unhideWhenUsed/>
    <w:rsid w:val="00F4163E"/>
  </w:style>
  <w:style w:type="paragraph" w:customStyle="1" w:styleId="chapter-1">
    <w:name w:val="chapter-1"/>
    <w:basedOn w:val="Normal"/>
    <w:rsid w:val="00BE6C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BE6CEF"/>
  </w:style>
  <w:style w:type="paragraph" w:customStyle="1" w:styleId="line1">
    <w:name w:val="line1"/>
    <w:basedOn w:val="Normal"/>
    <w:rsid w:val="002B48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line2">
    <w:name w:val="line2"/>
    <w:basedOn w:val="Normal"/>
    <w:rsid w:val="002B48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372</Words>
  <Characters>2127</Characters>
  <Application>Microsoft Macintosh Word</Application>
  <DocSecurity>0</DocSecurity>
  <Lines>17</Lines>
  <Paragraphs>4</Paragraphs>
  <ScaleCrop>false</ScaleCrop>
  <Company>South Gate Alliance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5</cp:revision>
  <dcterms:created xsi:type="dcterms:W3CDTF">2020-01-15T21:10:00Z</dcterms:created>
  <dcterms:modified xsi:type="dcterms:W3CDTF">2020-01-15T23:27:00Z</dcterms:modified>
</cp:coreProperties>
</file>