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6E4A48" w:rsidP="00EF4EF6">
                            <w:pPr>
                              <w:jc w:val="center"/>
                              <w:rPr>
                                <w:sz w:val="20"/>
                              </w:rPr>
                            </w:pPr>
                            <w:r>
                              <w:rPr>
                                <w:sz w:val="28"/>
                              </w:rPr>
                              <w:t xml:space="preserve">Sunday, </w:t>
                            </w:r>
                            <w:r w:rsidR="00D25FBE">
                              <w:rPr>
                                <w:sz w:val="28"/>
                              </w:rPr>
                              <w:t>June 14</w:t>
                            </w:r>
                            <w:r w:rsidR="00EE706F">
                              <w:rPr>
                                <w:sz w:val="28"/>
                              </w:rPr>
                              <w:t xml:space="preserve">, 2020: </w:t>
                            </w:r>
                            <w:r w:rsidR="00D25FBE">
                              <w:rPr>
                                <w:sz w:val="28"/>
                              </w:rPr>
                              <w:t>2</w:t>
                            </w:r>
                            <w:r w:rsidR="00D25FBE" w:rsidRPr="00D25FBE">
                              <w:rPr>
                                <w:sz w:val="28"/>
                                <w:vertAlign w:val="superscript"/>
                              </w:rPr>
                              <w:t>nd</w:t>
                            </w:r>
                            <w:r w:rsidR="00D25FBE">
                              <w:rPr>
                                <w:sz w:val="28"/>
                              </w:rPr>
                              <w:t xml:space="preserve"> Sunday After Pentecost</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6E4A48" w:rsidP="00EF4EF6">
                      <w:pPr>
                        <w:jc w:val="center"/>
                        <w:rPr>
                          <w:sz w:val="20"/>
                        </w:rPr>
                      </w:pPr>
                      <w:r>
                        <w:rPr>
                          <w:sz w:val="28"/>
                        </w:rPr>
                        <w:t xml:space="preserve">Sunday, </w:t>
                      </w:r>
                      <w:r w:rsidR="00D25FBE">
                        <w:rPr>
                          <w:sz w:val="28"/>
                        </w:rPr>
                        <w:t>June 14</w:t>
                      </w:r>
                      <w:r w:rsidR="00EE706F">
                        <w:rPr>
                          <w:sz w:val="28"/>
                        </w:rPr>
                        <w:t xml:space="preserve">, 2020: </w:t>
                      </w:r>
                      <w:r w:rsidR="00D25FBE">
                        <w:rPr>
                          <w:sz w:val="28"/>
                        </w:rPr>
                        <w:t>2</w:t>
                      </w:r>
                      <w:r w:rsidR="00D25FBE" w:rsidRPr="00D25FBE">
                        <w:rPr>
                          <w:sz w:val="28"/>
                          <w:vertAlign w:val="superscript"/>
                        </w:rPr>
                        <w:t>nd</w:t>
                      </w:r>
                      <w:r w:rsidR="00D25FBE">
                        <w:rPr>
                          <w:sz w:val="28"/>
                        </w:rPr>
                        <w:t xml:space="preserve"> Sunday After Pentecost</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300FFC" w:rsidRPr="001D2FA4" w:rsidRDefault="00D25FBE" w:rsidP="00300FFC">
      <w:pPr>
        <w:pStyle w:val="NoSpacing"/>
        <w:jc w:val="center"/>
        <w:rPr>
          <w:i/>
          <w:sz w:val="32"/>
        </w:rPr>
      </w:pPr>
      <w:r>
        <w:rPr>
          <w:i/>
          <w:sz w:val="32"/>
        </w:rPr>
        <w:t xml:space="preserve">The kingdom of God is at hand; </w:t>
      </w:r>
      <w:r>
        <w:rPr>
          <w:i/>
          <w:sz w:val="32"/>
        </w:rPr>
        <w:br/>
        <w:t>repent, and believe in the gospel.</w:t>
      </w:r>
      <w:r w:rsidR="00300FFC">
        <w:rPr>
          <w:i/>
          <w:sz w:val="32"/>
        </w:rPr>
        <w:t xml:space="preserve"> (</w:t>
      </w:r>
      <w:r>
        <w:rPr>
          <w:i/>
          <w:sz w:val="32"/>
        </w:rPr>
        <w:t>Mark 1:15</w:t>
      </w:r>
      <w:r w:rsidR="00300FFC">
        <w:rPr>
          <w:i/>
          <w:sz w:val="32"/>
        </w:rPr>
        <w:t>)</w:t>
      </w:r>
    </w:p>
    <w:p w:rsidR="00EE706F" w:rsidRPr="001D2FA4" w:rsidRDefault="00EE706F" w:rsidP="00300FFC">
      <w:pPr>
        <w:pStyle w:val="NoSpacing"/>
        <w:rPr>
          <w:i/>
          <w:sz w:val="32"/>
        </w:rPr>
      </w:pPr>
    </w:p>
    <w:p w:rsidR="00EE706F" w:rsidRDefault="00847C67" w:rsidP="00EE706F">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13.75pt;width:406.95pt;height:290.7pt;z-index:251809792;mso-position-horizontal:absolute;mso-position-horizontal-relative:text;mso-position-vertical:absolute;mso-position-vertical-relative:text;mso-width-relative:page;mso-height-relative:page">
            <v:imagedata r:id="rId9" o:title="20200214"/>
            <w10:wrap type="square"/>
          </v:shape>
        </w:pict>
      </w:r>
    </w:p>
    <w:p w:rsidR="00EE706F" w:rsidRDefault="00EE706F" w:rsidP="00EE706F">
      <w:pPr>
        <w:pStyle w:val="NoSpacing"/>
        <w:jc w:val="center"/>
      </w:pPr>
    </w:p>
    <w:p w:rsidR="00EB4A79" w:rsidRPr="00BC1849" w:rsidRDefault="00EB4A79" w:rsidP="00EB4A79">
      <w:pPr>
        <w:pStyle w:val="NoSpacing"/>
        <w:rPr>
          <w:rFonts w:ascii="Calibri" w:hAnsi="Calibri" w:cs="Calibri"/>
          <w:b/>
          <w:i/>
          <w:sz w:val="24"/>
          <w:szCs w:val="24"/>
          <w:u w:val="single"/>
        </w:rPr>
        <w:sectPr w:rsidR="00EB4A79" w:rsidRPr="00BC1849" w:rsidSect="00EB4A79">
          <w:type w:val="continuous"/>
          <w:pgSz w:w="10080" w:h="12240" w:orient="landscape" w:code="5"/>
          <w:pgMar w:top="720" w:right="720" w:bottom="720" w:left="720" w:header="709" w:footer="709" w:gutter="0"/>
          <w:cols w:space="708"/>
          <w:docGrid w:linePitch="360"/>
        </w:sectPr>
      </w:pPr>
      <w:r w:rsidRPr="00BC1849">
        <w:rPr>
          <w:b/>
          <w:sz w:val="24"/>
          <w:szCs w:val="24"/>
          <w:u w:val="single"/>
        </w:rPr>
        <w:lastRenderedPageBreak/>
        <w:t xml:space="preserve">Opening Song: </w:t>
      </w:r>
      <w:r w:rsidR="006E4A48">
        <w:rPr>
          <w:b/>
          <w:i/>
          <w:sz w:val="24"/>
          <w:szCs w:val="24"/>
          <w:u w:val="single"/>
        </w:rPr>
        <w:t>Ho</w:t>
      </w:r>
      <w:r w:rsidR="00300FFC">
        <w:rPr>
          <w:b/>
          <w:i/>
          <w:sz w:val="24"/>
          <w:szCs w:val="24"/>
          <w:u w:val="single"/>
        </w:rPr>
        <w:t>ly</w:t>
      </w:r>
      <w:r w:rsidR="00847C67">
        <w:rPr>
          <w:b/>
          <w:i/>
          <w:sz w:val="24"/>
          <w:szCs w:val="24"/>
          <w:u w:val="single"/>
        </w:rPr>
        <w:t xml:space="preserve"> Spirit</w:t>
      </w:r>
    </w:p>
    <w:p w:rsidR="00B6490A" w:rsidRDefault="00B6490A" w:rsidP="00B6490A">
      <w:pPr>
        <w:pStyle w:val="NoSpacing"/>
        <w:rPr>
          <w:sz w:val="24"/>
        </w:rPr>
      </w:pPr>
      <w:r w:rsidRPr="00B6490A">
        <w:rPr>
          <w:sz w:val="24"/>
        </w:rPr>
        <w:lastRenderedPageBreak/>
        <w:t>Holy Spirit</w:t>
      </w:r>
      <w:r>
        <w:rPr>
          <w:sz w:val="24"/>
        </w:rPr>
        <w:t>,</w:t>
      </w:r>
      <w:r w:rsidRPr="00B6490A">
        <w:rPr>
          <w:sz w:val="24"/>
        </w:rPr>
        <w:t xml:space="preserve"> living Breath of God</w:t>
      </w:r>
      <w:r w:rsidRPr="00B6490A">
        <w:rPr>
          <w:sz w:val="24"/>
        </w:rPr>
        <w:br/>
        <w:t>Breathe new life into my willing soul</w:t>
      </w:r>
      <w:r w:rsidRPr="00B6490A">
        <w:rPr>
          <w:sz w:val="24"/>
        </w:rPr>
        <w:br/>
        <w:t xml:space="preserve">Let the presence of the </w:t>
      </w:r>
      <w:r>
        <w:rPr>
          <w:sz w:val="24"/>
        </w:rPr>
        <w:t>risen Lord</w:t>
      </w:r>
      <w:r>
        <w:rPr>
          <w:sz w:val="24"/>
        </w:rPr>
        <w:br/>
        <w:t xml:space="preserve">Come renew my heart </w:t>
      </w:r>
    </w:p>
    <w:p w:rsidR="00B6490A" w:rsidRPr="00B6490A" w:rsidRDefault="00B6490A" w:rsidP="00B6490A">
      <w:pPr>
        <w:pStyle w:val="NoSpacing"/>
        <w:rPr>
          <w:sz w:val="24"/>
        </w:rPr>
      </w:pPr>
      <w:r>
        <w:rPr>
          <w:sz w:val="24"/>
        </w:rPr>
        <w:t>A</w:t>
      </w:r>
      <w:r w:rsidRPr="00B6490A">
        <w:rPr>
          <w:sz w:val="24"/>
        </w:rPr>
        <w:t>nd make me whole</w:t>
      </w:r>
      <w:r w:rsidRPr="00B6490A">
        <w:rPr>
          <w:sz w:val="24"/>
        </w:rPr>
        <w:br/>
        <w:t>Cause Your word to come alive in me</w:t>
      </w:r>
      <w:r w:rsidRPr="00B6490A">
        <w:rPr>
          <w:sz w:val="24"/>
        </w:rPr>
        <w:br/>
        <w:t>Give me faith for what I cannot see</w:t>
      </w:r>
      <w:r w:rsidRPr="00B6490A">
        <w:rPr>
          <w:sz w:val="24"/>
        </w:rPr>
        <w:br/>
        <w:t>Give me passion for Your purity</w:t>
      </w:r>
      <w:r w:rsidRPr="00B6490A">
        <w:rPr>
          <w:sz w:val="24"/>
        </w:rPr>
        <w:br/>
        <w:t>Holy Spirit breathe new life in me</w:t>
      </w:r>
    </w:p>
    <w:p w:rsidR="00B6490A" w:rsidRDefault="00B6490A" w:rsidP="00B6490A">
      <w:pPr>
        <w:pStyle w:val="NoSpacing"/>
        <w:rPr>
          <w:sz w:val="24"/>
        </w:rPr>
      </w:pPr>
    </w:p>
    <w:p w:rsidR="00B6490A" w:rsidRPr="00B6490A" w:rsidRDefault="00B6490A" w:rsidP="00B6490A">
      <w:pPr>
        <w:pStyle w:val="NoSpacing"/>
        <w:rPr>
          <w:sz w:val="24"/>
        </w:rPr>
      </w:pPr>
      <w:r w:rsidRPr="00B6490A">
        <w:rPr>
          <w:sz w:val="24"/>
        </w:rPr>
        <w:t>Holy Spirit come abide within</w:t>
      </w:r>
      <w:r w:rsidRPr="00B6490A">
        <w:rPr>
          <w:sz w:val="24"/>
        </w:rPr>
        <w:br/>
        <w:t>May Your joy be seen in a</w:t>
      </w:r>
      <w:r>
        <w:rPr>
          <w:sz w:val="24"/>
        </w:rPr>
        <w:t>ll I do</w:t>
      </w:r>
      <w:r>
        <w:rPr>
          <w:sz w:val="24"/>
        </w:rPr>
        <w:br/>
        <w:t>Love enough to cover eve</w:t>
      </w:r>
      <w:r w:rsidRPr="00B6490A">
        <w:rPr>
          <w:sz w:val="24"/>
        </w:rPr>
        <w:t>ry sin</w:t>
      </w:r>
      <w:r w:rsidRPr="00B6490A">
        <w:rPr>
          <w:sz w:val="24"/>
        </w:rPr>
        <w:br/>
        <w:t>In each thought and deed and attitude</w:t>
      </w:r>
      <w:r w:rsidRPr="00B6490A">
        <w:rPr>
          <w:sz w:val="24"/>
        </w:rPr>
        <w:br/>
      </w:r>
      <w:r w:rsidRPr="00B6490A">
        <w:rPr>
          <w:sz w:val="24"/>
        </w:rPr>
        <w:lastRenderedPageBreak/>
        <w:t>Kindness to the greatest and the least</w:t>
      </w:r>
      <w:r w:rsidRPr="00B6490A">
        <w:rPr>
          <w:sz w:val="24"/>
        </w:rPr>
        <w:br/>
        <w:t>Gentleness that sows the path of peace</w:t>
      </w:r>
      <w:r w:rsidRPr="00B6490A">
        <w:rPr>
          <w:sz w:val="24"/>
        </w:rPr>
        <w:br/>
        <w:t>Turn my strivings into works of grace</w:t>
      </w:r>
      <w:r w:rsidRPr="00B6490A">
        <w:rPr>
          <w:sz w:val="24"/>
        </w:rPr>
        <w:br/>
        <w:t>Breath of God show Christ in all I do</w:t>
      </w:r>
    </w:p>
    <w:p w:rsidR="00B6490A" w:rsidRDefault="00B6490A" w:rsidP="00B6490A">
      <w:pPr>
        <w:pStyle w:val="NoSpacing"/>
        <w:rPr>
          <w:sz w:val="24"/>
        </w:rPr>
      </w:pPr>
    </w:p>
    <w:p w:rsidR="00B6490A" w:rsidRDefault="00B6490A" w:rsidP="00B6490A">
      <w:pPr>
        <w:pStyle w:val="NoSpacing"/>
        <w:rPr>
          <w:sz w:val="24"/>
        </w:rPr>
      </w:pPr>
      <w:r w:rsidRPr="00B6490A">
        <w:rPr>
          <w:sz w:val="24"/>
        </w:rPr>
        <w:t>Holy Spirit from creation's birth</w:t>
      </w:r>
      <w:r w:rsidRPr="00B6490A">
        <w:rPr>
          <w:sz w:val="24"/>
        </w:rPr>
        <w:br/>
        <w:t>Giving life to all that God has made</w:t>
      </w:r>
      <w:r w:rsidRPr="00B6490A">
        <w:rPr>
          <w:sz w:val="24"/>
        </w:rPr>
        <w:br/>
        <w:t>Show Your power once ag</w:t>
      </w:r>
      <w:r>
        <w:rPr>
          <w:sz w:val="24"/>
        </w:rPr>
        <w:t>ain on earth</w:t>
      </w:r>
      <w:r>
        <w:rPr>
          <w:sz w:val="24"/>
        </w:rPr>
        <w:br/>
        <w:t xml:space="preserve">Cause Your church </w:t>
      </w:r>
    </w:p>
    <w:p w:rsidR="00300FFC" w:rsidRPr="00B6490A" w:rsidRDefault="00B6490A" w:rsidP="00B6490A">
      <w:pPr>
        <w:pStyle w:val="NoSpacing"/>
        <w:rPr>
          <w:sz w:val="24"/>
        </w:rPr>
      </w:pPr>
      <w:r>
        <w:rPr>
          <w:sz w:val="24"/>
        </w:rPr>
        <w:t>T</w:t>
      </w:r>
      <w:r w:rsidRPr="00B6490A">
        <w:rPr>
          <w:sz w:val="24"/>
        </w:rPr>
        <w:t>o hunger for Your way</w:t>
      </w:r>
      <w:r>
        <w:rPr>
          <w:sz w:val="24"/>
        </w:rPr>
        <w:t>s</w:t>
      </w:r>
      <w:r>
        <w:rPr>
          <w:sz w:val="24"/>
        </w:rPr>
        <w:br/>
        <w:t>Let the fragrance of our praye</w:t>
      </w:r>
      <w:r w:rsidRPr="00B6490A">
        <w:rPr>
          <w:sz w:val="24"/>
        </w:rPr>
        <w:t>rs arise</w:t>
      </w:r>
      <w:r w:rsidRPr="00B6490A">
        <w:rPr>
          <w:sz w:val="24"/>
        </w:rPr>
        <w:br/>
        <w:t>Lead us on the road of sacrifice</w:t>
      </w:r>
      <w:r w:rsidRPr="00B6490A">
        <w:rPr>
          <w:sz w:val="24"/>
        </w:rPr>
        <w:br/>
        <w:t>That in unity the face of Christ</w:t>
      </w:r>
      <w:r w:rsidRPr="00B6490A">
        <w:rPr>
          <w:sz w:val="24"/>
        </w:rPr>
        <w:br/>
        <w:t>May be clear for all the world to see</w:t>
      </w:r>
    </w:p>
    <w:p w:rsidR="00747045" w:rsidRPr="006E4A48" w:rsidRDefault="00747045" w:rsidP="00486E8A">
      <w:pPr>
        <w:pStyle w:val="NoSpacing"/>
        <w:rPr>
          <w:sz w:val="24"/>
        </w:rPr>
        <w:sectPr w:rsidR="00747045" w:rsidRPr="006E4A48" w:rsidSect="00B41AB8">
          <w:type w:val="continuous"/>
          <w:pgSz w:w="10080" w:h="12240" w:orient="landscape" w:code="5"/>
          <w:pgMar w:top="720" w:right="720" w:bottom="720" w:left="720" w:header="709" w:footer="709" w:gutter="0"/>
          <w:cols w:num="2" w:space="708"/>
          <w:docGrid w:linePitch="360"/>
        </w:sectPr>
      </w:pPr>
    </w:p>
    <w:p w:rsidR="00EB4A79" w:rsidRPr="00BC1849" w:rsidRDefault="00EB4A79" w:rsidP="00EB4A79">
      <w:pPr>
        <w:pStyle w:val="NoSpacing"/>
        <w:rPr>
          <w:sz w:val="24"/>
          <w:szCs w:val="24"/>
          <w:u w:val="single"/>
        </w:rPr>
      </w:pPr>
    </w:p>
    <w:p w:rsidR="00300FFC" w:rsidRPr="005E7409" w:rsidRDefault="00300FFC" w:rsidP="00300FFC">
      <w:pPr>
        <w:pStyle w:val="NoSpacing"/>
        <w:rPr>
          <w:b/>
          <w:sz w:val="24"/>
          <w:u w:val="single"/>
        </w:rPr>
      </w:pPr>
      <w:r>
        <w:rPr>
          <w:b/>
          <w:sz w:val="24"/>
          <w:u w:val="single"/>
        </w:rPr>
        <w:t>Penitential Rite</w:t>
      </w:r>
    </w:p>
    <w:p w:rsidR="00300FFC" w:rsidRDefault="00F655F8" w:rsidP="00300FFC">
      <w:pPr>
        <w:pStyle w:val="NoSpacing"/>
        <w:ind w:left="1440" w:hanging="1440"/>
        <w:rPr>
          <w:sz w:val="24"/>
        </w:rPr>
      </w:pPr>
      <w:r>
        <w:rPr>
          <w:sz w:val="24"/>
        </w:rPr>
        <w:t>Leader</w:t>
      </w:r>
      <w:r w:rsidR="00300FFC" w:rsidRPr="00C6617B">
        <w:rPr>
          <w:sz w:val="24"/>
        </w:rPr>
        <w:t xml:space="preserve">: </w:t>
      </w:r>
      <w:r w:rsidR="00300FFC">
        <w:rPr>
          <w:sz w:val="24"/>
        </w:rPr>
        <w:tab/>
      </w:r>
      <w:r w:rsidR="00300FFC" w:rsidRPr="005F014A">
        <w:rPr>
          <w:sz w:val="24"/>
        </w:rPr>
        <w:t>Dear friends in Christ,</w:t>
      </w:r>
      <w:r w:rsidR="00300FFC">
        <w:rPr>
          <w:sz w:val="24"/>
        </w:rPr>
        <w:t xml:space="preserve"> </w:t>
      </w:r>
      <w:r w:rsidR="00300FFC" w:rsidRPr="005F014A">
        <w:rPr>
          <w:sz w:val="24"/>
        </w:rPr>
        <w:t>as we p</w:t>
      </w:r>
      <w:r w:rsidR="00300FFC">
        <w:rPr>
          <w:sz w:val="24"/>
        </w:rPr>
        <w:t xml:space="preserve">repare to worship almighty God, </w:t>
      </w:r>
      <w:r w:rsidR="00300FFC" w:rsidRPr="005F014A">
        <w:rPr>
          <w:sz w:val="24"/>
        </w:rPr>
        <w:t>let us wi</w:t>
      </w:r>
      <w:r w:rsidR="00300FFC">
        <w:rPr>
          <w:sz w:val="24"/>
        </w:rPr>
        <w:t xml:space="preserve">th penitent and obedient hearts confess our sins, that we may obtain forgiveness </w:t>
      </w:r>
      <w:r w:rsidR="00300FFC" w:rsidRPr="005F014A">
        <w:rPr>
          <w:sz w:val="24"/>
        </w:rPr>
        <w:t>by his infinite goodness and mercy.</w:t>
      </w:r>
    </w:p>
    <w:p w:rsidR="00300FFC" w:rsidRPr="005F014A" w:rsidRDefault="00300FFC" w:rsidP="00300FFC">
      <w:pPr>
        <w:pStyle w:val="NoSpacing"/>
        <w:ind w:left="1440" w:hanging="1440"/>
        <w:rPr>
          <w:i/>
          <w:sz w:val="24"/>
        </w:rPr>
      </w:pPr>
      <w:r>
        <w:rPr>
          <w:i/>
          <w:sz w:val="24"/>
        </w:rPr>
        <w:t>Silence is Kept</w:t>
      </w:r>
    </w:p>
    <w:p w:rsidR="00300FFC" w:rsidRPr="005F014A" w:rsidRDefault="00300FFC" w:rsidP="00300FFC">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300FFC" w:rsidRPr="005F014A" w:rsidRDefault="00F655F8" w:rsidP="00300FFC">
      <w:pPr>
        <w:pStyle w:val="NoSpacing"/>
        <w:ind w:left="1440" w:hanging="1440"/>
        <w:rPr>
          <w:sz w:val="24"/>
        </w:rPr>
      </w:pPr>
      <w:r>
        <w:rPr>
          <w:rFonts w:ascii="Calibri" w:hAnsi="Calibri" w:cs="Calibri"/>
          <w:iCs/>
          <w:sz w:val="24"/>
          <w:szCs w:val="24"/>
        </w:rPr>
        <w:t>Leader</w:t>
      </w:r>
      <w:r w:rsidR="00300FFC" w:rsidRPr="00C6617B">
        <w:rPr>
          <w:rFonts w:ascii="Calibri" w:hAnsi="Calibri" w:cs="Calibri"/>
          <w:iCs/>
          <w:sz w:val="24"/>
          <w:szCs w:val="24"/>
        </w:rPr>
        <w:t>:</w:t>
      </w:r>
      <w:r w:rsidR="00300FFC" w:rsidRPr="00C6617B">
        <w:rPr>
          <w:rFonts w:ascii="Calibri" w:hAnsi="Calibri" w:cs="Calibri"/>
          <w:i/>
          <w:iCs/>
          <w:color w:val="FF0000"/>
          <w:sz w:val="24"/>
          <w:szCs w:val="24"/>
        </w:rPr>
        <w:t xml:space="preserve"> </w:t>
      </w:r>
      <w:r w:rsidR="00300FFC" w:rsidRPr="00C6617B">
        <w:rPr>
          <w:rFonts w:ascii="Calibri" w:hAnsi="Calibri" w:cs="Calibri"/>
          <w:i/>
          <w:iCs/>
          <w:color w:val="FF0000"/>
          <w:sz w:val="24"/>
          <w:szCs w:val="24"/>
        </w:rPr>
        <w:tab/>
      </w:r>
      <w:r w:rsidR="00300FFC" w:rsidRPr="005F014A">
        <w:rPr>
          <w:sz w:val="24"/>
        </w:rPr>
        <w:t>Almighty God have mercy upon you,</w:t>
      </w:r>
      <w:r w:rsidR="00300FFC">
        <w:rPr>
          <w:sz w:val="24"/>
        </w:rPr>
        <w:t xml:space="preserve"> </w:t>
      </w:r>
      <w:r w:rsidR="00300FFC" w:rsidRPr="005F014A">
        <w:rPr>
          <w:sz w:val="24"/>
        </w:rPr>
        <w:t>pardon and deliver you from all your sins,</w:t>
      </w:r>
      <w:r w:rsidR="00300FFC">
        <w:rPr>
          <w:sz w:val="24"/>
        </w:rPr>
        <w:t xml:space="preserve"> </w:t>
      </w:r>
      <w:r w:rsidR="00300FFC" w:rsidRPr="005F014A">
        <w:rPr>
          <w:sz w:val="24"/>
        </w:rPr>
        <w:t xml:space="preserve">confirm and </w:t>
      </w:r>
      <w:r w:rsidR="00300FFC">
        <w:rPr>
          <w:sz w:val="24"/>
        </w:rPr>
        <w:t xml:space="preserve">strengthen you in all goodness, and keep you in eternal life; </w:t>
      </w:r>
      <w:r w:rsidR="00300FFC" w:rsidRPr="005F014A">
        <w:rPr>
          <w:sz w:val="24"/>
        </w:rPr>
        <w:t>through Jesus Christ our Lord.</w:t>
      </w:r>
    </w:p>
    <w:p w:rsidR="00300FFC" w:rsidRDefault="00300FFC" w:rsidP="00300FFC">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300FFC" w:rsidRDefault="00300FFC" w:rsidP="00300FFC">
      <w:pPr>
        <w:pStyle w:val="NoSpacing"/>
        <w:rPr>
          <w:rFonts w:ascii="Calibri" w:hAnsi="Calibri" w:cs="Calibri"/>
          <w:b/>
          <w:bCs/>
          <w:color w:val="000000"/>
          <w:sz w:val="24"/>
          <w:szCs w:val="24"/>
        </w:rPr>
      </w:pPr>
    </w:p>
    <w:p w:rsidR="00EB4A79" w:rsidRPr="00BC1849" w:rsidRDefault="005F014A" w:rsidP="00300FFC">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Lord, open our lips,</w:t>
      </w:r>
    </w:p>
    <w:p w:rsidR="00EF4EF6" w:rsidRPr="00BC1849" w:rsidRDefault="00EF4EF6" w:rsidP="00263E0C">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EF4EF6" w:rsidRPr="00BC1849" w:rsidRDefault="00747045" w:rsidP="00263E0C">
      <w:pPr>
        <w:pStyle w:val="NoSpacing"/>
        <w:ind w:left="1440" w:hanging="1440"/>
        <w:rPr>
          <w:sz w:val="24"/>
          <w:szCs w:val="24"/>
        </w:rPr>
      </w:pPr>
      <w:r>
        <w:rPr>
          <w:sz w:val="24"/>
          <w:szCs w:val="24"/>
        </w:rPr>
        <w:lastRenderedPageBreak/>
        <w:t>Leader</w:t>
      </w:r>
      <w:r w:rsidR="00EF4EF6" w:rsidRPr="00BC1849">
        <w:rPr>
          <w:sz w:val="24"/>
          <w:szCs w:val="24"/>
        </w:rPr>
        <w:t>:</w:t>
      </w:r>
      <w:r w:rsidR="00EF4EF6" w:rsidRPr="00BC1849">
        <w:rPr>
          <w:sz w:val="24"/>
          <w:szCs w:val="24"/>
        </w:rPr>
        <w:tab/>
        <w:t>O God, make speed to save us.</w:t>
      </w:r>
    </w:p>
    <w:p w:rsidR="00EF4EF6" w:rsidRPr="00BC1849" w:rsidRDefault="00EF4EF6" w:rsidP="00EF4EF6">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20AE2" w:rsidRDefault="00747045" w:rsidP="00F655F8">
      <w:pPr>
        <w:pStyle w:val="NoSpacing"/>
        <w:rPr>
          <w:sz w:val="24"/>
          <w:szCs w:val="24"/>
        </w:rPr>
      </w:pPr>
      <w:r>
        <w:rPr>
          <w:sz w:val="24"/>
          <w:szCs w:val="24"/>
        </w:rPr>
        <w:t>Leader</w:t>
      </w:r>
      <w:r w:rsidR="005F014A" w:rsidRPr="00BC1849">
        <w:rPr>
          <w:sz w:val="24"/>
          <w:szCs w:val="24"/>
        </w:rPr>
        <w:t xml:space="preserve">: </w:t>
      </w:r>
      <w:r w:rsidR="005F014A" w:rsidRPr="00BC1849">
        <w:rPr>
          <w:sz w:val="24"/>
          <w:szCs w:val="24"/>
        </w:rPr>
        <w:tab/>
      </w:r>
      <w:r w:rsidR="00300FFC">
        <w:rPr>
          <w:sz w:val="24"/>
          <w:szCs w:val="24"/>
        </w:rPr>
        <w:t>Holy, holy, holy, is the Lord God almighty: O come, let us worship.</w:t>
      </w:r>
    </w:p>
    <w:p w:rsidR="00263E0C" w:rsidRPr="00256831" w:rsidRDefault="00B20AE2" w:rsidP="00256831">
      <w:pPr>
        <w:pStyle w:val="NoSpacing"/>
        <w:ind w:left="1440" w:hanging="1440"/>
        <w:rPr>
          <w:b/>
          <w:sz w:val="24"/>
        </w:rPr>
      </w:pPr>
      <w:r w:rsidRPr="00EA0877">
        <w:rPr>
          <w:b/>
          <w:sz w:val="24"/>
          <w:szCs w:val="24"/>
        </w:rPr>
        <w:t>All:</w:t>
      </w:r>
      <w:r w:rsidRPr="00EA0877">
        <w:rPr>
          <w:b/>
          <w:sz w:val="24"/>
          <w:szCs w:val="24"/>
        </w:rPr>
        <w:tab/>
      </w:r>
      <w:r w:rsidR="00B6490A" w:rsidRPr="00B6490A">
        <w:rPr>
          <w:b/>
          <w:sz w:val="24"/>
        </w:rPr>
        <w:t>Come, let us sing to the Lord; let us shout for joy to the rock of our salvation. Let us come before his presence with thanksgiving and raise a loud shout to him with psalms. For the Lord is a great God, and a great king above all gods. In his hand are the caverns of the earth, and the heights of the hills are his also. The sea is his for he made it, and his hands have moulded the dry land. Come, let us bow down, and bend the knee, and kneel before the Lord our maker. For he is our God, and we are the people of his pasture and the sheep of his hand. Oh, that today you would hearken to his voice!</w:t>
      </w:r>
    </w:p>
    <w:p w:rsidR="00EF71B7" w:rsidRDefault="00EF71B7"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t>T</w:t>
      </w:r>
      <w:r w:rsidR="00EB4A79" w:rsidRPr="00BC1849">
        <w:rPr>
          <w:b/>
          <w:sz w:val="24"/>
          <w:szCs w:val="24"/>
          <w:u w:val="single"/>
        </w:rPr>
        <w:t>he Reading of Scripture</w:t>
      </w:r>
    </w:p>
    <w:p w:rsidR="00F15ECE" w:rsidRPr="00BC1849" w:rsidRDefault="00EB4A79" w:rsidP="00B6490A">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B6490A">
        <w:rPr>
          <w:sz w:val="24"/>
          <w:szCs w:val="24"/>
        </w:rPr>
        <w:t>Genesis 18:1-15, 21:1-7</w:t>
      </w:r>
    </w:p>
    <w:p w:rsidR="00A82532" w:rsidRPr="00B6490A" w:rsidRDefault="00B6490A" w:rsidP="00B6490A">
      <w:pPr>
        <w:pStyle w:val="NoSpacing"/>
        <w:rPr>
          <w:i/>
          <w:sz w:val="24"/>
        </w:rPr>
      </w:pPr>
      <w:r w:rsidRPr="00B6490A">
        <w:rPr>
          <w:i/>
          <w:sz w:val="24"/>
        </w:rPr>
        <w:lastRenderedPageBreak/>
        <w:t>The LORD appeared to Abraham by the oaks of Mamre, as he sat at the entrance of his tent in the heat of the day.</w:t>
      </w:r>
      <w:r>
        <w:rPr>
          <w:i/>
          <w:sz w:val="24"/>
        </w:rPr>
        <w:t xml:space="preserve"> </w:t>
      </w:r>
      <w:r w:rsidRPr="00B6490A">
        <w:rPr>
          <w:i/>
          <w:sz w:val="24"/>
        </w:rPr>
        <w:t>He looked up and saw three men standing near him. When he saw them, he ran from the tent entrance to meet them, and bowed down to the ground.</w:t>
      </w:r>
      <w:r>
        <w:rPr>
          <w:i/>
          <w:sz w:val="24"/>
        </w:rPr>
        <w:t xml:space="preserve"> </w:t>
      </w:r>
      <w:r w:rsidRPr="00B6490A">
        <w:rPr>
          <w:i/>
          <w:sz w:val="24"/>
        </w:rPr>
        <w:t>He said, "My lord, if I find favor with you, do not pass by your servant.</w:t>
      </w:r>
      <w:r>
        <w:rPr>
          <w:i/>
          <w:sz w:val="24"/>
        </w:rPr>
        <w:t xml:space="preserve"> </w:t>
      </w:r>
      <w:r w:rsidRPr="00B6490A">
        <w:rPr>
          <w:i/>
          <w:sz w:val="24"/>
        </w:rPr>
        <w:t>Let a little water be brought, and wash your feet, and rest yourselves under the tree.</w:t>
      </w:r>
      <w:r>
        <w:rPr>
          <w:i/>
          <w:sz w:val="24"/>
        </w:rPr>
        <w:t xml:space="preserve"> </w:t>
      </w:r>
      <w:r w:rsidRPr="00B6490A">
        <w:rPr>
          <w:i/>
          <w:sz w:val="24"/>
        </w:rPr>
        <w:t>Let me bring a little bread, that you may refresh yourselves, and after that you may pass on--since you have come to your servant." So they said, "Do as you have said."</w:t>
      </w:r>
      <w:r>
        <w:rPr>
          <w:i/>
          <w:sz w:val="24"/>
        </w:rPr>
        <w:t xml:space="preserve"> </w:t>
      </w:r>
      <w:r w:rsidRPr="00B6490A">
        <w:rPr>
          <w:i/>
          <w:sz w:val="24"/>
        </w:rPr>
        <w:t>And Abraham hastened into the tent to Sarah, and said, "Make ready quickly three measures of choice flour, knead it, and make cakes."</w:t>
      </w:r>
      <w:r>
        <w:rPr>
          <w:i/>
          <w:sz w:val="24"/>
        </w:rPr>
        <w:t xml:space="preserve"> </w:t>
      </w:r>
      <w:r w:rsidRPr="00B6490A">
        <w:rPr>
          <w:i/>
          <w:sz w:val="24"/>
        </w:rPr>
        <w:t>Abraham ran to the herd, and took a calf, tender and good, and gave it to the servant, who hastened to prepare it.</w:t>
      </w:r>
      <w:r>
        <w:rPr>
          <w:i/>
          <w:sz w:val="24"/>
        </w:rPr>
        <w:t xml:space="preserve"> </w:t>
      </w:r>
      <w:r w:rsidRPr="00B6490A">
        <w:rPr>
          <w:i/>
          <w:sz w:val="24"/>
        </w:rPr>
        <w:t>Then he took curds and milk and the calf that he had prepared, and set it before them; and he stood by them under the tree while they ate.</w:t>
      </w:r>
      <w:r>
        <w:rPr>
          <w:i/>
          <w:sz w:val="24"/>
        </w:rPr>
        <w:t xml:space="preserve"> </w:t>
      </w:r>
      <w:r w:rsidRPr="00B6490A">
        <w:rPr>
          <w:i/>
          <w:sz w:val="24"/>
        </w:rPr>
        <w:t>They said to him, "Where is your wife Sarah?" And he said, "There, in the tent."</w:t>
      </w:r>
      <w:r>
        <w:rPr>
          <w:i/>
          <w:sz w:val="24"/>
        </w:rPr>
        <w:t xml:space="preserve"> </w:t>
      </w:r>
      <w:r w:rsidRPr="00B6490A">
        <w:rPr>
          <w:i/>
          <w:sz w:val="24"/>
        </w:rPr>
        <w:t>Then one said, "I will surely return to you in due season, and your wife Sarah shall have a son." And Sarah was listening at the tent entrance behind him.</w:t>
      </w:r>
      <w:r>
        <w:rPr>
          <w:i/>
          <w:sz w:val="24"/>
        </w:rPr>
        <w:t xml:space="preserve"> </w:t>
      </w:r>
      <w:r w:rsidRPr="00B6490A">
        <w:rPr>
          <w:i/>
          <w:sz w:val="24"/>
        </w:rPr>
        <w:t>Now Abraham and Sarah were old, advanced in age; it had ceased to be with Sarah after the manner of women.</w:t>
      </w:r>
      <w:r>
        <w:rPr>
          <w:i/>
          <w:sz w:val="24"/>
        </w:rPr>
        <w:t xml:space="preserve"> </w:t>
      </w:r>
      <w:r w:rsidRPr="00B6490A">
        <w:rPr>
          <w:i/>
          <w:sz w:val="24"/>
        </w:rPr>
        <w:t>So Sarah laughed to herself, saying, "After I have grown old, and my husband is old, shall I have pleasure?"</w:t>
      </w:r>
      <w:r>
        <w:rPr>
          <w:i/>
          <w:sz w:val="24"/>
        </w:rPr>
        <w:t xml:space="preserve"> </w:t>
      </w:r>
      <w:r w:rsidRPr="00B6490A">
        <w:rPr>
          <w:i/>
          <w:sz w:val="24"/>
        </w:rPr>
        <w:t>The LORD said to Abraham, "Why did Sarah laugh, and say, 'Shall I indeed bear a child, now that I am old?'</w:t>
      </w:r>
      <w:r>
        <w:rPr>
          <w:i/>
          <w:sz w:val="24"/>
        </w:rPr>
        <w:t xml:space="preserve"> </w:t>
      </w:r>
      <w:r w:rsidRPr="00B6490A">
        <w:rPr>
          <w:i/>
          <w:sz w:val="24"/>
        </w:rPr>
        <w:t>Is anything too wonderful for the LORD? At the set time I will return to you, in due seas</w:t>
      </w:r>
      <w:r>
        <w:rPr>
          <w:i/>
          <w:sz w:val="24"/>
        </w:rPr>
        <w:t xml:space="preserve">on, and Sarah shall have a son.” </w:t>
      </w:r>
      <w:r w:rsidRPr="00B6490A">
        <w:rPr>
          <w:i/>
          <w:sz w:val="24"/>
        </w:rPr>
        <w:t xml:space="preserve">But Sarah </w:t>
      </w:r>
      <w:r w:rsidRPr="00B6490A">
        <w:rPr>
          <w:i/>
          <w:sz w:val="24"/>
        </w:rPr>
        <w:lastRenderedPageBreak/>
        <w:t>denied, saying, "I did not laugh"; for she was afraid. He said, "Oh yes, you did laugh."</w:t>
      </w:r>
      <w:r>
        <w:rPr>
          <w:i/>
          <w:sz w:val="24"/>
        </w:rPr>
        <w:t xml:space="preserve"> </w:t>
      </w:r>
      <w:r w:rsidRPr="00B6490A">
        <w:rPr>
          <w:i/>
          <w:sz w:val="24"/>
        </w:rPr>
        <w:t>The LORD dealt with Sarah as he had said, and the LORD did for Sarah as he had promised.</w:t>
      </w:r>
      <w:r>
        <w:rPr>
          <w:i/>
          <w:sz w:val="24"/>
        </w:rPr>
        <w:t xml:space="preserve"> </w:t>
      </w:r>
      <w:r w:rsidRPr="00B6490A">
        <w:rPr>
          <w:i/>
          <w:sz w:val="24"/>
        </w:rPr>
        <w:t>Sarah conceived and bore Abraham a son in his old age, at the time of which God had spoken to him.</w:t>
      </w:r>
      <w:r>
        <w:rPr>
          <w:i/>
          <w:sz w:val="24"/>
        </w:rPr>
        <w:t xml:space="preserve"> </w:t>
      </w:r>
      <w:r w:rsidRPr="00B6490A">
        <w:rPr>
          <w:i/>
          <w:sz w:val="24"/>
        </w:rPr>
        <w:t>Abraham gave the name Isaac to his son whom Sarah bore him.</w:t>
      </w:r>
      <w:r>
        <w:rPr>
          <w:i/>
          <w:sz w:val="24"/>
        </w:rPr>
        <w:t xml:space="preserve"> </w:t>
      </w:r>
      <w:r w:rsidRPr="00B6490A">
        <w:rPr>
          <w:i/>
          <w:sz w:val="24"/>
        </w:rPr>
        <w:t>And Abraham circumcised his son Isaac when he was eight days old, as God had commanded him.</w:t>
      </w:r>
      <w:r>
        <w:rPr>
          <w:i/>
          <w:sz w:val="24"/>
        </w:rPr>
        <w:t xml:space="preserve"> </w:t>
      </w:r>
      <w:r w:rsidRPr="00B6490A">
        <w:rPr>
          <w:i/>
          <w:sz w:val="24"/>
        </w:rPr>
        <w:t>Abraham was a hundred years old when his son Isaac was born to him.</w:t>
      </w:r>
      <w:r>
        <w:rPr>
          <w:i/>
          <w:sz w:val="24"/>
        </w:rPr>
        <w:t xml:space="preserve"> </w:t>
      </w:r>
      <w:r w:rsidRPr="00B6490A">
        <w:rPr>
          <w:i/>
          <w:sz w:val="24"/>
        </w:rPr>
        <w:t>Now Sarah said, "God has brought laughter for me; everyone who hears will laugh with me."</w:t>
      </w:r>
      <w:r>
        <w:rPr>
          <w:i/>
          <w:sz w:val="24"/>
        </w:rPr>
        <w:t xml:space="preserve"> </w:t>
      </w:r>
      <w:r w:rsidRPr="00B6490A">
        <w:rPr>
          <w:i/>
          <w:sz w:val="24"/>
        </w:rPr>
        <w:t>And she said, "Who would ever have said to Abraham that Sarah would nurse children? Yet I have borne him a son in his old age."</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263E0C" w:rsidP="001322E2">
      <w:pPr>
        <w:pStyle w:val="NoSpacing"/>
        <w:rPr>
          <w:sz w:val="24"/>
          <w:szCs w:val="24"/>
        </w:rPr>
      </w:pPr>
    </w:p>
    <w:p w:rsidR="001322E2" w:rsidRDefault="00B462C6" w:rsidP="001322E2">
      <w:pPr>
        <w:pStyle w:val="NoSpacing"/>
        <w:rPr>
          <w:sz w:val="24"/>
          <w:szCs w:val="24"/>
        </w:rPr>
      </w:pPr>
      <w:r w:rsidRPr="00BC1849">
        <w:rPr>
          <w:sz w:val="24"/>
          <w:szCs w:val="24"/>
        </w:rPr>
        <w:t>Canticle</w:t>
      </w:r>
      <w:r w:rsidR="00EB4A79" w:rsidRPr="00BC1849">
        <w:rPr>
          <w:sz w:val="24"/>
          <w:szCs w:val="24"/>
        </w:rPr>
        <w:t xml:space="preserve">: </w:t>
      </w:r>
      <w:r w:rsidR="00CA0EA3" w:rsidRPr="00BC1849">
        <w:rPr>
          <w:sz w:val="24"/>
          <w:szCs w:val="24"/>
        </w:rPr>
        <w:t xml:space="preserve">Psalm </w:t>
      </w:r>
      <w:r w:rsidR="00B6490A">
        <w:rPr>
          <w:sz w:val="24"/>
          <w:szCs w:val="24"/>
        </w:rPr>
        <w:t>116:1-2, 12-19</w:t>
      </w:r>
    </w:p>
    <w:p w:rsidR="00B6490A" w:rsidRDefault="00B6490A" w:rsidP="001322E2">
      <w:pPr>
        <w:pStyle w:val="NoSpacing"/>
        <w:rPr>
          <w:sz w:val="24"/>
          <w:szCs w:val="24"/>
        </w:rPr>
      </w:pPr>
      <w:r>
        <w:rPr>
          <w:noProof/>
          <w:lang w:eastAsia="en-CA"/>
        </w:rPr>
        <w:drawing>
          <wp:anchor distT="0" distB="0" distL="114300" distR="114300" simplePos="0" relativeHeight="251810816" behindDoc="0" locked="0" layoutInCell="1" allowOverlap="1" wp14:anchorId="7ADD15EC" wp14:editId="0E9EEE28">
            <wp:simplePos x="0" y="0"/>
            <wp:positionH relativeFrom="column">
              <wp:posOffset>628650</wp:posOffset>
            </wp:positionH>
            <wp:positionV relativeFrom="paragraph">
              <wp:posOffset>105410</wp:posOffset>
            </wp:positionV>
            <wp:extent cx="49002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051" t="29630" r="18430" b="56980"/>
                    <a:stretch/>
                  </pic:blipFill>
                  <pic:spPr bwMode="auto">
                    <a:xfrm>
                      <a:off x="0" y="0"/>
                      <a:ext cx="490029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90A" w:rsidRPr="00B6490A" w:rsidRDefault="00B6490A" w:rsidP="001322E2">
      <w:pPr>
        <w:pStyle w:val="NoSpacing"/>
        <w:rPr>
          <w:b/>
          <w:sz w:val="24"/>
          <w:szCs w:val="24"/>
        </w:rPr>
      </w:pPr>
      <w:r>
        <w:rPr>
          <w:b/>
          <w:sz w:val="24"/>
          <w:szCs w:val="24"/>
        </w:rPr>
        <w:t>Refrain:</w:t>
      </w:r>
    </w:p>
    <w:p w:rsidR="00B6490A" w:rsidRDefault="00B6490A" w:rsidP="001322E2">
      <w:pPr>
        <w:pStyle w:val="NoSpacing"/>
        <w:rPr>
          <w:sz w:val="24"/>
          <w:szCs w:val="24"/>
        </w:rPr>
      </w:pPr>
    </w:p>
    <w:p w:rsidR="00B6490A" w:rsidRDefault="00B6490A" w:rsidP="001322E2">
      <w:pPr>
        <w:pStyle w:val="NoSpacing"/>
        <w:rPr>
          <w:sz w:val="24"/>
          <w:szCs w:val="24"/>
        </w:rPr>
      </w:pPr>
    </w:p>
    <w:p w:rsidR="007E78D2" w:rsidRPr="007E78D2" w:rsidRDefault="007E78D2" w:rsidP="007E78D2">
      <w:pPr>
        <w:pStyle w:val="NoSpacing"/>
        <w:rPr>
          <w:sz w:val="24"/>
        </w:rPr>
      </w:pPr>
      <w:r w:rsidRPr="007E78D2">
        <w:rPr>
          <w:sz w:val="24"/>
        </w:rPr>
        <w:t>I love the </w:t>
      </w:r>
      <w:r w:rsidRPr="007E78D2">
        <w:rPr>
          <w:rStyle w:val="caps"/>
          <w:sz w:val="24"/>
        </w:rPr>
        <w:t>Lord</w:t>
      </w:r>
      <w:r>
        <w:rPr>
          <w:sz w:val="24"/>
        </w:rPr>
        <w:t xml:space="preserve">, because He hears my voice; </w:t>
      </w:r>
      <w:r w:rsidRPr="007E78D2">
        <w:rPr>
          <w:sz w:val="24"/>
        </w:rPr>
        <w:t xml:space="preserve">He hears the cry for mercy </w:t>
      </w:r>
      <w:r>
        <w:rPr>
          <w:sz w:val="24"/>
        </w:rPr>
        <w:t xml:space="preserve">which I give. </w:t>
      </w:r>
      <w:r w:rsidRPr="007E78D2">
        <w:rPr>
          <w:sz w:val="24"/>
        </w:rPr>
        <w:t xml:space="preserve">Because </w:t>
      </w:r>
      <w:r>
        <w:rPr>
          <w:sz w:val="24"/>
        </w:rPr>
        <w:t xml:space="preserve">He turned His ear to answer me, </w:t>
      </w:r>
      <w:r w:rsidRPr="007E78D2">
        <w:rPr>
          <w:sz w:val="24"/>
        </w:rPr>
        <w:t>I’ll call upon Him as long as I live.</w:t>
      </w:r>
      <w:r>
        <w:rPr>
          <w:sz w:val="24"/>
        </w:rPr>
        <w:t xml:space="preserve"> </w:t>
      </w:r>
      <w:r>
        <w:rPr>
          <w:b/>
          <w:sz w:val="24"/>
        </w:rPr>
        <w:t>Refrain</w:t>
      </w:r>
    </w:p>
    <w:p w:rsidR="007E78D2" w:rsidRPr="007E78D2" w:rsidRDefault="007E78D2" w:rsidP="007E78D2">
      <w:pPr>
        <w:pStyle w:val="NoSpacing"/>
        <w:rPr>
          <w:sz w:val="24"/>
        </w:rPr>
      </w:pPr>
    </w:p>
    <w:p w:rsidR="007E78D2" w:rsidRPr="007E78D2" w:rsidRDefault="007E78D2" w:rsidP="007E78D2">
      <w:pPr>
        <w:pStyle w:val="NoSpacing"/>
        <w:rPr>
          <w:sz w:val="24"/>
        </w:rPr>
      </w:pPr>
      <w:r w:rsidRPr="007E78D2">
        <w:rPr>
          <w:sz w:val="24"/>
        </w:rPr>
        <w:t>What shall I render, then, unto the </w:t>
      </w:r>
      <w:r w:rsidRPr="007E78D2">
        <w:rPr>
          <w:rStyle w:val="caps"/>
          <w:sz w:val="24"/>
        </w:rPr>
        <w:t>Lord</w:t>
      </w:r>
      <w:r>
        <w:rPr>
          <w:sz w:val="24"/>
        </w:rPr>
        <w:t>, f</w:t>
      </w:r>
      <w:r w:rsidRPr="007E78D2">
        <w:rPr>
          <w:sz w:val="24"/>
        </w:rPr>
        <w:t>or all Hi</w:t>
      </w:r>
      <w:r>
        <w:rPr>
          <w:sz w:val="24"/>
        </w:rPr>
        <w:t xml:space="preserve">s goodness, and His love to me? </w:t>
      </w:r>
      <w:r w:rsidRPr="007E78D2">
        <w:rPr>
          <w:sz w:val="24"/>
        </w:rPr>
        <w:t>I wil</w:t>
      </w:r>
      <w:r>
        <w:rPr>
          <w:sz w:val="24"/>
        </w:rPr>
        <w:t>l lift up the cup of salvation, a</w:t>
      </w:r>
      <w:r w:rsidRPr="007E78D2">
        <w:rPr>
          <w:sz w:val="24"/>
        </w:rPr>
        <w:t>nd call upon the </w:t>
      </w:r>
      <w:r w:rsidRPr="007E78D2">
        <w:rPr>
          <w:rStyle w:val="caps"/>
          <w:sz w:val="24"/>
        </w:rPr>
        <w:t>Lord</w:t>
      </w:r>
      <w:r w:rsidRPr="007E78D2">
        <w:rPr>
          <w:sz w:val="24"/>
        </w:rPr>
        <w:t>’s name earnestly.</w:t>
      </w:r>
      <w:r>
        <w:rPr>
          <w:sz w:val="24"/>
        </w:rPr>
        <w:t xml:space="preserve"> </w:t>
      </w:r>
      <w:r>
        <w:rPr>
          <w:b/>
          <w:sz w:val="24"/>
        </w:rPr>
        <w:t>Refrain</w:t>
      </w:r>
    </w:p>
    <w:p w:rsidR="007E78D2" w:rsidRPr="007E78D2" w:rsidRDefault="007E78D2" w:rsidP="007E78D2">
      <w:pPr>
        <w:pStyle w:val="NoSpacing"/>
        <w:rPr>
          <w:sz w:val="24"/>
        </w:rPr>
      </w:pPr>
    </w:p>
    <w:p w:rsidR="007E78D2" w:rsidRPr="007E78D2" w:rsidRDefault="007E78D2" w:rsidP="007E78D2">
      <w:pPr>
        <w:pStyle w:val="NoSpacing"/>
        <w:rPr>
          <w:sz w:val="24"/>
        </w:rPr>
      </w:pPr>
      <w:r w:rsidRPr="007E78D2">
        <w:rPr>
          <w:sz w:val="24"/>
        </w:rPr>
        <w:t>I will fulfill my vows unto the </w:t>
      </w:r>
      <w:r w:rsidRPr="007E78D2">
        <w:rPr>
          <w:rStyle w:val="caps"/>
          <w:sz w:val="24"/>
        </w:rPr>
        <w:t>Lord</w:t>
      </w:r>
      <w:r>
        <w:rPr>
          <w:sz w:val="24"/>
        </w:rPr>
        <w:t>; m</w:t>
      </w:r>
      <w:r w:rsidRPr="007E78D2">
        <w:rPr>
          <w:sz w:val="24"/>
        </w:rPr>
        <w:t>ay it be</w:t>
      </w:r>
      <w:r>
        <w:rPr>
          <w:sz w:val="24"/>
        </w:rPr>
        <w:t xml:space="preserve"> in the presence of His saints. </w:t>
      </w:r>
      <w:r w:rsidRPr="007E78D2">
        <w:rPr>
          <w:sz w:val="24"/>
        </w:rPr>
        <w:t>For precious in the sight of God the </w:t>
      </w:r>
      <w:r w:rsidRPr="007E78D2">
        <w:rPr>
          <w:rStyle w:val="caps"/>
          <w:sz w:val="24"/>
        </w:rPr>
        <w:t>Lord</w:t>
      </w:r>
      <w:r>
        <w:rPr>
          <w:sz w:val="24"/>
        </w:rPr>
        <w:t xml:space="preserve"> </w:t>
      </w:r>
      <w:r w:rsidRPr="007E78D2">
        <w:rPr>
          <w:sz w:val="24"/>
        </w:rPr>
        <w:t>is e’en the death of all His faithful saints.</w:t>
      </w:r>
      <w:r>
        <w:rPr>
          <w:sz w:val="24"/>
        </w:rPr>
        <w:t xml:space="preserve"> </w:t>
      </w:r>
      <w:r>
        <w:rPr>
          <w:b/>
          <w:sz w:val="24"/>
        </w:rPr>
        <w:t>Refrain</w:t>
      </w:r>
    </w:p>
    <w:p w:rsidR="007E78D2" w:rsidRPr="007E78D2" w:rsidRDefault="007E78D2" w:rsidP="007E78D2">
      <w:pPr>
        <w:pStyle w:val="NoSpacing"/>
        <w:rPr>
          <w:sz w:val="24"/>
        </w:rPr>
      </w:pPr>
    </w:p>
    <w:p w:rsidR="007E78D2" w:rsidRPr="007E78D2" w:rsidRDefault="007E78D2" w:rsidP="007E78D2">
      <w:pPr>
        <w:pStyle w:val="NoSpacing"/>
        <w:rPr>
          <w:sz w:val="24"/>
        </w:rPr>
      </w:pPr>
      <w:r w:rsidRPr="007E78D2">
        <w:rPr>
          <w:sz w:val="24"/>
        </w:rPr>
        <w:t>O </w:t>
      </w:r>
      <w:r w:rsidRPr="007E78D2">
        <w:rPr>
          <w:rStyle w:val="caps"/>
          <w:sz w:val="24"/>
        </w:rPr>
        <w:t>Lord</w:t>
      </w:r>
      <w:r w:rsidRPr="007E78D2">
        <w:rPr>
          <w:sz w:val="24"/>
        </w:rPr>
        <w:t xml:space="preserve">, </w:t>
      </w:r>
      <w:r>
        <w:rPr>
          <w:sz w:val="24"/>
        </w:rPr>
        <w:t xml:space="preserve">because I am Your servant sure, </w:t>
      </w:r>
      <w:r w:rsidRPr="007E78D2">
        <w:rPr>
          <w:sz w:val="24"/>
        </w:rPr>
        <w:t>You’ve loosed my chains, the son of Your handmai</w:t>
      </w:r>
      <w:r>
        <w:rPr>
          <w:sz w:val="24"/>
        </w:rPr>
        <w:t xml:space="preserve">d. </w:t>
      </w:r>
      <w:r w:rsidRPr="007E78D2">
        <w:rPr>
          <w:sz w:val="24"/>
        </w:rPr>
        <w:t>I’ll sac</w:t>
      </w:r>
      <w:r>
        <w:rPr>
          <w:sz w:val="24"/>
        </w:rPr>
        <w:t xml:space="preserve">rifice a thank off’ring to You, </w:t>
      </w:r>
      <w:r w:rsidRPr="007E78D2">
        <w:rPr>
          <w:sz w:val="24"/>
        </w:rPr>
        <w:t>and call upon the </w:t>
      </w:r>
      <w:r w:rsidRPr="007E78D2">
        <w:rPr>
          <w:rStyle w:val="caps"/>
          <w:sz w:val="24"/>
        </w:rPr>
        <w:t>Lord</w:t>
      </w:r>
      <w:r w:rsidRPr="007E78D2">
        <w:rPr>
          <w:sz w:val="24"/>
        </w:rPr>
        <w:t>’s name unafraid.</w:t>
      </w:r>
      <w:r>
        <w:rPr>
          <w:sz w:val="24"/>
        </w:rPr>
        <w:t xml:space="preserve"> </w:t>
      </w:r>
      <w:r>
        <w:rPr>
          <w:b/>
          <w:sz w:val="24"/>
        </w:rPr>
        <w:t>Refrain</w:t>
      </w:r>
    </w:p>
    <w:p w:rsidR="007E78D2" w:rsidRPr="007E78D2" w:rsidRDefault="007E78D2" w:rsidP="007E78D2">
      <w:pPr>
        <w:pStyle w:val="NoSpacing"/>
        <w:rPr>
          <w:sz w:val="24"/>
        </w:rPr>
      </w:pPr>
    </w:p>
    <w:p w:rsidR="00F40E98" w:rsidRPr="00B6490A" w:rsidRDefault="007E78D2" w:rsidP="007E78D2">
      <w:pPr>
        <w:pStyle w:val="NoSpacing"/>
        <w:rPr>
          <w:sz w:val="24"/>
        </w:rPr>
        <w:sectPr w:rsidR="00F40E98" w:rsidRPr="00B6490A" w:rsidSect="006857D3">
          <w:type w:val="continuous"/>
          <w:pgSz w:w="10080" w:h="12240" w:orient="landscape" w:code="5"/>
          <w:pgMar w:top="720" w:right="720" w:bottom="720" w:left="720" w:header="709" w:footer="709" w:gutter="0"/>
          <w:cols w:space="708"/>
          <w:docGrid w:linePitch="360"/>
        </w:sectPr>
      </w:pPr>
      <w:r w:rsidRPr="007E78D2">
        <w:rPr>
          <w:sz w:val="24"/>
        </w:rPr>
        <w:t>I will fulfill my vows unto the </w:t>
      </w:r>
      <w:r w:rsidRPr="007E78D2">
        <w:rPr>
          <w:rStyle w:val="caps"/>
          <w:sz w:val="24"/>
        </w:rPr>
        <w:t>Lord</w:t>
      </w:r>
      <w:r>
        <w:rPr>
          <w:sz w:val="24"/>
        </w:rPr>
        <w:t xml:space="preserve"> </w:t>
      </w:r>
      <w:r w:rsidRPr="007E78D2">
        <w:rPr>
          <w:sz w:val="24"/>
        </w:rPr>
        <w:t>within the</w:t>
      </w:r>
      <w:r>
        <w:rPr>
          <w:sz w:val="24"/>
        </w:rPr>
        <w:t xml:space="preserve"> presence of His saints abroad; w</w:t>
      </w:r>
      <w:r w:rsidRPr="007E78D2">
        <w:rPr>
          <w:sz w:val="24"/>
        </w:rPr>
        <w:t>ithin the courts of the house of the </w:t>
      </w:r>
      <w:r w:rsidRPr="007E78D2">
        <w:rPr>
          <w:rStyle w:val="caps"/>
          <w:sz w:val="24"/>
        </w:rPr>
        <w:t>Lord</w:t>
      </w:r>
      <w:r>
        <w:rPr>
          <w:sz w:val="24"/>
        </w:rPr>
        <w:t>, i</w:t>
      </w:r>
      <w:r w:rsidRPr="007E78D2">
        <w:rPr>
          <w:sz w:val="24"/>
        </w:rPr>
        <w:t>n your midst, O Jerus’lem. Praise the </w:t>
      </w:r>
      <w:r w:rsidRPr="007E78D2">
        <w:rPr>
          <w:rStyle w:val="caps"/>
          <w:sz w:val="24"/>
        </w:rPr>
        <w:t>Lord</w:t>
      </w:r>
      <w:r w:rsidRPr="007E78D2">
        <w:rPr>
          <w:sz w:val="24"/>
        </w:rPr>
        <w:t>!</w:t>
      </w:r>
      <w:r w:rsidR="00B6490A" w:rsidRPr="007E78D2">
        <w:rPr>
          <w:sz w:val="28"/>
        </w:rPr>
        <w:t xml:space="preserve"> </w:t>
      </w:r>
      <w:r w:rsidR="00B6490A">
        <w:rPr>
          <w:b/>
          <w:sz w:val="24"/>
        </w:rPr>
        <w:t>Refrain</w:t>
      </w:r>
    </w:p>
    <w:p w:rsidR="00EF71B7" w:rsidRDefault="00EF71B7" w:rsidP="00EB4A79">
      <w:pPr>
        <w:pStyle w:val="NoSpacing"/>
        <w:rPr>
          <w:sz w:val="24"/>
          <w:szCs w:val="24"/>
        </w:rPr>
        <w:sectPr w:rsidR="00EF71B7"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B6490A">
        <w:rPr>
          <w:sz w:val="24"/>
          <w:szCs w:val="24"/>
        </w:rPr>
        <w:t>Romans 5:1-8</w:t>
      </w:r>
      <w:r w:rsidRPr="00BC1849">
        <w:rPr>
          <w:sz w:val="24"/>
          <w:szCs w:val="24"/>
        </w:rPr>
        <w:t xml:space="preserve"> </w:t>
      </w:r>
    </w:p>
    <w:p w:rsidR="00A82532" w:rsidRPr="00B6490A" w:rsidRDefault="00B6490A" w:rsidP="00B6490A">
      <w:pPr>
        <w:pStyle w:val="NoSpacing"/>
        <w:rPr>
          <w:i/>
          <w:sz w:val="24"/>
        </w:rPr>
      </w:pPr>
      <w:r w:rsidRPr="00B6490A">
        <w:rPr>
          <w:i/>
          <w:sz w:val="24"/>
        </w:rPr>
        <w:t>Therefore, since we are justified by faith, we have peace with God through our Lord Jesus Christ,</w:t>
      </w:r>
      <w:r>
        <w:rPr>
          <w:i/>
          <w:sz w:val="24"/>
        </w:rPr>
        <w:t xml:space="preserve"> </w:t>
      </w:r>
      <w:r w:rsidRPr="00B6490A">
        <w:rPr>
          <w:i/>
          <w:sz w:val="24"/>
        </w:rPr>
        <w:t xml:space="preserve">through whom we have obtained access to this grace in which we stand; and we </w:t>
      </w:r>
      <w:r w:rsidRPr="00B6490A">
        <w:rPr>
          <w:i/>
          <w:sz w:val="24"/>
        </w:rPr>
        <w:lastRenderedPageBreak/>
        <w:t>boast in our hope of sharing the glory of God.</w:t>
      </w:r>
      <w:r>
        <w:rPr>
          <w:i/>
          <w:sz w:val="24"/>
        </w:rPr>
        <w:t xml:space="preserve"> </w:t>
      </w:r>
      <w:r w:rsidRPr="00B6490A">
        <w:rPr>
          <w:i/>
          <w:sz w:val="24"/>
        </w:rPr>
        <w:t>And not only that, but we also boast in our sufferings, knowing that suffering produces endurance,</w:t>
      </w:r>
      <w:r>
        <w:rPr>
          <w:i/>
          <w:sz w:val="24"/>
        </w:rPr>
        <w:t xml:space="preserve"> </w:t>
      </w:r>
      <w:r w:rsidRPr="00B6490A">
        <w:rPr>
          <w:i/>
          <w:sz w:val="24"/>
        </w:rPr>
        <w:t>and endurance produces character, and character produces hope,</w:t>
      </w:r>
      <w:r>
        <w:rPr>
          <w:i/>
          <w:sz w:val="24"/>
        </w:rPr>
        <w:t xml:space="preserve"> </w:t>
      </w:r>
      <w:r w:rsidRPr="00B6490A">
        <w:rPr>
          <w:i/>
          <w:sz w:val="24"/>
        </w:rPr>
        <w:t>and hope does not disappoint us, because God's love has been poured into our hearts through the Holy Spirit that has been given to us.</w:t>
      </w:r>
      <w:r>
        <w:rPr>
          <w:i/>
          <w:sz w:val="24"/>
        </w:rPr>
        <w:t xml:space="preserve"> </w:t>
      </w:r>
      <w:r w:rsidRPr="00B6490A">
        <w:rPr>
          <w:i/>
          <w:sz w:val="24"/>
        </w:rPr>
        <w:t>For while we were still weak, at the right time Christ died for the ungodly.</w:t>
      </w:r>
      <w:r>
        <w:rPr>
          <w:i/>
          <w:sz w:val="24"/>
        </w:rPr>
        <w:t xml:space="preserve"> </w:t>
      </w:r>
      <w:r w:rsidRPr="00B6490A">
        <w:rPr>
          <w:i/>
          <w:sz w:val="24"/>
        </w:rPr>
        <w:t>Indeed, rarely will anyone die for a righteous person--though perhaps for a good person someone might actually dare to die.</w:t>
      </w:r>
      <w:r>
        <w:rPr>
          <w:i/>
          <w:sz w:val="24"/>
        </w:rPr>
        <w:t xml:space="preserve"> </w:t>
      </w:r>
      <w:r w:rsidRPr="00B6490A">
        <w:rPr>
          <w:i/>
          <w:sz w:val="24"/>
        </w:rPr>
        <w:t>But God proves his love for us in that while we still were sinners Christ died for us.</w:t>
      </w:r>
      <w:r w:rsidR="00A82532" w:rsidRPr="00B6490A">
        <w:rPr>
          <w:i/>
          <w:sz w:val="24"/>
        </w:rPr>
        <w:t xml:space="preserv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EA0877" w:rsidRDefault="00EA0877" w:rsidP="00884BD1">
      <w:pPr>
        <w:pStyle w:val="NoSpacing"/>
        <w:rPr>
          <w:b/>
          <w:sz w:val="24"/>
          <w:szCs w:val="24"/>
          <w:u w:val="single"/>
        </w:rPr>
      </w:pPr>
    </w:p>
    <w:p w:rsidR="00884BD1" w:rsidRPr="00BC1849" w:rsidRDefault="00884BD1" w:rsidP="00884BD1">
      <w:pPr>
        <w:pStyle w:val="NoSpacing"/>
        <w:rPr>
          <w:b/>
          <w:i/>
          <w:iCs/>
          <w:sz w:val="24"/>
          <w:szCs w:val="24"/>
          <w:u w:val="single"/>
        </w:rPr>
      </w:pPr>
      <w:r w:rsidRPr="00BC1849">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BD2092">
        <w:rPr>
          <w:sz w:val="24"/>
          <w:szCs w:val="24"/>
        </w:rPr>
        <w:t>Matthew</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BD2092">
        <w:rPr>
          <w:sz w:val="24"/>
          <w:szCs w:val="24"/>
        </w:rPr>
        <w:t xml:space="preserve">Matthew </w:t>
      </w:r>
      <w:r w:rsidR="00B6490A">
        <w:rPr>
          <w:sz w:val="24"/>
          <w:szCs w:val="24"/>
        </w:rPr>
        <w:t>9:35 – 10:</w:t>
      </w:r>
      <w:r w:rsidR="00CC6BCD">
        <w:rPr>
          <w:sz w:val="24"/>
          <w:szCs w:val="24"/>
        </w:rPr>
        <w:t>8</w:t>
      </w:r>
      <w:r w:rsidR="008D3316" w:rsidRPr="00BC1849">
        <w:rPr>
          <w:sz w:val="24"/>
          <w:szCs w:val="24"/>
        </w:rPr>
        <w:t xml:space="preserve"> </w:t>
      </w:r>
    </w:p>
    <w:p w:rsidR="00A82532" w:rsidRPr="00B6490A" w:rsidRDefault="00B6490A" w:rsidP="00B6490A">
      <w:pPr>
        <w:pStyle w:val="NoSpacing"/>
        <w:rPr>
          <w:i/>
          <w:sz w:val="24"/>
        </w:rPr>
      </w:pPr>
      <w:r w:rsidRPr="00B6490A">
        <w:rPr>
          <w:i/>
          <w:sz w:val="24"/>
        </w:rPr>
        <w:t>Then Jesus went about all the cities and villages, teaching in their synagogues, and proclaiming the good news of the kingdom, and curing every disease and every sickness.</w:t>
      </w:r>
      <w:r>
        <w:rPr>
          <w:i/>
          <w:sz w:val="24"/>
        </w:rPr>
        <w:t xml:space="preserve"> </w:t>
      </w:r>
      <w:r w:rsidRPr="00B6490A">
        <w:rPr>
          <w:i/>
          <w:sz w:val="24"/>
        </w:rPr>
        <w:t>When he saw the crowds, he had compassion for them, because they were harassed and helpless, like sheep without a shepherd.</w:t>
      </w:r>
      <w:r>
        <w:rPr>
          <w:i/>
          <w:sz w:val="24"/>
        </w:rPr>
        <w:t xml:space="preserve"> </w:t>
      </w:r>
      <w:r w:rsidRPr="00B6490A">
        <w:rPr>
          <w:i/>
          <w:sz w:val="24"/>
        </w:rPr>
        <w:t>Then he said to his disciples, "The harvest is plentiful, but the laborers are few;</w:t>
      </w:r>
      <w:r>
        <w:rPr>
          <w:i/>
          <w:sz w:val="24"/>
        </w:rPr>
        <w:t xml:space="preserve"> </w:t>
      </w:r>
      <w:r w:rsidRPr="00B6490A">
        <w:rPr>
          <w:i/>
          <w:sz w:val="24"/>
        </w:rPr>
        <w:t>therefore</w:t>
      </w:r>
      <w:r>
        <w:rPr>
          <w:i/>
          <w:sz w:val="24"/>
        </w:rPr>
        <w:t>,</w:t>
      </w:r>
      <w:r w:rsidRPr="00B6490A">
        <w:rPr>
          <w:i/>
          <w:sz w:val="24"/>
        </w:rPr>
        <w:t xml:space="preserve"> ask the Lord of the harvest to send out laborers into his harvest."</w:t>
      </w:r>
      <w:r>
        <w:rPr>
          <w:i/>
          <w:sz w:val="24"/>
        </w:rPr>
        <w:t xml:space="preserve"> </w:t>
      </w:r>
      <w:r w:rsidRPr="00B6490A">
        <w:rPr>
          <w:i/>
          <w:sz w:val="24"/>
        </w:rPr>
        <w:t>Then Jesus summoned his twelve disciples and gave them authority over unclean spirits, to cast them out, and to cure every disease and every sickness.</w:t>
      </w:r>
      <w:r>
        <w:rPr>
          <w:i/>
          <w:sz w:val="24"/>
        </w:rPr>
        <w:t xml:space="preserve"> </w:t>
      </w:r>
      <w:r w:rsidRPr="00B6490A">
        <w:rPr>
          <w:i/>
          <w:sz w:val="24"/>
        </w:rPr>
        <w:t>These are the names of the twelve apostles: first, Simon, also known as Peter, and his brother Andrew; James son of Zebedee, and his brother John;</w:t>
      </w:r>
      <w:r>
        <w:rPr>
          <w:i/>
          <w:sz w:val="24"/>
        </w:rPr>
        <w:t xml:space="preserve"> </w:t>
      </w:r>
      <w:r w:rsidRPr="00B6490A">
        <w:rPr>
          <w:i/>
          <w:sz w:val="24"/>
        </w:rPr>
        <w:t>Philip and Bartholomew; Thomas and Matthew the tax collector; James son of Alphaeus, and Thaddaeus;</w:t>
      </w:r>
      <w:r>
        <w:rPr>
          <w:i/>
          <w:sz w:val="24"/>
        </w:rPr>
        <w:t xml:space="preserve"> </w:t>
      </w:r>
      <w:r w:rsidRPr="00B6490A">
        <w:rPr>
          <w:i/>
          <w:sz w:val="24"/>
        </w:rPr>
        <w:t>Simon the Cananaean, and Judas Iscariot, the one who betrayed him.</w:t>
      </w:r>
      <w:r>
        <w:rPr>
          <w:i/>
          <w:sz w:val="24"/>
        </w:rPr>
        <w:t xml:space="preserve"> </w:t>
      </w:r>
      <w:r w:rsidRPr="00B6490A">
        <w:rPr>
          <w:i/>
          <w:sz w:val="24"/>
        </w:rPr>
        <w:t>These twelve Jesus sent out with the following instructions: "Go nowhere among the Gentiles, and enter no town of the Samaritans,</w:t>
      </w:r>
      <w:r>
        <w:rPr>
          <w:i/>
          <w:sz w:val="24"/>
        </w:rPr>
        <w:t xml:space="preserve"> </w:t>
      </w:r>
      <w:r w:rsidRPr="00B6490A">
        <w:rPr>
          <w:i/>
          <w:sz w:val="24"/>
        </w:rPr>
        <w:t>but go rather to the lost sheep of the house of Israel.</w:t>
      </w:r>
      <w:r>
        <w:rPr>
          <w:i/>
          <w:sz w:val="24"/>
        </w:rPr>
        <w:t xml:space="preserve"> </w:t>
      </w:r>
      <w:r w:rsidRPr="00B6490A">
        <w:rPr>
          <w:i/>
          <w:sz w:val="24"/>
        </w:rPr>
        <w:t>As you go, proclaim the good news, 'The kingdom of heaven has come near.'</w:t>
      </w:r>
      <w:r>
        <w:rPr>
          <w:i/>
          <w:sz w:val="24"/>
        </w:rPr>
        <w:t xml:space="preserve"> </w:t>
      </w:r>
      <w:r w:rsidRPr="00B6490A">
        <w:rPr>
          <w:i/>
          <w:sz w:val="24"/>
        </w:rPr>
        <w:t>Cure the sick, raise the dead, cleanse the lepers, cast out demons. You received without payment; give without payment.</w:t>
      </w:r>
      <w:r>
        <w:rPr>
          <w:i/>
          <w:sz w:val="24"/>
        </w:rPr>
        <w:t xml:space="preserve"> </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CC6BCD" w:rsidRDefault="00CC6BCD" w:rsidP="00884BD1">
      <w:pPr>
        <w:pStyle w:val="NoSpacing"/>
        <w:rPr>
          <w:rFonts w:ascii="Calibri" w:hAnsi="Calibri" w:cs="Calibri"/>
          <w:b/>
          <w:sz w:val="24"/>
          <w:szCs w:val="24"/>
          <w:u w:val="single"/>
        </w:rPr>
      </w:pPr>
    </w:p>
    <w:p w:rsidR="00884BD1" w:rsidRPr="00BC1849" w:rsidRDefault="00C1565E" w:rsidP="00884BD1">
      <w:pPr>
        <w:pStyle w:val="NoSpacing"/>
        <w:rPr>
          <w:rFonts w:ascii="Calibri" w:hAnsi="Calibri" w:cs="Calibri"/>
          <w:sz w:val="24"/>
          <w:szCs w:val="24"/>
        </w:rPr>
      </w:pPr>
      <w:r w:rsidRPr="00BC1849">
        <w:rPr>
          <w:rFonts w:ascii="Calibri" w:hAnsi="Calibri" w:cs="Calibri"/>
          <w:b/>
          <w:sz w:val="24"/>
          <w:szCs w:val="24"/>
          <w:u w:val="single"/>
        </w:rPr>
        <w:lastRenderedPageBreak/>
        <w:t xml:space="preserve">Message from </w:t>
      </w:r>
      <w:r w:rsidR="00256831">
        <w:rPr>
          <w:rFonts w:ascii="Calibri" w:hAnsi="Calibri" w:cs="Calibri"/>
          <w:b/>
          <w:sz w:val="24"/>
          <w:szCs w:val="24"/>
          <w:u w:val="single"/>
        </w:rPr>
        <w:t>the Rev. Dr. Myron Penner</w:t>
      </w:r>
    </w:p>
    <w:p w:rsidR="001638CE" w:rsidRPr="00BC1849" w:rsidRDefault="001638CE"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t xml:space="preserve">Affirmation of Faith – </w:t>
      </w:r>
      <w:r w:rsidR="00D11873">
        <w:rPr>
          <w:b/>
          <w:sz w:val="24"/>
          <w:szCs w:val="24"/>
          <w:u w:val="single"/>
        </w:rPr>
        <w:t>Abundance</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B6490A" w:rsidRPr="00162C78">
        <w:rPr>
          <w:b/>
          <w:sz w:val="24"/>
          <w:szCs w:val="24"/>
        </w:rPr>
        <w:t>We belong to God, creator of all that is and all that is to come, abundant provider of the gifts in this life and the gifts in our own hearts. It is God alone who gives life, who is generous beyond measure with grace and blessing. We follow Christ, whom God sent to teach and heal, to show us a new way of living, with love and trust and courage, with joy and generosity. In this faith Jesus gave of himself, even his very life. He was crucified and buried; yet God raised him from death, and he lives among us, and grants his spirit to us. We live by that Holy Spirit, and entrust ourselves to its guidance and empowerment. As members of the church, the Body of Christ, we devote ourselves to lives of love, rejoicing in the power of forgiveness, the reality of resurrection, and the mystery of eternal life. Amen.</w:t>
      </w:r>
    </w:p>
    <w:p w:rsidR="00EF71B7" w:rsidRDefault="00EF71B7" w:rsidP="00EB4A79">
      <w:pPr>
        <w:pStyle w:val="NoSpacing"/>
        <w:rPr>
          <w:rFonts w:ascii="Calibri" w:hAnsi="Calibri" w:cs="Calibri"/>
          <w:b/>
          <w:sz w:val="24"/>
          <w:szCs w:val="24"/>
          <w:u w:val="single"/>
        </w:rPr>
      </w:pPr>
    </w:p>
    <w:p w:rsidR="00EB4A79" w:rsidRPr="00BC1849" w:rsidRDefault="00F26D11" w:rsidP="00EB4A79">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7E78D2" w:rsidRPr="00EB7650" w:rsidRDefault="007E78D2" w:rsidP="007E78D2">
      <w:pPr>
        <w:pStyle w:val="NoSpacing"/>
        <w:rPr>
          <w:sz w:val="24"/>
        </w:rPr>
      </w:pPr>
      <w:r>
        <w:rPr>
          <w:sz w:val="24"/>
        </w:rPr>
        <w:t>L</w:t>
      </w:r>
      <w:r>
        <w:rPr>
          <w:sz w:val="24"/>
        </w:rPr>
        <w:t xml:space="preserve">eader: </w:t>
      </w:r>
      <w:r>
        <w:rPr>
          <w:sz w:val="24"/>
        </w:rPr>
        <w:tab/>
      </w:r>
      <w:r w:rsidRPr="00EB7650">
        <w:rPr>
          <w:sz w:val="24"/>
        </w:rPr>
        <w:t xml:space="preserve">Let us pray with confidence </w:t>
      </w:r>
      <w:r>
        <w:rPr>
          <w:sz w:val="24"/>
        </w:rPr>
        <w:t>to the Lord, saying, “Lord hear our prayer.”</w:t>
      </w:r>
    </w:p>
    <w:p w:rsidR="007E78D2" w:rsidRPr="00EB7650" w:rsidRDefault="007E78D2" w:rsidP="007E78D2">
      <w:pPr>
        <w:pStyle w:val="NoSpacing"/>
        <w:ind w:left="1440"/>
        <w:rPr>
          <w:sz w:val="24"/>
        </w:rPr>
      </w:pPr>
      <w:r w:rsidRPr="00EB7650">
        <w:rPr>
          <w:sz w:val="24"/>
        </w:rPr>
        <w:t>O Lord, guard and direct your Church in the way of unity,</w:t>
      </w:r>
      <w:r>
        <w:rPr>
          <w:sz w:val="24"/>
        </w:rPr>
        <w:t xml:space="preserve"> </w:t>
      </w:r>
      <w:r w:rsidRPr="00EB7650">
        <w:rPr>
          <w:sz w:val="24"/>
        </w:rPr>
        <w:t>service, and praise.</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p>
    <w:p w:rsidR="007E78D2" w:rsidRPr="00EB7650" w:rsidRDefault="007E78D2" w:rsidP="007E78D2">
      <w:pPr>
        <w:pStyle w:val="NoSpacing"/>
        <w:ind w:left="1440" w:hanging="1440"/>
        <w:rPr>
          <w:sz w:val="24"/>
        </w:rPr>
      </w:pPr>
      <w:r>
        <w:rPr>
          <w:sz w:val="24"/>
        </w:rPr>
        <w:t>L</w:t>
      </w:r>
      <w:r>
        <w:rPr>
          <w:sz w:val="24"/>
        </w:rPr>
        <w:t xml:space="preserve">eader: </w:t>
      </w:r>
      <w:r>
        <w:rPr>
          <w:sz w:val="24"/>
        </w:rPr>
        <w:tab/>
        <w:t xml:space="preserve">Remembering today from the St. Paul’s Cycle of prayer: </w:t>
      </w:r>
      <w:r>
        <w:rPr>
          <w:sz w:val="24"/>
        </w:rPr>
        <w:t xml:space="preserve">Paul, Jennifer, </w:t>
      </w:r>
      <w:r>
        <w:rPr>
          <w:sz w:val="24"/>
        </w:rPr>
        <w:t>and Caroline Jacquier; Jim and Darlene Robertson;</w:t>
      </w:r>
      <w:r>
        <w:rPr>
          <w:sz w:val="24"/>
        </w:rPr>
        <w:t xml:space="preserve"> </w:t>
      </w:r>
      <w:r>
        <w:rPr>
          <w:sz w:val="24"/>
        </w:rPr>
        <w:t>John Green;</w:t>
      </w:r>
      <w:r>
        <w:rPr>
          <w:sz w:val="24"/>
        </w:rPr>
        <w:t xml:space="preserve"> and </w:t>
      </w:r>
      <w:r>
        <w:rPr>
          <w:sz w:val="24"/>
        </w:rPr>
        <w:t xml:space="preserve">Connie Pistawka as well as all of those in the Anglican Cycle of Prayer. </w:t>
      </w:r>
      <w:r w:rsidRPr="00EB7650">
        <w:rPr>
          <w:sz w:val="24"/>
        </w:rPr>
        <w:t>Give to all nations an awareness of the unity of the human</w:t>
      </w:r>
      <w:r>
        <w:rPr>
          <w:sz w:val="24"/>
        </w:rPr>
        <w:t xml:space="preserve"> </w:t>
      </w:r>
      <w:r w:rsidRPr="00EB7650">
        <w:rPr>
          <w:sz w:val="24"/>
        </w:rPr>
        <w:t>family.</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p>
    <w:p w:rsidR="007E78D2" w:rsidRPr="00EB7650" w:rsidRDefault="007E78D2" w:rsidP="007E78D2">
      <w:pPr>
        <w:pStyle w:val="NoSpacing"/>
        <w:ind w:left="1440" w:hanging="1440"/>
        <w:rPr>
          <w:sz w:val="24"/>
        </w:rPr>
      </w:pPr>
      <w:r>
        <w:rPr>
          <w:sz w:val="24"/>
        </w:rPr>
        <w:t>L</w:t>
      </w:r>
      <w:r>
        <w:rPr>
          <w:sz w:val="24"/>
        </w:rPr>
        <w:t xml:space="preserve">eader: </w:t>
      </w:r>
      <w:r>
        <w:rPr>
          <w:sz w:val="24"/>
        </w:rPr>
        <w:tab/>
      </w:r>
      <w:r w:rsidRPr="00EB7650">
        <w:rPr>
          <w:sz w:val="24"/>
        </w:rPr>
        <w:t xml:space="preserve">Cleanse our hearts of prejudice </w:t>
      </w:r>
      <w:r>
        <w:rPr>
          <w:sz w:val="24"/>
        </w:rPr>
        <w:t xml:space="preserve">and selfishness, and inspire us </w:t>
      </w:r>
      <w:r w:rsidRPr="00EB7650">
        <w:rPr>
          <w:sz w:val="24"/>
        </w:rPr>
        <w:t>to hunger and thirst for what is right.</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p>
    <w:p w:rsidR="007E78D2" w:rsidRPr="00EB7650" w:rsidRDefault="007E78D2" w:rsidP="007E78D2">
      <w:pPr>
        <w:pStyle w:val="NoSpacing"/>
        <w:ind w:left="1440" w:hanging="1440"/>
        <w:rPr>
          <w:sz w:val="24"/>
        </w:rPr>
      </w:pPr>
      <w:r>
        <w:rPr>
          <w:sz w:val="24"/>
        </w:rPr>
        <w:t>L</w:t>
      </w:r>
      <w:r>
        <w:rPr>
          <w:sz w:val="24"/>
        </w:rPr>
        <w:t xml:space="preserve">eader: </w:t>
      </w:r>
      <w:r>
        <w:rPr>
          <w:sz w:val="24"/>
        </w:rPr>
        <w:tab/>
      </w:r>
      <w:r w:rsidRPr="00EB7650">
        <w:rPr>
          <w:sz w:val="24"/>
        </w:rPr>
        <w:t>Teach us to use your creation fo</w:t>
      </w:r>
      <w:r>
        <w:rPr>
          <w:sz w:val="24"/>
        </w:rPr>
        <w:t xml:space="preserve">r your greater praise, that all </w:t>
      </w:r>
      <w:r w:rsidRPr="00EB7650">
        <w:rPr>
          <w:sz w:val="24"/>
        </w:rPr>
        <w:t>may share the good things you provide.</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p>
    <w:p w:rsidR="007E78D2" w:rsidRPr="00EB7650" w:rsidRDefault="007E78D2" w:rsidP="007E78D2">
      <w:pPr>
        <w:pStyle w:val="NoSpacing"/>
        <w:ind w:left="1440" w:hanging="1440"/>
        <w:rPr>
          <w:sz w:val="24"/>
        </w:rPr>
      </w:pPr>
      <w:r>
        <w:rPr>
          <w:sz w:val="24"/>
        </w:rPr>
        <w:t>L</w:t>
      </w:r>
      <w:r>
        <w:rPr>
          <w:sz w:val="24"/>
        </w:rPr>
        <w:t>eader:</w:t>
      </w:r>
      <w:r>
        <w:rPr>
          <w:sz w:val="24"/>
        </w:rPr>
        <w:tab/>
      </w:r>
      <w:r w:rsidRPr="00EB7650">
        <w:rPr>
          <w:sz w:val="24"/>
        </w:rPr>
        <w:t>Strengthen all who give their ene</w:t>
      </w:r>
      <w:r>
        <w:rPr>
          <w:sz w:val="24"/>
        </w:rPr>
        <w:t xml:space="preserve">rgy or skill for the healing of </w:t>
      </w:r>
      <w:r w:rsidRPr="00EB7650">
        <w:rPr>
          <w:sz w:val="24"/>
        </w:rPr>
        <w:t>those who are sick in body or in mind.</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p>
    <w:p w:rsidR="007E78D2" w:rsidRPr="00EB7650" w:rsidRDefault="007E78D2" w:rsidP="007E78D2">
      <w:pPr>
        <w:pStyle w:val="NoSpacing"/>
        <w:rPr>
          <w:sz w:val="24"/>
        </w:rPr>
      </w:pPr>
      <w:r>
        <w:rPr>
          <w:sz w:val="24"/>
        </w:rPr>
        <w:t>L</w:t>
      </w:r>
      <w:r>
        <w:rPr>
          <w:sz w:val="24"/>
        </w:rPr>
        <w:t>eader:</w:t>
      </w:r>
      <w:r>
        <w:rPr>
          <w:sz w:val="24"/>
        </w:rPr>
        <w:tab/>
      </w:r>
      <w:r w:rsidRPr="00EB7650">
        <w:rPr>
          <w:sz w:val="24"/>
        </w:rPr>
        <w:t>Set free all who are bound by fear and despair.</w:t>
      </w:r>
    </w:p>
    <w:p w:rsidR="007E78D2" w:rsidRPr="00EB7650" w:rsidRDefault="007E78D2" w:rsidP="007E78D2">
      <w:pPr>
        <w:pStyle w:val="NoSpacing"/>
        <w:rPr>
          <w:b/>
          <w:sz w:val="24"/>
        </w:rPr>
      </w:pPr>
      <w:r w:rsidRPr="00EB7650">
        <w:rPr>
          <w:b/>
          <w:sz w:val="24"/>
        </w:rPr>
        <w:lastRenderedPageBreak/>
        <w:t>All:</w:t>
      </w:r>
      <w:r w:rsidRPr="00EB7650">
        <w:rPr>
          <w:b/>
          <w:sz w:val="24"/>
        </w:rPr>
        <w:tab/>
      </w:r>
      <w:r w:rsidRPr="00EB7650">
        <w:rPr>
          <w:b/>
          <w:sz w:val="24"/>
        </w:rPr>
        <w:tab/>
        <w:t>Lord, hear our prayer.</w:t>
      </w:r>
    </w:p>
    <w:p w:rsidR="007E78D2" w:rsidRPr="00EB7650" w:rsidRDefault="007E78D2" w:rsidP="007E78D2">
      <w:pPr>
        <w:pStyle w:val="NoSpacing"/>
        <w:ind w:left="1440" w:hanging="1440"/>
        <w:rPr>
          <w:sz w:val="24"/>
        </w:rPr>
      </w:pPr>
      <w:r>
        <w:rPr>
          <w:sz w:val="24"/>
        </w:rPr>
        <w:t>L</w:t>
      </w:r>
      <w:r>
        <w:rPr>
          <w:sz w:val="24"/>
        </w:rPr>
        <w:t xml:space="preserve">eader: </w:t>
      </w:r>
      <w:r>
        <w:rPr>
          <w:sz w:val="24"/>
        </w:rPr>
        <w:tab/>
      </w:r>
      <w:r w:rsidRPr="00EB7650">
        <w:rPr>
          <w:sz w:val="24"/>
        </w:rPr>
        <w:t>Grant a peaceful end and eternal</w:t>
      </w:r>
      <w:r>
        <w:rPr>
          <w:sz w:val="24"/>
        </w:rPr>
        <w:t xml:space="preserve"> rest to all who are dying, and </w:t>
      </w:r>
      <w:r w:rsidRPr="00EB7650">
        <w:rPr>
          <w:sz w:val="24"/>
        </w:rPr>
        <w:t>your comfort to those who mourn.</w:t>
      </w:r>
    </w:p>
    <w:p w:rsidR="007E78D2" w:rsidRPr="00EB7650" w:rsidRDefault="007E78D2" w:rsidP="007E78D2">
      <w:pPr>
        <w:pStyle w:val="NoSpacing"/>
        <w:rPr>
          <w:b/>
          <w:sz w:val="24"/>
        </w:rPr>
      </w:pPr>
      <w:r w:rsidRPr="00EB7650">
        <w:rPr>
          <w:b/>
          <w:sz w:val="24"/>
        </w:rPr>
        <w:t>All:</w:t>
      </w:r>
      <w:r w:rsidRPr="00EB7650">
        <w:rPr>
          <w:b/>
          <w:sz w:val="24"/>
        </w:rPr>
        <w:tab/>
      </w:r>
      <w:r w:rsidRPr="00EB7650">
        <w:rPr>
          <w:b/>
          <w:sz w:val="24"/>
        </w:rPr>
        <w:tab/>
        <w:t>Lord, hear our prayer.</w:t>
      </w:r>
      <w:r>
        <w:rPr>
          <w:b/>
          <w:sz w:val="24"/>
        </w:rPr>
        <w:t xml:space="preserve"> Amen.</w:t>
      </w:r>
    </w:p>
    <w:p w:rsidR="000B620F" w:rsidRPr="000B620F" w:rsidRDefault="000B620F" w:rsidP="000B620F">
      <w:pPr>
        <w:pStyle w:val="NoSpacing"/>
        <w:ind w:left="1440" w:hanging="1440"/>
        <w:rPr>
          <w:b/>
          <w:sz w:val="24"/>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031E6C" w:rsidRDefault="0072148F" w:rsidP="00031E6C">
      <w:pPr>
        <w:pStyle w:val="NoSpacing"/>
        <w:ind w:left="1440" w:hanging="1440"/>
        <w:rPr>
          <w:rFonts w:ascii="Calibri" w:hAnsi="Calibri" w:cs="Calibri"/>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7E78D2">
        <w:rPr>
          <w:sz w:val="24"/>
        </w:rPr>
        <w:t>Almighty God, without you we are not able to please you. Mercifully grant that your Holy Spirit may in all things direct and rule our hearts; through Jesus Christ our Lord, who is alive and reigns with you and the Holy Spirit, one God, now and for ever.</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6A058C" w:rsidRDefault="00011192" w:rsidP="00EB4A79">
      <w:pPr>
        <w:pStyle w:val="NoSpacing"/>
        <w:rPr>
          <w:sz w:val="24"/>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EA0877" w:rsidRPr="006A058C" w:rsidRDefault="00EA0877" w:rsidP="002D495A">
      <w:pPr>
        <w:pStyle w:val="NoSpacing"/>
        <w:rPr>
          <w:b/>
          <w:sz w:val="24"/>
          <w:szCs w:val="24"/>
          <w:u w:val="single"/>
        </w:rPr>
      </w:pPr>
    </w:p>
    <w:p w:rsidR="002D495A" w:rsidRPr="00BC1849" w:rsidRDefault="002D495A" w:rsidP="002D495A">
      <w:pPr>
        <w:pStyle w:val="NoSpacing"/>
        <w:rPr>
          <w:b/>
          <w:i/>
          <w:sz w:val="24"/>
          <w:szCs w:val="24"/>
          <w:u w:val="single"/>
        </w:rPr>
      </w:pPr>
      <w:r w:rsidRPr="00BC1849">
        <w:rPr>
          <w:b/>
          <w:sz w:val="24"/>
          <w:szCs w:val="24"/>
          <w:u w:val="single"/>
        </w:rPr>
        <w:t xml:space="preserve">Closing Song: </w:t>
      </w:r>
      <w:r w:rsidR="007E78D2">
        <w:rPr>
          <w:b/>
          <w:i/>
          <w:sz w:val="24"/>
          <w:szCs w:val="24"/>
          <w:u w:val="single"/>
        </w:rPr>
        <w:t>By Faith</w:t>
      </w:r>
    </w:p>
    <w:p w:rsidR="002D495A" w:rsidRPr="00BC1849" w:rsidRDefault="002D495A" w:rsidP="002D495A">
      <w:pPr>
        <w:pStyle w:val="NoSpacing"/>
        <w:rPr>
          <w:sz w:val="24"/>
          <w:szCs w:val="24"/>
        </w:rPr>
        <w:sectPr w:rsidR="002D495A" w:rsidRPr="00BC1849" w:rsidSect="00B41AB8">
          <w:type w:val="continuous"/>
          <w:pgSz w:w="10080" w:h="12240" w:orient="landscape" w:code="5"/>
          <w:pgMar w:top="720" w:right="720" w:bottom="720" w:left="720" w:header="709" w:footer="709" w:gutter="0"/>
          <w:cols w:space="708"/>
          <w:docGrid w:linePitch="360"/>
        </w:sectPr>
      </w:pPr>
    </w:p>
    <w:p w:rsidR="007E78D2" w:rsidRDefault="007E78D2" w:rsidP="007E78D2">
      <w:pPr>
        <w:pStyle w:val="NoSpacing"/>
        <w:rPr>
          <w:sz w:val="24"/>
          <w:lang w:eastAsia="en-CA"/>
        </w:rPr>
      </w:pPr>
      <w:r w:rsidRPr="007E78D2">
        <w:rPr>
          <w:sz w:val="24"/>
          <w:lang w:eastAsia="en-CA"/>
        </w:rPr>
        <w:lastRenderedPageBreak/>
        <w:t>By faith we see the hand of God</w:t>
      </w:r>
      <w:r w:rsidRPr="007E78D2">
        <w:rPr>
          <w:sz w:val="24"/>
          <w:lang w:eastAsia="en-CA"/>
        </w:rPr>
        <w:br/>
        <w:t>In the light of creation's gran</w:t>
      </w:r>
      <w:r>
        <w:rPr>
          <w:sz w:val="24"/>
          <w:lang w:eastAsia="en-CA"/>
        </w:rPr>
        <w:t>d design</w:t>
      </w:r>
      <w:r>
        <w:rPr>
          <w:sz w:val="24"/>
          <w:lang w:eastAsia="en-CA"/>
        </w:rPr>
        <w:br/>
        <w:t xml:space="preserve">In the lives of those </w:t>
      </w:r>
    </w:p>
    <w:p w:rsidR="007E78D2" w:rsidRPr="007E78D2" w:rsidRDefault="007E78D2" w:rsidP="007E78D2">
      <w:pPr>
        <w:pStyle w:val="NoSpacing"/>
        <w:rPr>
          <w:sz w:val="24"/>
          <w:lang w:eastAsia="en-CA"/>
        </w:rPr>
      </w:pPr>
      <w:r>
        <w:rPr>
          <w:sz w:val="24"/>
          <w:lang w:eastAsia="en-CA"/>
        </w:rPr>
        <w:t>W</w:t>
      </w:r>
      <w:r w:rsidRPr="007E78D2">
        <w:rPr>
          <w:sz w:val="24"/>
          <w:lang w:eastAsia="en-CA"/>
        </w:rPr>
        <w:t>ho prove His faithfulness</w:t>
      </w:r>
      <w:r w:rsidRPr="007E78D2">
        <w:rPr>
          <w:sz w:val="24"/>
          <w:lang w:eastAsia="en-CA"/>
        </w:rPr>
        <w:br/>
        <w:t>Who walk by faith and not by sight</w:t>
      </w:r>
    </w:p>
    <w:p w:rsidR="007E78D2" w:rsidRDefault="007E78D2" w:rsidP="007E78D2">
      <w:pPr>
        <w:pStyle w:val="NoSpacing"/>
        <w:rPr>
          <w:sz w:val="24"/>
          <w:lang w:eastAsia="en-CA"/>
        </w:rPr>
      </w:pPr>
    </w:p>
    <w:p w:rsidR="007E78D2" w:rsidRDefault="007E78D2" w:rsidP="007E78D2">
      <w:pPr>
        <w:pStyle w:val="NoSpacing"/>
        <w:rPr>
          <w:sz w:val="24"/>
          <w:lang w:eastAsia="en-CA"/>
        </w:rPr>
      </w:pPr>
      <w:r w:rsidRPr="007E78D2">
        <w:rPr>
          <w:sz w:val="24"/>
          <w:lang w:eastAsia="en-CA"/>
        </w:rPr>
        <w:t>By faith our fathers roamed the earth</w:t>
      </w:r>
      <w:r>
        <w:rPr>
          <w:sz w:val="24"/>
          <w:lang w:eastAsia="en-CA"/>
        </w:rPr>
        <w:br/>
        <w:t xml:space="preserve">With the power of His promise </w:t>
      </w:r>
    </w:p>
    <w:p w:rsidR="007E78D2" w:rsidRPr="007E78D2" w:rsidRDefault="007E78D2" w:rsidP="007E78D2">
      <w:pPr>
        <w:pStyle w:val="NoSpacing"/>
        <w:rPr>
          <w:sz w:val="24"/>
          <w:lang w:eastAsia="en-CA"/>
        </w:rPr>
      </w:pPr>
      <w:r>
        <w:rPr>
          <w:sz w:val="24"/>
          <w:lang w:eastAsia="en-CA"/>
        </w:rPr>
        <w:t>I</w:t>
      </w:r>
      <w:r w:rsidRPr="007E78D2">
        <w:rPr>
          <w:sz w:val="24"/>
          <w:lang w:eastAsia="en-CA"/>
        </w:rPr>
        <w:t>n their hearts</w:t>
      </w:r>
      <w:r w:rsidRPr="007E78D2">
        <w:rPr>
          <w:sz w:val="24"/>
          <w:lang w:eastAsia="en-CA"/>
        </w:rPr>
        <w:br/>
        <w:t>Of a holy city built by God's own hand</w:t>
      </w:r>
      <w:r w:rsidRPr="007E78D2">
        <w:rPr>
          <w:sz w:val="24"/>
          <w:lang w:eastAsia="en-CA"/>
        </w:rPr>
        <w:br/>
        <w:t>A place where peace and justice reign</w:t>
      </w:r>
    </w:p>
    <w:p w:rsidR="007E78D2" w:rsidRDefault="007E78D2" w:rsidP="007E78D2">
      <w:pPr>
        <w:pStyle w:val="NoSpacing"/>
        <w:rPr>
          <w:b/>
          <w:i/>
          <w:sz w:val="24"/>
          <w:lang w:eastAsia="en-CA"/>
        </w:rPr>
      </w:pPr>
    </w:p>
    <w:p w:rsidR="00CC6BCD" w:rsidRDefault="00CC6BCD" w:rsidP="007E78D2">
      <w:pPr>
        <w:pStyle w:val="NoSpacing"/>
        <w:rPr>
          <w:sz w:val="24"/>
          <w:lang w:eastAsia="en-CA"/>
        </w:rPr>
      </w:pPr>
    </w:p>
    <w:p w:rsidR="00CC6BCD" w:rsidRDefault="00CC6BCD" w:rsidP="007E78D2">
      <w:pPr>
        <w:pStyle w:val="NoSpacing"/>
        <w:rPr>
          <w:sz w:val="24"/>
          <w:lang w:eastAsia="en-CA"/>
        </w:rPr>
      </w:pPr>
    </w:p>
    <w:p w:rsidR="007E78D2" w:rsidRDefault="007E78D2" w:rsidP="007E78D2">
      <w:pPr>
        <w:pStyle w:val="NoSpacing"/>
        <w:rPr>
          <w:sz w:val="24"/>
          <w:lang w:eastAsia="en-CA"/>
        </w:rPr>
      </w:pPr>
      <w:r>
        <w:rPr>
          <w:sz w:val="24"/>
          <w:lang w:eastAsia="en-CA"/>
        </w:rPr>
        <w:lastRenderedPageBreak/>
        <w:t>(</w:t>
      </w:r>
      <w:r w:rsidRPr="007E78D2">
        <w:rPr>
          <w:i/>
          <w:sz w:val="24"/>
          <w:lang w:eastAsia="en-CA"/>
        </w:rPr>
        <w:t>Chorus</w:t>
      </w:r>
      <w:r>
        <w:rPr>
          <w:sz w:val="24"/>
          <w:lang w:eastAsia="en-CA"/>
        </w:rPr>
        <w:t xml:space="preserve">) </w:t>
      </w:r>
    </w:p>
    <w:p w:rsidR="007E78D2" w:rsidRDefault="007E78D2" w:rsidP="007E78D2">
      <w:pPr>
        <w:pStyle w:val="NoSpacing"/>
        <w:rPr>
          <w:sz w:val="24"/>
          <w:lang w:eastAsia="en-CA"/>
        </w:rPr>
      </w:pPr>
      <w:r w:rsidRPr="007E78D2">
        <w:rPr>
          <w:sz w:val="24"/>
          <w:lang w:eastAsia="en-CA"/>
        </w:rPr>
        <w:t>We will stand as children of the promi</w:t>
      </w:r>
      <w:r>
        <w:rPr>
          <w:sz w:val="24"/>
          <w:lang w:eastAsia="en-CA"/>
        </w:rPr>
        <w:t>se</w:t>
      </w:r>
      <w:r>
        <w:rPr>
          <w:sz w:val="24"/>
          <w:lang w:eastAsia="en-CA"/>
        </w:rPr>
        <w:br/>
        <w:t xml:space="preserve">We will fix our eyes on Him </w:t>
      </w:r>
    </w:p>
    <w:p w:rsidR="007E78D2" w:rsidRDefault="007E78D2" w:rsidP="007E78D2">
      <w:pPr>
        <w:pStyle w:val="NoSpacing"/>
        <w:rPr>
          <w:sz w:val="24"/>
          <w:lang w:eastAsia="en-CA"/>
        </w:rPr>
      </w:pPr>
      <w:r>
        <w:rPr>
          <w:sz w:val="24"/>
          <w:lang w:eastAsia="en-CA"/>
        </w:rPr>
        <w:t>O</w:t>
      </w:r>
      <w:r w:rsidRPr="007E78D2">
        <w:rPr>
          <w:sz w:val="24"/>
          <w:lang w:eastAsia="en-CA"/>
        </w:rPr>
        <w:t>ur soul's re</w:t>
      </w:r>
      <w:r>
        <w:rPr>
          <w:sz w:val="24"/>
          <w:lang w:eastAsia="en-CA"/>
        </w:rPr>
        <w:t>ward</w:t>
      </w:r>
      <w:r>
        <w:rPr>
          <w:sz w:val="24"/>
          <w:lang w:eastAsia="en-CA"/>
        </w:rPr>
        <w:br/>
        <w:t xml:space="preserve">Till the race is finished </w:t>
      </w:r>
    </w:p>
    <w:p w:rsidR="007E78D2" w:rsidRPr="007E78D2" w:rsidRDefault="007E78D2" w:rsidP="007E78D2">
      <w:pPr>
        <w:pStyle w:val="NoSpacing"/>
        <w:rPr>
          <w:sz w:val="24"/>
          <w:lang w:eastAsia="en-CA"/>
        </w:rPr>
      </w:pPr>
      <w:r>
        <w:rPr>
          <w:sz w:val="24"/>
          <w:lang w:eastAsia="en-CA"/>
        </w:rPr>
        <w:t>A</w:t>
      </w:r>
      <w:r w:rsidRPr="007E78D2">
        <w:rPr>
          <w:sz w:val="24"/>
          <w:lang w:eastAsia="en-CA"/>
        </w:rPr>
        <w:t>nd the wo</w:t>
      </w:r>
      <w:r w:rsidR="00CC6BCD">
        <w:rPr>
          <w:sz w:val="24"/>
          <w:lang w:eastAsia="en-CA"/>
        </w:rPr>
        <w:t>rk is done</w:t>
      </w:r>
      <w:r w:rsidR="00CC6BCD">
        <w:rPr>
          <w:sz w:val="24"/>
          <w:lang w:eastAsia="en-CA"/>
        </w:rPr>
        <w:br/>
        <w:t>We'll walk by faith a</w:t>
      </w:r>
      <w:r w:rsidRPr="007E78D2">
        <w:rPr>
          <w:sz w:val="24"/>
          <w:lang w:eastAsia="en-CA"/>
        </w:rPr>
        <w:t>nd not by sight</w:t>
      </w:r>
    </w:p>
    <w:p w:rsidR="00CC6BCD" w:rsidRDefault="00CC6BCD" w:rsidP="007E78D2">
      <w:pPr>
        <w:pStyle w:val="NoSpacing"/>
        <w:rPr>
          <w:sz w:val="24"/>
          <w:lang w:eastAsia="en-CA"/>
        </w:rPr>
      </w:pPr>
    </w:p>
    <w:p w:rsidR="007E78D2" w:rsidRDefault="007E78D2" w:rsidP="007E78D2">
      <w:pPr>
        <w:pStyle w:val="NoSpacing"/>
        <w:rPr>
          <w:sz w:val="24"/>
          <w:lang w:eastAsia="en-CA"/>
        </w:rPr>
      </w:pPr>
      <w:r w:rsidRPr="007E78D2">
        <w:rPr>
          <w:sz w:val="24"/>
          <w:lang w:eastAsia="en-CA"/>
        </w:rPr>
        <w:t>By faith the prophets saw a d</w:t>
      </w:r>
      <w:r>
        <w:rPr>
          <w:sz w:val="24"/>
          <w:lang w:eastAsia="en-CA"/>
        </w:rPr>
        <w:t>ay</w:t>
      </w:r>
      <w:r>
        <w:rPr>
          <w:sz w:val="24"/>
          <w:lang w:eastAsia="en-CA"/>
        </w:rPr>
        <w:br/>
        <w:t xml:space="preserve">When the longed-for Messiah </w:t>
      </w:r>
    </w:p>
    <w:p w:rsidR="00CC6BCD" w:rsidRDefault="007E78D2" w:rsidP="007E78D2">
      <w:pPr>
        <w:pStyle w:val="NoSpacing"/>
        <w:rPr>
          <w:sz w:val="24"/>
          <w:lang w:eastAsia="en-CA"/>
        </w:rPr>
      </w:pPr>
      <w:r>
        <w:rPr>
          <w:sz w:val="24"/>
          <w:lang w:eastAsia="en-CA"/>
        </w:rPr>
        <w:t>Would appear</w:t>
      </w:r>
      <w:r w:rsidR="00CC6BCD">
        <w:rPr>
          <w:sz w:val="24"/>
          <w:lang w:eastAsia="en-CA"/>
        </w:rPr>
        <w:br/>
        <w:t xml:space="preserve">          (</w:t>
      </w:r>
      <w:r w:rsidR="00CC6BCD" w:rsidRPr="00CC6BCD">
        <w:rPr>
          <w:i/>
          <w:sz w:val="24"/>
          <w:lang w:eastAsia="en-CA"/>
        </w:rPr>
        <w:t>continued on next page</w:t>
      </w:r>
      <w:r w:rsidR="00CC6BCD">
        <w:rPr>
          <w:sz w:val="24"/>
          <w:lang w:eastAsia="en-CA"/>
        </w:rPr>
        <w:t>)</w:t>
      </w:r>
      <w:r>
        <w:rPr>
          <w:sz w:val="24"/>
          <w:lang w:eastAsia="en-CA"/>
        </w:rPr>
        <w:br/>
      </w:r>
    </w:p>
    <w:p w:rsidR="00CC6BCD" w:rsidRDefault="00CC6BCD" w:rsidP="007E78D2">
      <w:pPr>
        <w:pStyle w:val="NoSpacing"/>
        <w:rPr>
          <w:sz w:val="24"/>
          <w:lang w:eastAsia="en-CA"/>
        </w:rPr>
      </w:pPr>
    </w:p>
    <w:p w:rsidR="007E78D2" w:rsidRDefault="007E78D2" w:rsidP="007E78D2">
      <w:pPr>
        <w:pStyle w:val="NoSpacing"/>
        <w:rPr>
          <w:sz w:val="24"/>
          <w:lang w:eastAsia="en-CA"/>
        </w:rPr>
      </w:pPr>
      <w:r>
        <w:rPr>
          <w:sz w:val="24"/>
          <w:lang w:eastAsia="en-CA"/>
        </w:rPr>
        <w:lastRenderedPageBreak/>
        <w:t xml:space="preserve">With the power to break the chains </w:t>
      </w:r>
    </w:p>
    <w:p w:rsidR="007E78D2" w:rsidRDefault="007E78D2" w:rsidP="007E78D2">
      <w:pPr>
        <w:pStyle w:val="NoSpacing"/>
        <w:rPr>
          <w:sz w:val="24"/>
          <w:lang w:eastAsia="en-CA"/>
        </w:rPr>
      </w:pPr>
      <w:r>
        <w:rPr>
          <w:sz w:val="24"/>
          <w:lang w:eastAsia="en-CA"/>
        </w:rPr>
        <w:t>O</w:t>
      </w:r>
      <w:r w:rsidRPr="007E78D2">
        <w:rPr>
          <w:sz w:val="24"/>
          <w:lang w:eastAsia="en-CA"/>
        </w:rPr>
        <w:t>f sin and death</w:t>
      </w:r>
      <w:r w:rsidRPr="007E78D2">
        <w:rPr>
          <w:sz w:val="24"/>
          <w:lang w:eastAsia="en-CA"/>
        </w:rPr>
        <w:br/>
        <w:t>And rise triumphant from the grave</w:t>
      </w:r>
      <w:r w:rsidR="00CC6BCD">
        <w:rPr>
          <w:sz w:val="24"/>
          <w:lang w:eastAsia="en-CA"/>
        </w:rPr>
        <w:br/>
      </w:r>
    </w:p>
    <w:p w:rsidR="007E78D2" w:rsidRDefault="007E78D2" w:rsidP="007E78D2">
      <w:pPr>
        <w:pStyle w:val="NoSpacing"/>
        <w:rPr>
          <w:sz w:val="24"/>
          <w:lang w:eastAsia="en-CA"/>
        </w:rPr>
      </w:pPr>
      <w:r w:rsidRPr="007E78D2">
        <w:rPr>
          <w:sz w:val="24"/>
          <w:lang w:eastAsia="en-CA"/>
        </w:rPr>
        <w:t>By faith the chu</w:t>
      </w:r>
      <w:r>
        <w:rPr>
          <w:sz w:val="24"/>
          <w:lang w:eastAsia="en-CA"/>
        </w:rPr>
        <w:t>rch was called to go</w:t>
      </w:r>
      <w:r>
        <w:rPr>
          <w:sz w:val="24"/>
          <w:lang w:eastAsia="en-CA"/>
        </w:rPr>
        <w:br/>
        <w:t>In the powe</w:t>
      </w:r>
      <w:r w:rsidRPr="007E78D2">
        <w:rPr>
          <w:sz w:val="24"/>
          <w:lang w:eastAsia="en-CA"/>
        </w:rPr>
        <w:t>r of the Spirit t</w:t>
      </w:r>
      <w:r>
        <w:rPr>
          <w:sz w:val="24"/>
          <w:lang w:eastAsia="en-CA"/>
        </w:rPr>
        <w:t>o the lost</w:t>
      </w:r>
      <w:r>
        <w:rPr>
          <w:sz w:val="24"/>
          <w:lang w:eastAsia="en-CA"/>
        </w:rPr>
        <w:br/>
        <w:t xml:space="preserve">To deliver captives </w:t>
      </w:r>
    </w:p>
    <w:p w:rsidR="007E78D2" w:rsidRPr="007E78D2" w:rsidRDefault="007E78D2" w:rsidP="007E78D2">
      <w:pPr>
        <w:pStyle w:val="NoSpacing"/>
        <w:rPr>
          <w:sz w:val="24"/>
          <w:lang w:eastAsia="en-CA"/>
        </w:rPr>
      </w:pPr>
      <w:r>
        <w:rPr>
          <w:sz w:val="24"/>
          <w:lang w:eastAsia="en-CA"/>
        </w:rPr>
        <w:t>A</w:t>
      </w:r>
      <w:r w:rsidRPr="007E78D2">
        <w:rPr>
          <w:sz w:val="24"/>
          <w:lang w:eastAsia="en-CA"/>
        </w:rPr>
        <w:t>nd to preac</w:t>
      </w:r>
      <w:r>
        <w:rPr>
          <w:sz w:val="24"/>
          <w:lang w:eastAsia="en-CA"/>
        </w:rPr>
        <w:t>h good news</w:t>
      </w:r>
      <w:r>
        <w:rPr>
          <w:sz w:val="24"/>
          <w:lang w:eastAsia="en-CA"/>
        </w:rPr>
        <w:br/>
        <w:t>In eve</w:t>
      </w:r>
      <w:r w:rsidRPr="007E78D2">
        <w:rPr>
          <w:sz w:val="24"/>
          <w:lang w:eastAsia="en-CA"/>
        </w:rPr>
        <w:t>ry corner of the earth</w:t>
      </w:r>
      <w:r>
        <w:rPr>
          <w:sz w:val="24"/>
          <w:lang w:eastAsia="en-CA"/>
        </w:rPr>
        <w:t xml:space="preserve"> (</w:t>
      </w:r>
      <w:r w:rsidRPr="007E78D2">
        <w:rPr>
          <w:i/>
          <w:sz w:val="24"/>
          <w:lang w:eastAsia="en-CA"/>
        </w:rPr>
        <w:t>To Chorus</w:t>
      </w:r>
      <w:r>
        <w:rPr>
          <w:sz w:val="24"/>
          <w:lang w:eastAsia="en-CA"/>
        </w:rPr>
        <w:t>)</w:t>
      </w:r>
    </w:p>
    <w:p w:rsidR="007E78D2" w:rsidRDefault="007E78D2" w:rsidP="007E78D2">
      <w:pPr>
        <w:pStyle w:val="NoSpacing"/>
        <w:rPr>
          <w:sz w:val="24"/>
          <w:lang w:eastAsia="en-CA"/>
        </w:rPr>
      </w:pPr>
      <w:r w:rsidRPr="007E78D2">
        <w:rPr>
          <w:sz w:val="24"/>
          <w:lang w:eastAsia="en-CA"/>
        </w:rPr>
        <w:lastRenderedPageBreak/>
        <w:t>By faith the moun</w:t>
      </w:r>
      <w:r>
        <w:rPr>
          <w:sz w:val="24"/>
          <w:lang w:eastAsia="en-CA"/>
        </w:rPr>
        <w:t>tain shall be moved</w:t>
      </w:r>
      <w:r>
        <w:rPr>
          <w:sz w:val="24"/>
          <w:lang w:eastAsia="en-CA"/>
        </w:rPr>
        <w:br/>
        <w:t xml:space="preserve">And the power </w:t>
      </w:r>
    </w:p>
    <w:p w:rsidR="007E78D2" w:rsidRDefault="007E78D2" w:rsidP="007E78D2">
      <w:pPr>
        <w:pStyle w:val="NoSpacing"/>
        <w:rPr>
          <w:sz w:val="24"/>
          <w:lang w:eastAsia="en-CA"/>
        </w:rPr>
      </w:pPr>
      <w:r>
        <w:rPr>
          <w:sz w:val="24"/>
          <w:lang w:eastAsia="en-CA"/>
        </w:rPr>
        <w:t>O</w:t>
      </w:r>
      <w:r w:rsidRPr="007E78D2">
        <w:rPr>
          <w:sz w:val="24"/>
          <w:lang w:eastAsia="en-CA"/>
        </w:rPr>
        <w:t>f the gospel shall</w:t>
      </w:r>
      <w:r>
        <w:rPr>
          <w:sz w:val="24"/>
          <w:lang w:eastAsia="en-CA"/>
        </w:rPr>
        <w:t xml:space="preserve"> prevail</w:t>
      </w:r>
      <w:r>
        <w:rPr>
          <w:sz w:val="24"/>
          <w:lang w:eastAsia="en-CA"/>
        </w:rPr>
        <w:br/>
        <w:t xml:space="preserve">For we know in Christ </w:t>
      </w:r>
    </w:p>
    <w:p w:rsidR="007E78D2" w:rsidRDefault="007E78D2" w:rsidP="007E78D2">
      <w:pPr>
        <w:pStyle w:val="NoSpacing"/>
        <w:rPr>
          <w:sz w:val="24"/>
          <w:lang w:eastAsia="en-CA"/>
        </w:rPr>
      </w:pPr>
      <w:r>
        <w:rPr>
          <w:sz w:val="24"/>
          <w:lang w:eastAsia="en-CA"/>
        </w:rPr>
        <w:t>A</w:t>
      </w:r>
      <w:r w:rsidRPr="007E78D2">
        <w:rPr>
          <w:sz w:val="24"/>
          <w:lang w:eastAsia="en-CA"/>
        </w:rPr>
        <w:t>ll things are possible</w:t>
      </w:r>
      <w:r w:rsidRPr="007E78D2">
        <w:rPr>
          <w:sz w:val="24"/>
          <w:lang w:eastAsia="en-CA"/>
        </w:rPr>
        <w:br/>
        <w:t>For all who call upon His name</w:t>
      </w:r>
      <w:r>
        <w:rPr>
          <w:sz w:val="24"/>
          <w:lang w:eastAsia="en-CA"/>
        </w:rPr>
        <w:t xml:space="preserve"> </w:t>
      </w:r>
    </w:p>
    <w:p w:rsidR="00BD1E5D" w:rsidRPr="007E78D2" w:rsidRDefault="007E78D2" w:rsidP="007E78D2">
      <w:pPr>
        <w:pStyle w:val="NoSpacing"/>
        <w:rPr>
          <w:sz w:val="24"/>
          <w:lang w:eastAsia="en-CA"/>
        </w:rPr>
      </w:pPr>
      <w:r>
        <w:rPr>
          <w:sz w:val="24"/>
          <w:lang w:eastAsia="en-CA"/>
        </w:rPr>
        <w:t>(</w:t>
      </w:r>
      <w:r w:rsidRPr="007E78D2">
        <w:rPr>
          <w:i/>
          <w:sz w:val="24"/>
          <w:lang w:eastAsia="en-CA"/>
        </w:rPr>
        <w:t>To Chorus</w:t>
      </w:r>
      <w:r>
        <w:rPr>
          <w:sz w:val="24"/>
          <w:lang w:eastAsia="en-CA"/>
        </w:rPr>
        <w:t>)</w:t>
      </w:r>
    </w:p>
    <w:p w:rsidR="00C93BD9" w:rsidRPr="006A058C" w:rsidRDefault="00C93BD9" w:rsidP="006A058C">
      <w:pPr>
        <w:pStyle w:val="NoSpacing"/>
        <w:rPr>
          <w:sz w:val="24"/>
        </w:rPr>
        <w:sectPr w:rsidR="00C93BD9" w:rsidRPr="006A058C" w:rsidSect="00280F0E">
          <w:type w:val="continuous"/>
          <w:pgSz w:w="10080" w:h="12240" w:orient="landscape" w:code="5"/>
          <w:pgMar w:top="720" w:right="720" w:bottom="720" w:left="720" w:header="709" w:footer="709" w:gutter="0"/>
          <w:cols w:num="2" w:space="708"/>
          <w:docGrid w:linePitch="360"/>
        </w:sectPr>
      </w:pPr>
    </w:p>
    <w:p w:rsidR="006857D3" w:rsidRDefault="006857D3" w:rsidP="00C452A5">
      <w:pPr>
        <w:pStyle w:val="NoSpacing"/>
        <w:rPr>
          <w:b/>
          <w:sz w:val="24"/>
          <w:szCs w:val="24"/>
          <w:u w:val="single"/>
        </w:rPr>
      </w:pPr>
    </w:p>
    <w:p w:rsidR="00EA0877" w:rsidRDefault="00C452A5" w:rsidP="00C452A5">
      <w:pPr>
        <w:pStyle w:val="NoSpacing"/>
        <w:rPr>
          <w:sz w:val="24"/>
          <w:szCs w:val="24"/>
        </w:rPr>
      </w:pPr>
      <w:r w:rsidRPr="00BC1849">
        <w:rPr>
          <w:b/>
          <w:sz w:val="24"/>
          <w:szCs w:val="24"/>
          <w:u w:val="single"/>
        </w:rPr>
        <w:t>The Dismissal</w:t>
      </w:r>
      <w:r w:rsidRPr="00BC1849">
        <w:rPr>
          <w:b/>
          <w:sz w:val="24"/>
          <w:szCs w:val="24"/>
          <w:u w:val="single"/>
        </w:rPr>
        <w:br/>
      </w:r>
      <w:r w:rsidR="00604C4E">
        <w:rPr>
          <w:sz w:val="24"/>
          <w:szCs w:val="24"/>
        </w:rPr>
        <w:t>Leader</w:t>
      </w:r>
      <w:r w:rsidRPr="00BC1849">
        <w:rPr>
          <w:sz w:val="24"/>
          <w:szCs w:val="24"/>
        </w:rPr>
        <w:t>:</w:t>
      </w:r>
      <w:r w:rsidRPr="00BC1849">
        <w:rPr>
          <w:sz w:val="24"/>
          <w:szCs w:val="24"/>
        </w:rPr>
        <w:tab/>
        <w:t>Let us bless the Lord.</w:t>
      </w:r>
      <w:r w:rsidR="00EA0877">
        <w:rPr>
          <w:sz w:val="24"/>
          <w:szCs w:val="24"/>
        </w:rPr>
        <w:t xml:space="preserve">  </w:t>
      </w:r>
    </w:p>
    <w:p w:rsidR="00C452A5" w:rsidRPr="00EA0877" w:rsidRDefault="00EA0877" w:rsidP="00C452A5">
      <w:pPr>
        <w:pStyle w:val="NoSpacing"/>
        <w:rPr>
          <w:sz w:val="24"/>
          <w:szCs w:val="24"/>
        </w:rPr>
      </w:pPr>
      <w:r>
        <w:rPr>
          <w:b/>
          <w:sz w:val="24"/>
          <w:szCs w:val="24"/>
        </w:rPr>
        <w:t xml:space="preserve">All: </w:t>
      </w:r>
      <w:r>
        <w:rPr>
          <w:b/>
          <w:sz w:val="24"/>
          <w:szCs w:val="24"/>
        </w:rPr>
        <w:tab/>
      </w:r>
      <w:r>
        <w:rPr>
          <w:b/>
          <w:sz w:val="24"/>
          <w:szCs w:val="24"/>
        </w:rPr>
        <w:tab/>
      </w:r>
      <w:r w:rsidR="00C452A5" w:rsidRPr="00BC1849">
        <w:rPr>
          <w:b/>
          <w:sz w:val="24"/>
          <w:szCs w:val="24"/>
        </w:rPr>
        <w:t xml:space="preserve">Thanks be to God. </w:t>
      </w:r>
    </w:p>
    <w:p w:rsidR="008D1E14" w:rsidRDefault="00604C4E" w:rsidP="00EA0877">
      <w:pPr>
        <w:pStyle w:val="NoSpacing"/>
        <w:ind w:left="1440" w:hanging="1440"/>
        <w:rPr>
          <w:sz w:val="24"/>
          <w:szCs w:val="24"/>
        </w:rPr>
      </w:pPr>
      <w:r>
        <w:rPr>
          <w:sz w:val="24"/>
          <w:szCs w:val="24"/>
        </w:rPr>
        <w:t>Leader</w:t>
      </w:r>
      <w:r w:rsidR="00C452A5" w:rsidRPr="00BC1849">
        <w:rPr>
          <w:sz w:val="24"/>
          <w:szCs w:val="24"/>
        </w:rPr>
        <w:t>:</w:t>
      </w:r>
      <w:r w:rsidR="00C452A5" w:rsidRPr="00BC1849">
        <w:rPr>
          <w:sz w:val="24"/>
          <w:szCs w:val="24"/>
        </w:rPr>
        <w:tab/>
      </w:r>
      <w:r w:rsidR="00B76916">
        <w:rPr>
          <w:sz w:val="24"/>
          <w:szCs w:val="24"/>
        </w:rPr>
        <w:t>The grace of our Lord Jesus Christ, and the love of God, and the fellowship of the Holy Spirit, be with us all evermore.</w:t>
      </w:r>
      <w:r w:rsidR="00EA0877">
        <w:rPr>
          <w:sz w:val="24"/>
          <w:szCs w:val="24"/>
        </w:rPr>
        <w:t xml:space="preserve">     </w:t>
      </w:r>
    </w:p>
    <w:p w:rsidR="00363CE9" w:rsidRPr="00EA0877" w:rsidRDefault="00EA0877" w:rsidP="00EA0877">
      <w:pPr>
        <w:pStyle w:val="NoSpacing"/>
        <w:ind w:left="1440" w:hanging="1440"/>
        <w:rPr>
          <w:sz w:val="24"/>
          <w:szCs w:val="24"/>
        </w:rPr>
      </w:pPr>
      <w:r>
        <w:rPr>
          <w:b/>
          <w:sz w:val="24"/>
          <w:szCs w:val="24"/>
        </w:rPr>
        <w:t xml:space="preserve">All: </w:t>
      </w:r>
      <w:r w:rsidR="008D1E14">
        <w:rPr>
          <w:b/>
          <w:sz w:val="24"/>
          <w:szCs w:val="24"/>
        </w:rPr>
        <w:tab/>
      </w:r>
      <w:r w:rsidR="00363CE9">
        <w:rPr>
          <w:b/>
          <w:sz w:val="24"/>
          <w:szCs w:val="24"/>
        </w:rPr>
        <w:t>Amen.</w:t>
      </w:r>
    </w:p>
    <w:p w:rsidR="00134F4C" w:rsidRDefault="00134F4C" w:rsidP="00C452A5">
      <w:pPr>
        <w:pStyle w:val="NoSpacing"/>
        <w:ind w:left="1440" w:hanging="1440"/>
        <w:rPr>
          <w:b/>
          <w:sz w:val="24"/>
          <w:szCs w:val="24"/>
        </w:rPr>
      </w:pPr>
    </w:p>
    <w:p w:rsidR="00E96238" w:rsidRDefault="00E96238" w:rsidP="00363CE9">
      <w:pPr>
        <w:pStyle w:val="NoSpacing"/>
        <w:rPr>
          <w:b/>
          <w:sz w:val="24"/>
        </w:rPr>
      </w:pPr>
    </w:p>
    <w:p w:rsidR="00E96238" w:rsidRDefault="00E96238" w:rsidP="00363CE9">
      <w:pPr>
        <w:pStyle w:val="NoSpacing"/>
        <w:rPr>
          <w:b/>
          <w:sz w:val="24"/>
        </w:rPr>
      </w:pPr>
    </w:p>
    <w:p w:rsidR="00E96238" w:rsidRDefault="00CC6BCD" w:rsidP="00363CE9">
      <w:pPr>
        <w:pStyle w:val="NoSpacing"/>
        <w:rPr>
          <w:b/>
          <w:sz w:val="24"/>
        </w:rPr>
      </w:pPr>
      <w:r>
        <w:rPr>
          <w:b/>
          <w:noProof/>
          <w:sz w:val="24"/>
          <w:szCs w:val="24"/>
          <w:lang w:eastAsia="en-CA"/>
        </w:rPr>
        <mc:AlternateContent>
          <mc:Choice Requires="wps">
            <w:drawing>
              <wp:anchor distT="0" distB="0" distL="114300" distR="114300" simplePos="0" relativeHeight="251811840" behindDoc="0" locked="0" layoutInCell="1" allowOverlap="1" wp14:anchorId="56F58259" wp14:editId="23966E25">
                <wp:simplePos x="0" y="0"/>
                <wp:positionH relativeFrom="column">
                  <wp:posOffset>9525</wp:posOffset>
                </wp:positionH>
                <wp:positionV relativeFrom="paragraph">
                  <wp:posOffset>18415</wp:posOffset>
                </wp:positionV>
                <wp:extent cx="5461000" cy="14097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461000" cy="1409700"/>
                        </a:xfrm>
                        <a:prstGeom prst="rect">
                          <a:avLst/>
                        </a:prstGeom>
                        <a:solidFill>
                          <a:schemeClr val="lt1"/>
                        </a:solidFill>
                        <a:ln w="6350">
                          <a:solidFill>
                            <a:prstClr val="black"/>
                          </a:solidFill>
                        </a:ln>
                      </wps:spPr>
                      <wps:txbx>
                        <w:txbxContent>
                          <w:p w:rsidR="00E96238" w:rsidRPr="00A21E3D" w:rsidRDefault="00E96238" w:rsidP="00E96238">
                            <w:pPr>
                              <w:pStyle w:val="NoSpacing"/>
                              <w:jc w:val="center"/>
                              <w:rPr>
                                <w:b/>
                                <w:sz w:val="28"/>
                              </w:rPr>
                            </w:pPr>
                            <w:r w:rsidRPr="00A21E3D">
                              <w:rPr>
                                <w:b/>
                                <w:sz w:val="28"/>
                              </w:rPr>
                              <w:t>June Missionary of the Month: Don and Sandi Howell</w:t>
                            </w:r>
                          </w:p>
                          <w:p w:rsidR="00E96238" w:rsidRPr="00E96238" w:rsidRDefault="00E96238" w:rsidP="00E96238">
                            <w:pPr>
                              <w:pStyle w:val="NoSpacing"/>
                              <w:jc w:val="center"/>
                              <w:rPr>
                                <w:sz w:val="10"/>
                              </w:rPr>
                            </w:pPr>
                            <w:r w:rsidRPr="00E96238">
                              <w:rPr>
                                <w:sz w:val="24"/>
                              </w:rPr>
                              <w:t>Don and Sandi Howell were sent out with the Overseas Missionary Fellowship (OMF) by St. Paul’s in 1992, recommissioned February 2014. They now minister in on the Canadian homeside. Don is the Director of Finance and Administration for OMF Canada. Sandi is the Coordinator for ESL ministries in the GTA.</w:t>
                            </w:r>
                            <w:r>
                              <w:rPr>
                                <w:sz w:val="24"/>
                              </w:rPr>
                              <w:t xml:space="preserve"> To see a list of prayer requests or to see a vi</w:t>
                            </w:r>
                            <w:bookmarkStart w:id="0" w:name="_GoBack"/>
                            <w:r>
                              <w:rPr>
                                <w:sz w:val="24"/>
                              </w:rPr>
                              <w:t>deo from Don and Sandi, please see the email update</w:t>
                            </w:r>
                            <w:bookmarkEnd w:id="0"/>
                            <w:r>
                              <w:rPr>
                                <w:sz w:val="24"/>
                              </w:rPr>
                              <w:t xml:space="preserve"> from June 9 or read the June 9 news item posted on the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8259" id="Text Box 3" o:spid="_x0000_s1027" type="#_x0000_t202" style="position:absolute;margin-left:.75pt;margin-top:1.45pt;width:430pt;height:11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" fillcolor="white [3201]" strokeweight=".5pt">
                <v:textbox>
                  <w:txbxContent>
                    <w:p w:rsidR="00E96238" w:rsidRPr="00A21E3D" w:rsidRDefault="00E96238" w:rsidP="00E96238">
                      <w:pPr>
                        <w:pStyle w:val="NoSpacing"/>
                        <w:jc w:val="center"/>
                        <w:rPr>
                          <w:b/>
                          <w:sz w:val="28"/>
                        </w:rPr>
                      </w:pPr>
                      <w:r w:rsidRPr="00A21E3D">
                        <w:rPr>
                          <w:b/>
                          <w:sz w:val="28"/>
                        </w:rPr>
                        <w:t>June Missionary of the Month: Don and Sandi Howell</w:t>
                      </w:r>
                    </w:p>
                    <w:p w:rsidR="00E96238" w:rsidRPr="00E96238" w:rsidRDefault="00E96238" w:rsidP="00E96238">
                      <w:pPr>
                        <w:pStyle w:val="NoSpacing"/>
                        <w:jc w:val="center"/>
                        <w:rPr>
                          <w:sz w:val="10"/>
                        </w:rPr>
                      </w:pPr>
                      <w:r w:rsidRPr="00E96238">
                        <w:rPr>
                          <w:sz w:val="24"/>
                        </w:rPr>
                        <w:t>Don and Sandi Howell were sent out with the Overseas Missionary Fellowship (OMF) by St. Paul’s in 1992, recommissioned February 2014. They now minister in on the Canadian homeside. Don is the Director of Finance and Administration for OMF Canada. Sandi is the Coordinator for ESL ministries in the GTA.</w:t>
                      </w:r>
                      <w:r>
                        <w:rPr>
                          <w:sz w:val="24"/>
                        </w:rPr>
                        <w:t xml:space="preserve"> To see a list of prayer requests or to see a vi</w:t>
                      </w:r>
                      <w:bookmarkStart w:id="1" w:name="_GoBack"/>
                      <w:r>
                        <w:rPr>
                          <w:sz w:val="24"/>
                        </w:rPr>
                        <w:t>deo from Don and Sandi, please see the email update</w:t>
                      </w:r>
                      <w:bookmarkEnd w:id="1"/>
                      <w:r>
                        <w:rPr>
                          <w:sz w:val="24"/>
                        </w:rPr>
                        <w:t xml:space="preserve"> from June 9 or read the June 9 news item posted on the website.</w:t>
                      </w:r>
                    </w:p>
                  </w:txbxContent>
                </v:textbox>
              </v:shape>
            </w:pict>
          </mc:Fallback>
        </mc:AlternateContent>
      </w:r>
    </w:p>
    <w:p w:rsidR="00E96238" w:rsidRDefault="00E96238" w:rsidP="00363CE9">
      <w:pPr>
        <w:pStyle w:val="NoSpacing"/>
        <w:rPr>
          <w:b/>
          <w:sz w:val="24"/>
        </w:rPr>
      </w:pPr>
    </w:p>
    <w:p w:rsidR="00E96238" w:rsidRDefault="00E96238" w:rsidP="00363CE9">
      <w:pPr>
        <w:pStyle w:val="NoSpacing"/>
        <w:rPr>
          <w:b/>
          <w:sz w:val="24"/>
        </w:rPr>
      </w:pPr>
    </w:p>
    <w:p w:rsidR="00E96238" w:rsidRDefault="00E96238" w:rsidP="00363CE9">
      <w:pPr>
        <w:pStyle w:val="NoSpacing"/>
        <w:rPr>
          <w:b/>
          <w:sz w:val="24"/>
        </w:rPr>
      </w:pPr>
    </w:p>
    <w:p w:rsidR="00363CE9" w:rsidRPr="00C452A5" w:rsidRDefault="00CC6BCD" w:rsidP="00363CE9">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6C3BBF72" wp14:editId="4B2C6C2E">
                <wp:simplePos x="0" y="0"/>
                <wp:positionH relativeFrom="margin">
                  <wp:posOffset>2562225</wp:posOffset>
                </wp:positionH>
                <wp:positionV relativeFrom="paragraph">
                  <wp:posOffset>685800</wp:posOffset>
                </wp:positionV>
                <wp:extent cx="2908300" cy="15144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144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916" w:rsidRPr="00B76916" w:rsidRDefault="00B76916" w:rsidP="00C87E17">
                            <w:pPr>
                              <w:pStyle w:val="NoSpacing"/>
                              <w:jc w:val="center"/>
                              <w:rPr>
                                <w:b/>
                                <w:sz w:val="12"/>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D11873" w:rsidRDefault="00D11873" w:rsidP="00D11873">
                            <w:pPr>
                              <w:pStyle w:val="NoSpacing"/>
                              <w:jc w:val="center"/>
                              <w:rPr>
                                <w:sz w:val="24"/>
                              </w:rPr>
                            </w:pPr>
                            <w:r w:rsidRPr="00D11873">
                              <w:rPr>
                                <w:sz w:val="24"/>
                              </w:rPr>
                              <w:t>Diocese of Montreal; the Rt. Rev. Mary Irwin-Gibson, Bishop. St. Columba, Beaumont: Stephanie London, Interim Priest-in-Charge; Maralyn Benay, Vocational Deacon. All lay people in parishes through the Diocese of Buyé. Samson Cree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BF72" id="Text Box 63" o:spid="_x0000_s1028" type="#_x0000_t202" style="position:absolute;margin-left:201.75pt;margin-top:54pt;width:229pt;height:119.2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ExEw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" filled="f" strokecolor="black [0]" strokeweight=".25pt">
                <v:shadow color="#eeece1"/>
                <v:textbox inset="2.88pt,2.88pt,2.88pt,2.88pt">
                  <w:txbxContent>
                    <w:p w:rsidR="00B76916" w:rsidRPr="00B76916" w:rsidRDefault="00B76916" w:rsidP="00C87E17">
                      <w:pPr>
                        <w:pStyle w:val="NoSpacing"/>
                        <w:jc w:val="center"/>
                        <w:rPr>
                          <w:b/>
                          <w:sz w:val="12"/>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D11873" w:rsidRDefault="00D11873" w:rsidP="00D11873">
                      <w:pPr>
                        <w:pStyle w:val="NoSpacing"/>
                        <w:jc w:val="center"/>
                        <w:rPr>
                          <w:sz w:val="24"/>
                        </w:rPr>
                      </w:pPr>
                      <w:r w:rsidRPr="00D11873">
                        <w:rPr>
                          <w:sz w:val="24"/>
                        </w:rPr>
                        <w:t>Diocese of Montreal; the Rt. Rev. Mary Irwin-Gibson, Bishop. St. Columba, Beaumont: Stephanie London, Interim Priest-in-Charge; Maralyn Benay, Vocational Deacon. All lay people in parishes through the Diocese of Buyé. Samson Cree Nation.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6BAECD8C" wp14:editId="2C10715E">
                <wp:simplePos x="0" y="0"/>
                <wp:positionH relativeFrom="margin">
                  <wp:posOffset>9525</wp:posOffset>
                </wp:positionH>
                <wp:positionV relativeFrom="paragraph">
                  <wp:posOffset>685800</wp:posOffset>
                </wp:positionV>
                <wp:extent cx="2552700" cy="15144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144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1873" w:rsidRDefault="00D11873" w:rsidP="007B3D68">
                            <w:pPr>
                              <w:pStyle w:val="NoSpacing"/>
                              <w:jc w:val="center"/>
                              <w:rPr>
                                <w:b/>
                                <w:sz w:val="10"/>
                                <w:lang w:val="en-US"/>
                              </w:rPr>
                            </w:pPr>
                          </w:p>
                          <w:p w:rsidR="00D11873" w:rsidRDefault="00D11873" w:rsidP="007B3D68">
                            <w:pPr>
                              <w:pStyle w:val="NoSpacing"/>
                              <w:jc w:val="center"/>
                              <w:rPr>
                                <w:b/>
                                <w:sz w:val="10"/>
                                <w:lang w:val="en-US"/>
                              </w:rPr>
                            </w:pPr>
                          </w:p>
                          <w:p w:rsidR="00D11873" w:rsidRPr="00D11873" w:rsidRDefault="00D11873" w:rsidP="007B3D68">
                            <w:pPr>
                              <w:pStyle w:val="NoSpacing"/>
                              <w:jc w:val="center"/>
                              <w:rPr>
                                <w:b/>
                                <w:sz w:val="10"/>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D11873" w:rsidP="0072148F">
                            <w:pPr>
                              <w:pStyle w:val="NoSpacing"/>
                              <w:jc w:val="center"/>
                              <w:rPr>
                                <w:sz w:val="24"/>
                              </w:rPr>
                            </w:pPr>
                            <w:r>
                              <w:rPr>
                                <w:sz w:val="24"/>
                              </w:rPr>
                              <w:t>Paul, Jennifer, and Caroline Jacquier</w:t>
                            </w:r>
                            <w:r w:rsidR="00743943">
                              <w:rPr>
                                <w:sz w:val="24"/>
                              </w:rPr>
                              <w:t>;</w:t>
                            </w:r>
                            <w:r w:rsidR="007B3D68">
                              <w:rPr>
                                <w:sz w:val="24"/>
                              </w:rPr>
                              <w:t xml:space="preserve"> </w:t>
                            </w:r>
                          </w:p>
                          <w:p w:rsidR="000C5349" w:rsidRDefault="00D11873" w:rsidP="0072148F">
                            <w:pPr>
                              <w:pStyle w:val="NoSpacing"/>
                              <w:jc w:val="center"/>
                              <w:rPr>
                                <w:sz w:val="24"/>
                              </w:rPr>
                            </w:pPr>
                            <w:r>
                              <w:rPr>
                                <w:sz w:val="24"/>
                              </w:rPr>
                              <w:t>Jim and Darlene Robertson</w:t>
                            </w:r>
                            <w:r w:rsidR="00EB7650">
                              <w:rPr>
                                <w:sz w:val="24"/>
                              </w:rPr>
                              <w:t>;</w:t>
                            </w:r>
                          </w:p>
                          <w:p w:rsidR="00EB7650" w:rsidRDefault="00D11873" w:rsidP="007B3D68">
                            <w:pPr>
                              <w:pStyle w:val="NoSpacing"/>
                              <w:jc w:val="center"/>
                              <w:rPr>
                                <w:sz w:val="24"/>
                              </w:rPr>
                            </w:pPr>
                            <w:r>
                              <w:rPr>
                                <w:sz w:val="24"/>
                              </w:rPr>
                              <w:t>John Green</w:t>
                            </w:r>
                            <w:r w:rsidR="00EB7650">
                              <w:rPr>
                                <w:sz w:val="24"/>
                              </w:rPr>
                              <w:t>;</w:t>
                            </w:r>
                          </w:p>
                          <w:p w:rsidR="007E69B2" w:rsidRPr="001F7C3E" w:rsidRDefault="00D11873" w:rsidP="007B3D68">
                            <w:pPr>
                              <w:pStyle w:val="NoSpacing"/>
                              <w:jc w:val="center"/>
                              <w:rPr>
                                <w:sz w:val="24"/>
                              </w:rPr>
                            </w:pPr>
                            <w:r>
                              <w:rPr>
                                <w:sz w:val="24"/>
                              </w:rPr>
                              <w:t>Connie Pistawka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CD8C" id="Text Box 60" o:spid="_x0000_s1029" type="#_x0000_t202" style="position:absolute;margin-left:.75pt;margin-top:54pt;width:201pt;height:119.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" filled="f" strokecolor="black [0]" strokeweight=".25pt">
                <v:shadow color="#eeece1"/>
                <v:textbox inset="2.88pt,2.88pt,2.88pt,2.88pt">
                  <w:txbxContent>
                    <w:p w:rsidR="00D11873" w:rsidRDefault="00D11873" w:rsidP="007B3D68">
                      <w:pPr>
                        <w:pStyle w:val="NoSpacing"/>
                        <w:jc w:val="center"/>
                        <w:rPr>
                          <w:b/>
                          <w:sz w:val="10"/>
                          <w:lang w:val="en-US"/>
                        </w:rPr>
                      </w:pPr>
                    </w:p>
                    <w:p w:rsidR="00D11873" w:rsidRDefault="00D11873" w:rsidP="007B3D68">
                      <w:pPr>
                        <w:pStyle w:val="NoSpacing"/>
                        <w:jc w:val="center"/>
                        <w:rPr>
                          <w:b/>
                          <w:sz w:val="10"/>
                          <w:lang w:val="en-US"/>
                        </w:rPr>
                      </w:pPr>
                    </w:p>
                    <w:p w:rsidR="00D11873" w:rsidRPr="00D11873" w:rsidRDefault="00D11873" w:rsidP="007B3D68">
                      <w:pPr>
                        <w:pStyle w:val="NoSpacing"/>
                        <w:jc w:val="center"/>
                        <w:rPr>
                          <w:b/>
                          <w:sz w:val="10"/>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D11873" w:rsidP="0072148F">
                      <w:pPr>
                        <w:pStyle w:val="NoSpacing"/>
                        <w:jc w:val="center"/>
                        <w:rPr>
                          <w:sz w:val="24"/>
                        </w:rPr>
                      </w:pPr>
                      <w:r>
                        <w:rPr>
                          <w:sz w:val="24"/>
                        </w:rPr>
                        <w:t>Paul, Jennifer, and Caroline Jacquier</w:t>
                      </w:r>
                      <w:r w:rsidR="00743943">
                        <w:rPr>
                          <w:sz w:val="24"/>
                        </w:rPr>
                        <w:t>;</w:t>
                      </w:r>
                      <w:r w:rsidR="007B3D68">
                        <w:rPr>
                          <w:sz w:val="24"/>
                        </w:rPr>
                        <w:t xml:space="preserve"> </w:t>
                      </w:r>
                    </w:p>
                    <w:p w:rsidR="000C5349" w:rsidRDefault="00D11873" w:rsidP="0072148F">
                      <w:pPr>
                        <w:pStyle w:val="NoSpacing"/>
                        <w:jc w:val="center"/>
                        <w:rPr>
                          <w:sz w:val="24"/>
                        </w:rPr>
                      </w:pPr>
                      <w:r>
                        <w:rPr>
                          <w:sz w:val="24"/>
                        </w:rPr>
                        <w:t>Jim and Darlene Robertson</w:t>
                      </w:r>
                      <w:r w:rsidR="00EB7650">
                        <w:rPr>
                          <w:sz w:val="24"/>
                        </w:rPr>
                        <w:t>;</w:t>
                      </w:r>
                    </w:p>
                    <w:p w:rsidR="00EB7650" w:rsidRDefault="00D11873" w:rsidP="007B3D68">
                      <w:pPr>
                        <w:pStyle w:val="NoSpacing"/>
                        <w:jc w:val="center"/>
                        <w:rPr>
                          <w:sz w:val="24"/>
                        </w:rPr>
                      </w:pPr>
                      <w:r>
                        <w:rPr>
                          <w:sz w:val="24"/>
                        </w:rPr>
                        <w:t>John Green</w:t>
                      </w:r>
                      <w:r w:rsidR="00EB7650">
                        <w:rPr>
                          <w:sz w:val="24"/>
                        </w:rPr>
                        <w:t>;</w:t>
                      </w:r>
                    </w:p>
                    <w:p w:rsidR="007E69B2" w:rsidRPr="001F7C3E" w:rsidRDefault="00D11873" w:rsidP="007B3D68">
                      <w:pPr>
                        <w:pStyle w:val="NoSpacing"/>
                        <w:jc w:val="center"/>
                        <w:rPr>
                          <w:sz w:val="24"/>
                        </w:rPr>
                      </w:pPr>
                      <w:r>
                        <w:rPr>
                          <w:sz w:val="24"/>
                        </w:rPr>
                        <w:t>Connie Pistawka</w:t>
                      </w:r>
                    </w:p>
                  </w:txbxContent>
                </v:textbox>
                <w10:wrap anchorx="margin"/>
              </v:shape>
            </w:pict>
          </mc:Fallback>
        </mc:AlternateContent>
      </w:r>
    </w:p>
    <w:sectPr w:rsidR="00363CE9"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3A" w:rsidRDefault="006A483A" w:rsidP="009518F6">
      <w:r>
        <w:separator/>
      </w:r>
    </w:p>
  </w:endnote>
  <w:endnote w:type="continuationSeparator" w:id="0">
    <w:p w:rsidR="006A483A" w:rsidRDefault="006A483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3A" w:rsidRDefault="006A483A" w:rsidP="009518F6">
      <w:r>
        <w:separator/>
      </w:r>
    </w:p>
  </w:footnote>
  <w:footnote w:type="continuationSeparator" w:id="0">
    <w:p w:rsidR="006A483A" w:rsidRDefault="006A483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07AFB"/>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0682"/>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31"/>
    <w:rsid w:val="00256870"/>
    <w:rsid w:val="00263E0C"/>
    <w:rsid w:val="002726A2"/>
    <w:rsid w:val="002732D9"/>
    <w:rsid w:val="00274B75"/>
    <w:rsid w:val="00274D31"/>
    <w:rsid w:val="0027587F"/>
    <w:rsid w:val="00276699"/>
    <w:rsid w:val="00277A0A"/>
    <w:rsid w:val="00280F0E"/>
    <w:rsid w:val="002926AC"/>
    <w:rsid w:val="00293866"/>
    <w:rsid w:val="00293D47"/>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0FFC"/>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CE9"/>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77651"/>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058C"/>
    <w:rsid w:val="006A2BBD"/>
    <w:rsid w:val="006A483A"/>
    <w:rsid w:val="006A4C42"/>
    <w:rsid w:val="006B16B7"/>
    <w:rsid w:val="006B6D7E"/>
    <w:rsid w:val="006C127C"/>
    <w:rsid w:val="006C2D6E"/>
    <w:rsid w:val="006C3E3E"/>
    <w:rsid w:val="006C3F71"/>
    <w:rsid w:val="006C5B59"/>
    <w:rsid w:val="006D2E60"/>
    <w:rsid w:val="006D68C7"/>
    <w:rsid w:val="006E41B2"/>
    <w:rsid w:val="006E4A48"/>
    <w:rsid w:val="006E612D"/>
    <w:rsid w:val="006F4CCF"/>
    <w:rsid w:val="006F5D19"/>
    <w:rsid w:val="006F7818"/>
    <w:rsid w:val="0070284B"/>
    <w:rsid w:val="007033E0"/>
    <w:rsid w:val="0070402F"/>
    <w:rsid w:val="0070449F"/>
    <w:rsid w:val="007057D4"/>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0BB"/>
    <w:rsid w:val="00743943"/>
    <w:rsid w:val="00747045"/>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E78D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47C67"/>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1E14"/>
    <w:rsid w:val="008D3316"/>
    <w:rsid w:val="008D3AAF"/>
    <w:rsid w:val="008D4281"/>
    <w:rsid w:val="008D6502"/>
    <w:rsid w:val="008E0D0F"/>
    <w:rsid w:val="008E4102"/>
    <w:rsid w:val="008F40B4"/>
    <w:rsid w:val="008F52C8"/>
    <w:rsid w:val="008F617A"/>
    <w:rsid w:val="0090147F"/>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1E3D"/>
    <w:rsid w:val="00A2469E"/>
    <w:rsid w:val="00A31AF5"/>
    <w:rsid w:val="00A3509D"/>
    <w:rsid w:val="00A403A6"/>
    <w:rsid w:val="00A447D9"/>
    <w:rsid w:val="00A51A5C"/>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90A"/>
    <w:rsid w:val="00B64C95"/>
    <w:rsid w:val="00B70909"/>
    <w:rsid w:val="00B72E51"/>
    <w:rsid w:val="00B73222"/>
    <w:rsid w:val="00B73AA0"/>
    <w:rsid w:val="00B740C8"/>
    <w:rsid w:val="00B75276"/>
    <w:rsid w:val="00B753C7"/>
    <w:rsid w:val="00B76916"/>
    <w:rsid w:val="00B85444"/>
    <w:rsid w:val="00B94495"/>
    <w:rsid w:val="00B971A6"/>
    <w:rsid w:val="00BA1584"/>
    <w:rsid w:val="00BA4D47"/>
    <w:rsid w:val="00BB20A4"/>
    <w:rsid w:val="00BB5704"/>
    <w:rsid w:val="00BC1849"/>
    <w:rsid w:val="00BC7582"/>
    <w:rsid w:val="00BC7D56"/>
    <w:rsid w:val="00BD0B11"/>
    <w:rsid w:val="00BD1E5D"/>
    <w:rsid w:val="00BD2092"/>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3BD9"/>
    <w:rsid w:val="00C95DE5"/>
    <w:rsid w:val="00C97BF1"/>
    <w:rsid w:val="00CA0EA3"/>
    <w:rsid w:val="00CA22B9"/>
    <w:rsid w:val="00CB2ABC"/>
    <w:rsid w:val="00CB3084"/>
    <w:rsid w:val="00CB4088"/>
    <w:rsid w:val="00CC0473"/>
    <w:rsid w:val="00CC4321"/>
    <w:rsid w:val="00CC5AFB"/>
    <w:rsid w:val="00CC6BCD"/>
    <w:rsid w:val="00CE39A4"/>
    <w:rsid w:val="00CE63FF"/>
    <w:rsid w:val="00CF2ACD"/>
    <w:rsid w:val="00CF5439"/>
    <w:rsid w:val="00D0764A"/>
    <w:rsid w:val="00D07941"/>
    <w:rsid w:val="00D11873"/>
    <w:rsid w:val="00D142C3"/>
    <w:rsid w:val="00D20E8A"/>
    <w:rsid w:val="00D21261"/>
    <w:rsid w:val="00D21E74"/>
    <w:rsid w:val="00D25FBE"/>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38"/>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1F3F"/>
    <w:rsid w:val="00E44E27"/>
    <w:rsid w:val="00E46A25"/>
    <w:rsid w:val="00E46EA2"/>
    <w:rsid w:val="00E46F18"/>
    <w:rsid w:val="00E52129"/>
    <w:rsid w:val="00E65C97"/>
    <w:rsid w:val="00E7046A"/>
    <w:rsid w:val="00E75E7C"/>
    <w:rsid w:val="00E81934"/>
    <w:rsid w:val="00E90A61"/>
    <w:rsid w:val="00E92295"/>
    <w:rsid w:val="00E9492D"/>
    <w:rsid w:val="00E96238"/>
    <w:rsid w:val="00EA0877"/>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E67AE"/>
    <w:rsid w:val="00EE706F"/>
    <w:rsid w:val="00EF22DF"/>
    <w:rsid w:val="00EF4EF6"/>
    <w:rsid w:val="00EF5B24"/>
    <w:rsid w:val="00EF5FE6"/>
    <w:rsid w:val="00EF71B7"/>
    <w:rsid w:val="00F02AC6"/>
    <w:rsid w:val="00F02C1D"/>
    <w:rsid w:val="00F1045C"/>
    <w:rsid w:val="00F14406"/>
    <w:rsid w:val="00F15ECE"/>
    <w:rsid w:val="00F16D6F"/>
    <w:rsid w:val="00F204E4"/>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655F8"/>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E2EB98"/>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93566454">
      <w:bodyDiv w:val="1"/>
      <w:marLeft w:val="0"/>
      <w:marRight w:val="0"/>
      <w:marTop w:val="0"/>
      <w:marBottom w:val="0"/>
      <w:divBdr>
        <w:top w:val="none" w:sz="0" w:space="0" w:color="auto"/>
        <w:left w:val="none" w:sz="0" w:space="0" w:color="auto"/>
        <w:bottom w:val="none" w:sz="0" w:space="0" w:color="auto"/>
        <w:right w:val="none" w:sz="0" w:space="0" w:color="auto"/>
      </w:divBdr>
      <w:divsChild>
        <w:div w:id="1863472535">
          <w:marLeft w:val="0"/>
          <w:marRight w:val="0"/>
          <w:marTop w:val="0"/>
          <w:marBottom w:val="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792898">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423997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3383359">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0856948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A68B-9EF3-46A3-887F-A674183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2020-06-09T17:26:00Z</cp:lastPrinted>
  <dcterms:created xsi:type="dcterms:W3CDTF">2020-06-09T17:03:00Z</dcterms:created>
  <dcterms:modified xsi:type="dcterms:W3CDTF">2020-06-09T17:26:00Z</dcterms:modified>
</cp:coreProperties>
</file>