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160090" w14:textId="183DA435" w:rsidR="00F26AB5" w:rsidRPr="00C60E6A" w:rsidRDefault="009910A3" w:rsidP="00C60E6A">
      <w:pPr>
        <w:pStyle w:val="NoSpacing"/>
        <w:jc w:val="center"/>
        <w:rPr>
          <w:rFonts w:ascii="Georgia" w:hAnsi="Georgia"/>
          <w:b/>
          <w:bCs/>
          <w:sz w:val="24"/>
          <w:szCs w:val="24"/>
        </w:rPr>
      </w:pPr>
      <w:r w:rsidRPr="00C60E6A">
        <w:rPr>
          <w:rFonts w:ascii="Georgia" w:hAnsi="Georgia"/>
          <w:b/>
          <w:bCs/>
          <w:sz w:val="24"/>
          <w:szCs w:val="24"/>
        </w:rPr>
        <w:t>Peter’s first letter – What do we need to know?</w:t>
      </w:r>
    </w:p>
    <w:p w14:paraId="0FD13A3B" w14:textId="50D65957" w:rsidR="009910A3" w:rsidRPr="00C60E6A" w:rsidRDefault="009910A3" w:rsidP="00C60E6A">
      <w:pPr>
        <w:pStyle w:val="NoSpacing"/>
        <w:jc w:val="center"/>
        <w:rPr>
          <w:rFonts w:ascii="Georgia" w:hAnsi="Georgia"/>
          <w:b/>
          <w:bCs/>
          <w:sz w:val="24"/>
          <w:szCs w:val="24"/>
        </w:rPr>
      </w:pPr>
      <w:r w:rsidRPr="00C60E6A">
        <w:rPr>
          <w:rFonts w:ascii="Georgia" w:hAnsi="Georgia"/>
          <w:b/>
          <w:bCs/>
          <w:sz w:val="24"/>
          <w:szCs w:val="24"/>
        </w:rPr>
        <w:t>1 Peter 1: 1-2</w:t>
      </w:r>
    </w:p>
    <w:p w14:paraId="4A2E3FDD" w14:textId="6B54D248" w:rsidR="009910A3" w:rsidRPr="00C60E6A" w:rsidRDefault="009910A3" w:rsidP="009910A3">
      <w:pPr>
        <w:pStyle w:val="NoSpacing"/>
        <w:rPr>
          <w:rFonts w:ascii="Georgia" w:hAnsi="Georgia"/>
          <w:sz w:val="24"/>
          <w:szCs w:val="24"/>
        </w:rPr>
      </w:pPr>
    </w:p>
    <w:p w14:paraId="5245C172" w14:textId="77777777" w:rsidR="009910A3" w:rsidRPr="00C60E6A" w:rsidRDefault="009910A3" w:rsidP="009910A3">
      <w:pPr>
        <w:pStyle w:val="NoSpacing"/>
        <w:rPr>
          <w:rFonts w:ascii="Georgia" w:hAnsi="Georgia"/>
          <w:b/>
          <w:bCs/>
          <w:sz w:val="24"/>
          <w:szCs w:val="24"/>
          <w:u w:val="single"/>
        </w:rPr>
      </w:pPr>
      <w:r w:rsidRPr="00C60E6A">
        <w:rPr>
          <w:rFonts w:ascii="Georgia" w:hAnsi="Georgia"/>
          <w:b/>
          <w:bCs/>
          <w:sz w:val="24"/>
          <w:szCs w:val="24"/>
          <w:u w:val="single"/>
        </w:rPr>
        <w:t>Greeting</w:t>
      </w:r>
    </w:p>
    <w:p w14:paraId="591B2281" w14:textId="77777777" w:rsidR="009910A3" w:rsidRPr="006E218D" w:rsidRDefault="009910A3" w:rsidP="009910A3">
      <w:pPr>
        <w:pStyle w:val="NoSpacing"/>
        <w:rPr>
          <w:rFonts w:ascii="Georgia" w:hAnsi="Georgia"/>
          <w:b/>
          <w:bCs/>
          <w:sz w:val="20"/>
          <w:szCs w:val="20"/>
        </w:rPr>
      </w:pPr>
      <w:r w:rsidRPr="006E218D">
        <w:rPr>
          <w:rFonts w:ascii="Georgia" w:hAnsi="Georgia"/>
          <w:b/>
          <w:bCs/>
          <w:sz w:val="20"/>
          <w:szCs w:val="20"/>
        </w:rPr>
        <w:t>1 Peter, an apostle of Jesus Christ,</w:t>
      </w:r>
    </w:p>
    <w:p w14:paraId="1D4D0270" w14:textId="77777777" w:rsidR="009910A3" w:rsidRPr="006E218D" w:rsidRDefault="009910A3" w:rsidP="009910A3">
      <w:pPr>
        <w:pStyle w:val="NoSpacing"/>
        <w:rPr>
          <w:rFonts w:ascii="Georgia" w:hAnsi="Georgia"/>
          <w:b/>
          <w:bCs/>
          <w:sz w:val="20"/>
          <w:szCs w:val="20"/>
        </w:rPr>
      </w:pPr>
      <w:r w:rsidRPr="006E218D">
        <w:rPr>
          <w:rFonts w:ascii="Georgia" w:hAnsi="Georgia"/>
          <w:b/>
          <w:bCs/>
          <w:sz w:val="20"/>
          <w:szCs w:val="20"/>
        </w:rPr>
        <w:t>To those who are elect exiles of the Dispersion in Pontus, Galatia, Cappadocia, Asia, and Bithynia, 2 according to the foreknowledge of God the Father, in the sanctification of the Spirit, for obedience to Jesus Christ and for sprinkling with his blood:</w:t>
      </w:r>
    </w:p>
    <w:p w14:paraId="3013FB8F" w14:textId="0DF0E48C" w:rsidR="009910A3" w:rsidRPr="006E218D" w:rsidRDefault="009910A3" w:rsidP="009910A3">
      <w:pPr>
        <w:pStyle w:val="NoSpacing"/>
        <w:rPr>
          <w:rFonts w:ascii="Georgia" w:hAnsi="Georgia"/>
          <w:b/>
          <w:bCs/>
          <w:sz w:val="20"/>
          <w:szCs w:val="20"/>
        </w:rPr>
      </w:pPr>
      <w:r w:rsidRPr="006E218D">
        <w:rPr>
          <w:rFonts w:ascii="Georgia" w:hAnsi="Georgia"/>
          <w:b/>
          <w:bCs/>
          <w:sz w:val="20"/>
          <w:szCs w:val="20"/>
        </w:rPr>
        <w:t>May grace and peace be multiplied to you.</w:t>
      </w:r>
    </w:p>
    <w:p w14:paraId="6D7C76AE" w14:textId="5AE1F306" w:rsidR="009910A3" w:rsidRPr="00C60E6A" w:rsidRDefault="009910A3" w:rsidP="009910A3">
      <w:pPr>
        <w:pStyle w:val="NoSpacing"/>
        <w:rPr>
          <w:rFonts w:ascii="Georgia" w:hAnsi="Georgia"/>
          <w:sz w:val="24"/>
          <w:szCs w:val="24"/>
        </w:rPr>
      </w:pPr>
    </w:p>
    <w:p w14:paraId="29350E83" w14:textId="1A97FB88" w:rsidR="009910A3" w:rsidRPr="00C60E6A" w:rsidRDefault="009910A3" w:rsidP="006E218D">
      <w:pPr>
        <w:pStyle w:val="NoSpacing"/>
        <w:jc w:val="center"/>
        <w:rPr>
          <w:rFonts w:ascii="Georgia" w:hAnsi="Georgia"/>
          <w:sz w:val="24"/>
          <w:szCs w:val="24"/>
        </w:rPr>
      </w:pPr>
      <w:r w:rsidRPr="006E218D">
        <w:rPr>
          <w:rFonts w:ascii="Georgia" w:hAnsi="Georgia"/>
          <w:b/>
          <w:bCs/>
          <w:sz w:val="24"/>
          <w:szCs w:val="24"/>
          <w:u w:val="single"/>
        </w:rPr>
        <w:t>Introduction</w:t>
      </w:r>
      <w:r w:rsidRPr="00C60E6A">
        <w:rPr>
          <w:rFonts w:ascii="Georgia" w:hAnsi="Georgia"/>
          <w:sz w:val="24"/>
          <w:szCs w:val="24"/>
        </w:rPr>
        <w:t>:</w:t>
      </w:r>
    </w:p>
    <w:p w14:paraId="53995809" w14:textId="6E5A1C02" w:rsidR="009910A3" w:rsidRPr="00C60E6A" w:rsidRDefault="009910A3" w:rsidP="009910A3">
      <w:pPr>
        <w:pStyle w:val="NoSpacing"/>
        <w:rPr>
          <w:rFonts w:ascii="Georgia" w:hAnsi="Georgia"/>
          <w:sz w:val="24"/>
          <w:szCs w:val="24"/>
        </w:rPr>
      </w:pPr>
      <w:r w:rsidRPr="00C60E6A">
        <w:rPr>
          <w:rFonts w:ascii="Georgia" w:hAnsi="Georgia"/>
          <w:sz w:val="24"/>
          <w:szCs w:val="24"/>
        </w:rPr>
        <w:t>At some time in the early to mid 60’s A.D., the Christians in Rome were persecuted. Peter, sen</w:t>
      </w:r>
      <w:r w:rsidR="00A35D14">
        <w:rPr>
          <w:rFonts w:ascii="Georgia" w:hAnsi="Georgia"/>
          <w:sz w:val="24"/>
          <w:szCs w:val="24"/>
        </w:rPr>
        <w:t>s</w:t>
      </w:r>
      <w:r w:rsidRPr="00C60E6A">
        <w:rPr>
          <w:rFonts w:ascii="Georgia" w:hAnsi="Georgia"/>
          <w:sz w:val="24"/>
          <w:szCs w:val="24"/>
        </w:rPr>
        <w:t>ing that things were going to get worse, wrote this letter of instruction and encouragement to believers scattered around the empire.</w:t>
      </w:r>
    </w:p>
    <w:p w14:paraId="48B78577" w14:textId="4387F461" w:rsidR="009910A3" w:rsidRPr="00513920" w:rsidRDefault="009910A3" w:rsidP="009910A3">
      <w:pPr>
        <w:pStyle w:val="NoSpacing"/>
        <w:rPr>
          <w:rFonts w:ascii="Georgia" w:hAnsi="Georgia"/>
          <w:b/>
          <w:bCs/>
          <w:sz w:val="24"/>
          <w:szCs w:val="24"/>
        </w:rPr>
      </w:pPr>
    </w:p>
    <w:p w14:paraId="51B71863" w14:textId="3998E1A9" w:rsidR="009910A3" w:rsidRDefault="009910A3" w:rsidP="009910A3">
      <w:pPr>
        <w:pStyle w:val="NoSpacing"/>
        <w:numPr>
          <w:ilvl w:val="0"/>
          <w:numId w:val="1"/>
        </w:numPr>
        <w:rPr>
          <w:rFonts w:ascii="Georgia" w:hAnsi="Georgia"/>
          <w:sz w:val="24"/>
          <w:szCs w:val="24"/>
        </w:rPr>
      </w:pPr>
      <w:r w:rsidRPr="00513920">
        <w:rPr>
          <w:rFonts w:ascii="Georgia" w:hAnsi="Georgia"/>
          <w:b/>
          <w:bCs/>
          <w:sz w:val="24"/>
          <w:szCs w:val="24"/>
        </w:rPr>
        <w:t>The significance of the epistle</w:t>
      </w:r>
      <w:r w:rsidRPr="00C60E6A">
        <w:rPr>
          <w:rFonts w:ascii="Georgia" w:hAnsi="Georgia"/>
          <w:sz w:val="24"/>
          <w:szCs w:val="24"/>
        </w:rPr>
        <w:t xml:space="preserve"> [v. 1]</w:t>
      </w:r>
    </w:p>
    <w:p w14:paraId="3915D182" w14:textId="77777777" w:rsidR="00513920" w:rsidRPr="00C60E6A" w:rsidRDefault="00513920" w:rsidP="00513920">
      <w:pPr>
        <w:pStyle w:val="NoSpacing"/>
        <w:rPr>
          <w:rFonts w:ascii="Georgia" w:hAnsi="Georgia"/>
          <w:sz w:val="24"/>
          <w:szCs w:val="24"/>
        </w:rPr>
      </w:pPr>
    </w:p>
    <w:p w14:paraId="7256ADD0" w14:textId="6C3E6897" w:rsidR="009910A3" w:rsidRPr="005B59C2" w:rsidRDefault="009910A3" w:rsidP="009910A3">
      <w:pPr>
        <w:pStyle w:val="NoSpacing"/>
        <w:numPr>
          <w:ilvl w:val="1"/>
          <w:numId w:val="1"/>
        </w:numPr>
        <w:rPr>
          <w:rFonts w:ascii="Georgia" w:hAnsi="Georgia"/>
          <w:b/>
          <w:bCs/>
          <w:sz w:val="24"/>
          <w:szCs w:val="24"/>
        </w:rPr>
      </w:pPr>
      <w:r w:rsidRPr="005B59C2">
        <w:rPr>
          <w:rFonts w:ascii="Georgia" w:hAnsi="Georgia"/>
          <w:b/>
          <w:bCs/>
          <w:sz w:val="24"/>
          <w:szCs w:val="24"/>
        </w:rPr>
        <w:t>The writer</w:t>
      </w:r>
    </w:p>
    <w:p w14:paraId="313F54D4" w14:textId="181FE6B2" w:rsidR="009910A3" w:rsidRPr="00AD06A1" w:rsidRDefault="009910A3" w:rsidP="009910A3">
      <w:pPr>
        <w:pStyle w:val="NoSpacing"/>
        <w:numPr>
          <w:ilvl w:val="2"/>
          <w:numId w:val="1"/>
        </w:numPr>
        <w:rPr>
          <w:rFonts w:ascii="Georgia" w:hAnsi="Georgia"/>
          <w:sz w:val="24"/>
          <w:szCs w:val="24"/>
        </w:rPr>
      </w:pPr>
      <w:r w:rsidRPr="00AD06A1">
        <w:rPr>
          <w:rFonts w:ascii="Georgia" w:hAnsi="Georgia"/>
          <w:sz w:val="24"/>
          <w:szCs w:val="24"/>
          <w:u w:val="single"/>
        </w:rPr>
        <w:t xml:space="preserve">A changed man who exhibited authenticity </w:t>
      </w:r>
      <w:r w:rsidRPr="00AD06A1">
        <w:rPr>
          <w:rFonts w:ascii="Georgia" w:hAnsi="Georgia"/>
          <w:b/>
          <w:bCs/>
          <w:sz w:val="20"/>
          <w:szCs w:val="20"/>
          <w:u w:val="single"/>
        </w:rPr>
        <w:t>[</w:t>
      </w:r>
      <w:r w:rsidRPr="00AD06A1">
        <w:rPr>
          <w:rFonts w:ascii="Georgia" w:hAnsi="Georgia"/>
          <w:b/>
          <w:bCs/>
          <w:sz w:val="20"/>
          <w:szCs w:val="20"/>
        </w:rPr>
        <w:t>John 1:42] Jesus looked at him and said, “You are Simon the son of John. You shall be called Cephas” (which means Peter).</w:t>
      </w:r>
    </w:p>
    <w:p w14:paraId="1AE1FDA7" w14:textId="77777777" w:rsidR="00AD06A1" w:rsidRPr="00C60E6A" w:rsidRDefault="00AD06A1" w:rsidP="00AD06A1">
      <w:pPr>
        <w:pStyle w:val="NoSpacing"/>
        <w:rPr>
          <w:rFonts w:ascii="Georgia" w:hAnsi="Georgia"/>
          <w:sz w:val="24"/>
          <w:szCs w:val="24"/>
        </w:rPr>
      </w:pPr>
    </w:p>
    <w:p w14:paraId="000EBF50" w14:textId="505BE18D" w:rsidR="009910A3" w:rsidRPr="00AD06A1" w:rsidRDefault="009910A3" w:rsidP="009910A3">
      <w:pPr>
        <w:pStyle w:val="NoSpacing"/>
        <w:numPr>
          <w:ilvl w:val="2"/>
          <w:numId w:val="1"/>
        </w:numPr>
        <w:rPr>
          <w:rFonts w:ascii="Georgia" w:hAnsi="Georgia"/>
          <w:sz w:val="24"/>
          <w:szCs w:val="24"/>
        </w:rPr>
      </w:pPr>
      <w:r w:rsidRPr="00AD06A1">
        <w:rPr>
          <w:rFonts w:ascii="Georgia" w:hAnsi="Georgia"/>
          <w:sz w:val="24"/>
          <w:szCs w:val="24"/>
          <w:u w:val="single"/>
        </w:rPr>
        <w:t>A called man who exuded authority</w:t>
      </w:r>
      <w:r w:rsidRPr="00C60E6A">
        <w:rPr>
          <w:rFonts w:ascii="Georgia" w:hAnsi="Georgia"/>
          <w:sz w:val="24"/>
          <w:szCs w:val="24"/>
        </w:rPr>
        <w:t xml:space="preserve"> </w:t>
      </w:r>
      <w:r w:rsidRPr="00AD06A1">
        <w:rPr>
          <w:rFonts w:ascii="Georgia" w:hAnsi="Georgia"/>
          <w:sz w:val="24"/>
          <w:szCs w:val="24"/>
          <w:u w:val="single"/>
        </w:rPr>
        <w:t>– apostle,</w:t>
      </w:r>
      <w:r w:rsidRPr="00C60E6A">
        <w:rPr>
          <w:rFonts w:ascii="Georgia" w:hAnsi="Georgia"/>
          <w:sz w:val="24"/>
          <w:szCs w:val="24"/>
        </w:rPr>
        <w:t xml:space="preserve"> </w:t>
      </w:r>
      <w:r w:rsidRPr="00AD06A1">
        <w:rPr>
          <w:rFonts w:ascii="Georgia" w:hAnsi="Georgia"/>
          <w:sz w:val="20"/>
          <w:szCs w:val="20"/>
          <w:u w:val="single"/>
        </w:rPr>
        <w:t>foundation</w:t>
      </w:r>
      <w:r w:rsidRPr="00AD06A1">
        <w:rPr>
          <w:rFonts w:ascii="Georgia" w:hAnsi="Georgia"/>
          <w:b/>
          <w:bCs/>
          <w:sz w:val="20"/>
          <w:szCs w:val="20"/>
        </w:rPr>
        <w:t xml:space="preserve"> [Ephesians 2:20] 20 built on the foundation of the apostles and prophets, Christ Jesus himself being the cornerstone,</w:t>
      </w:r>
    </w:p>
    <w:p w14:paraId="503A34D8" w14:textId="77777777" w:rsidR="00AD06A1" w:rsidRDefault="00AD06A1" w:rsidP="00AD06A1">
      <w:pPr>
        <w:pStyle w:val="ListParagraph"/>
        <w:rPr>
          <w:rFonts w:ascii="Georgia" w:hAnsi="Georgia"/>
          <w:sz w:val="24"/>
          <w:szCs w:val="24"/>
        </w:rPr>
      </w:pPr>
    </w:p>
    <w:p w14:paraId="62EE9728" w14:textId="7624BEAA" w:rsidR="009910A3" w:rsidRDefault="009910A3" w:rsidP="009910A3">
      <w:pPr>
        <w:pStyle w:val="NoSpacing"/>
        <w:numPr>
          <w:ilvl w:val="2"/>
          <w:numId w:val="1"/>
        </w:numPr>
        <w:rPr>
          <w:rFonts w:ascii="Georgia" w:hAnsi="Georgia"/>
          <w:sz w:val="24"/>
          <w:szCs w:val="24"/>
          <w:u w:val="single"/>
        </w:rPr>
      </w:pPr>
      <w:r w:rsidRPr="00AD06A1">
        <w:rPr>
          <w:rFonts w:ascii="Georgia" w:hAnsi="Georgia"/>
          <w:sz w:val="24"/>
          <w:szCs w:val="24"/>
          <w:u w:val="single"/>
        </w:rPr>
        <w:t>A convinced man who expressed ability</w:t>
      </w:r>
    </w:p>
    <w:p w14:paraId="52665BF1" w14:textId="77777777" w:rsidR="00AD06A1" w:rsidRDefault="00AD06A1" w:rsidP="00AD06A1">
      <w:pPr>
        <w:pStyle w:val="ListParagraph"/>
        <w:rPr>
          <w:rFonts w:ascii="Georgia" w:hAnsi="Georgia"/>
          <w:sz w:val="24"/>
          <w:szCs w:val="24"/>
          <w:u w:val="single"/>
        </w:rPr>
      </w:pPr>
    </w:p>
    <w:p w14:paraId="37237C9C" w14:textId="13635A6E" w:rsidR="009910A3" w:rsidRDefault="009910A3" w:rsidP="009910A3">
      <w:pPr>
        <w:pStyle w:val="NoSpacing"/>
        <w:numPr>
          <w:ilvl w:val="3"/>
          <w:numId w:val="1"/>
        </w:numPr>
        <w:rPr>
          <w:rFonts w:ascii="Georgia" w:hAnsi="Georgia"/>
          <w:b/>
          <w:bCs/>
          <w:sz w:val="20"/>
          <w:szCs w:val="20"/>
        </w:rPr>
      </w:pPr>
      <w:r w:rsidRPr="0053664F">
        <w:rPr>
          <w:rFonts w:ascii="Georgia" w:hAnsi="Georgia"/>
          <w:sz w:val="24"/>
          <w:szCs w:val="24"/>
          <w:u w:val="single"/>
        </w:rPr>
        <w:t xml:space="preserve">Conviction in </w:t>
      </w:r>
      <w:r w:rsidRPr="0053664F">
        <w:rPr>
          <w:rFonts w:ascii="Georgia" w:hAnsi="Georgia"/>
          <w:b/>
          <w:bCs/>
          <w:sz w:val="20"/>
          <w:szCs w:val="20"/>
          <w:u w:val="single"/>
        </w:rPr>
        <w:t>testimony</w:t>
      </w:r>
      <w:r w:rsidRPr="0053664F">
        <w:rPr>
          <w:rFonts w:ascii="Georgia" w:hAnsi="Georgia"/>
          <w:b/>
          <w:bCs/>
          <w:sz w:val="20"/>
          <w:szCs w:val="20"/>
        </w:rPr>
        <w:t xml:space="preserve"> [Matthew 16: 13-17] 13 Now when Jesus came into the district of Caesarea Philippi, he asked his disciples, “Who do people say that the Son of Man is?” 14 And they said, “Some say John the Baptist, others say Elijah, and others Jeremiah or one of the prophets.” 15 He said to them, “But who do you say that I am?” 16 Simon Peter replied, “You are the Christ, the Son of the living God.” 17 And Jesus answered him, “Blessed are you, Simon </w:t>
      </w:r>
      <w:r w:rsidRPr="0053664F">
        <w:rPr>
          <w:rFonts w:ascii="Georgia" w:hAnsi="Georgia"/>
          <w:b/>
          <w:bCs/>
          <w:sz w:val="20"/>
          <w:szCs w:val="20"/>
        </w:rPr>
        <w:lastRenderedPageBreak/>
        <w:t>Bar-Jonah! For flesh and blood has not revealed this to you, but my Father who is in heaven.</w:t>
      </w:r>
    </w:p>
    <w:p w14:paraId="6590E482" w14:textId="77777777" w:rsidR="0053664F" w:rsidRPr="0053664F" w:rsidRDefault="0053664F" w:rsidP="0053664F">
      <w:pPr>
        <w:pStyle w:val="NoSpacing"/>
        <w:rPr>
          <w:rFonts w:ascii="Georgia" w:hAnsi="Georgia"/>
          <w:b/>
          <w:bCs/>
          <w:sz w:val="20"/>
          <w:szCs w:val="20"/>
        </w:rPr>
      </w:pPr>
    </w:p>
    <w:p w14:paraId="66E727E0" w14:textId="146A2C6F" w:rsidR="009910A3" w:rsidRPr="0053664F" w:rsidRDefault="009910A3" w:rsidP="009910A3">
      <w:pPr>
        <w:pStyle w:val="NoSpacing"/>
        <w:numPr>
          <w:ilvl w:val="3"/>
          <w:numId w:val="1"/>
        </w:numPr>
        <w:rPr>
          <w:rFonts w:ascii="Georgia" w:hAnsi="Georgia"/>
          <w:b/>
          <w:bCs/>
          <w:sz w:val="20"/>
          <w:szCs w:val="20"/>
        </w:rPr>
      </w:pPr>
      <w:r w:rsidRPr="0053664F">
        <w:rPr>
          <w:rFonts w:ascii="Georgia" w:hAnsi="Georgia"/>
          <w:sz w:val="24"/>
          <w:szCs w:val="24"/>
          <w:u w:val="single"/>
        </w:rPr>
        <w:t>Conviction in proclamation</w:t>
      </w:r>
      <w:r w:rsidRPr="00C60E6A">
        <w:rPr>
          <w:rFonts w:ascii="Georgia" w:hAnsi="Georgia"/>
          <w:sz w:val="24"/>
          <w:szCs w:val="24"/>
        </w:rPr>
        <w:t xml:space="preserve"> </w:t>
      </w:r>
      <w:r w:rsidRPr="0053664F">
        <w:rPr>
          <w:rFonts w:ascii="Georgia" w:hAnsi="Georgia"/>
          <w:b/>
          <w:bCs/>
          <w:sz w:val="20"/>
          <w:szCs w:val="20"/>
        </w:rPr>
        <w:t>[Acts 2:36] 36 Let all the house of Israel therefore know for certain that God has made him both Lord and Christ, this Jesus whom you crucified.”</w:t>
      </w:r>
    </w:p>
    <w:p w14:paraId="069EF138" w14:textId="1A98B562" w:rsidR="009910A3" w:rsidRPr="00C60E6A" w:rsidRDefault="009910A3" w:rsidP="009910A3">
      <w:pPr>
        <w:pStyle w:val="NoSpacing"/>
        <w:rPr>
          <w:rFonts w:ascii="Georgia" w:hAnsi="Georgia"/>
          <w:sz w:val="24"/>
          <w:szCs w:val="24"/>
        </w:rPr>
      </w:pPr>
    </w:p>
    <w:p w14:paraId="6F732161" w14:textId="611E8FA8" w:rsidR="009910A3" w:rsidRDefault="009910A3" w:rsidP="009910A3">
      <w:pPr>
        <w:pStyle w:val="NoSpacing"/>
        <w:numPr>
          <w:ilvl w:val="1"/>
          <w:numId w:val="1"/>
        </w:numPr>
        <w:rPr>
          <w:rFonts w:ascii="Georgia" w:hAnsi="Georgia"/>
          <w:b/>
          <w:bCs/>
          <w:sz w:val="24"/>
          <w:szCs w:val="24"/>
        </w:rPr>
      </w:pPr>
      <w:r w:rsidRPr="005B59C2">
        <w:rPr>
          <w:rFonts w:ascii="Georgia" w:hAnsi="Georgia"/>
          <w:b/>
          <w:bCs/>
          <w:sz w:val="24"/>
          <w:szCs w:val="24"/>
        </w:rPr>
        <w:t>The recipients</w:t>
      </w:r>
    </w:p>
    <w:p w14:paraId="6C7A0DA6" w14:textId="51D0B104" w:rsidR="005B59C2" w:rsidRDefault="005B59C2" w:rsidP="005B59C2">
      <w:pPr>
        <w:pStyle w:val="NoSpacing"/>
        <w:rPr>
          <w:rFonts w:ascii="Georgia" w:hAnsi="Georgia"/>
          <w:b/>
          <w:bCs/>
          <w:sz w:val="24"/>
          <w:szCs w:val="24"/>
        </w:rPr>
      </w:pPr>
    </w:p>
    <w:p w14:paraId="7F006E05" w14:textId="005D3C54" w:rsidR="009910A3" w:rsidRDefault="009910A3" w:rsidP="009910A3">
      <w:pPr>
        <w:pStyle w:val="NoSpacing"/>
        <w:numPr>
          <w:ilvl w:val="2"/>
          <w:numId w:val="1"/>
        </w:numPr>
        <w:rPr>
          <w:rFonts w:ascii="Georgia" w:hAnsi="Georgia"/>
          <w:sz w:val="24"/>
          <w:szCs w:val="24"/>
          <w:u w:val="single"/>
        </w:rPr>
      </w:pPr>
      <w:r w:rsidRPr="005B59C2">
        <w:rPr>
          <w:rFonts w:ascii="Georgia" w:hAnsi="Georgia"/>
          <w:sz w:val="24"/>
          <w:szCs w:val="24"/>
          <w:u w:val="single"/>
        </w:rPr>
        <w:t>Special to God – ‘elect’</w:t>
      </w:r>
    </w:p>
    <w:p w14:paraId="13E01BFD" w14:textId="77777777" w:rsidR="00DB70BB" w:rsidRPr="005B59C2" w:rsidRDefault="00DB70BB" w:rsidP="00DB70BB">
      <w:pPr>
        <w:pStyle w:val="NoSpacing"/>
        <w:rPr>
          <w:rFonts w:ascii="Georgia" w:hAnsi="Georgia"/>
          <w:sz w:val="24"/>
          <w:szCs w:val="24"/>
          <w:u w:val="single"/>
        </w:rPr>
      </w:pPr>
    </w:p>
    <w:p w14:paraId="23DF3B10" w14:textId="30E57109" w:rsidR="009910A3" w:rsidRDefault="009910A3" w:rsidP="00763099">
      <w:pPr>
        <w:pStyle w:val="NoSpacing"/>
        <w:numPr>
          <w:ilvl w:val="3"/>
          <w:numId w:val="1"/>
        </w:numPr>
        <w:rPr>
          <w:rFonts w:ascii="Georgia" w:hAnsi="Georgia"/>
          <w:b/>
          <w:bCs/>
          <w:sz w:val="20"/>
          <w:szCs w:val="20"/>
        </w:rPr>
      </w:pPr>
      <w:r w:rsidRPr="00DB70BB">
        <w:rPr>
          <w:rFonts w:ascii="Georgia" w:hAnsi="Georgia"/>
          <w:sz w:val="24"/>
          <w:szCs w:val="24"/>
          <w:u w:val="single"/>
        </w:rPr>
        <w:t>Israel the chosen people</w:t>
      </w:r>
      <w:r w:rsidRPr="00C60E6A">
        <w:rPr>
          <w:rFonts w:ascii="Georgia" w:hAnsi="Georgia"/>
          <w:sz w:val="24"/>
          <w:szCs w:val="24"/>
        </w:rPr>
        <w:t xml:space="preserve"> </w:t>
      </w:r>
      <w:r w:rsidRPr="00DB70BB">
        <w:rPr>
          <w:rFonts w:ascii="Georgia" w:hAnsi="Georgia"/>
          <w:b/>
          <w:bCs/>
          <w:sz w:val="20"/>
          <w:szCs w:val="20"/>
        </w:rPr>
        <w:t>[</w:t>
      </w:r>
      <w:r w:rsidR="00763099" w:rsidRPr="00DB70BB">
        <w:rPr>
          <w:rFonts w:ascii="Georgia" w:hAnsi="Georgia"/>
          <w:b/>
          <w:bCs/>
          <w:sz w:val="20"/>
          <w:szCs w:val="20"/>
        </w:rPr>
        <w:t>Isaiah 43: 20-21] 20 The wild beasts will honor me, the jackals and the ostriches, for I give water in the  wilderness, rivers in the desert, to give drink to my chosen people, the people whom I formed for myself that they might declare my praise.</w:t>
      </w:r>
    </w:p>
    <w:p w14:paraId="6D2E29A1" w14:textId="77777777" w:rsidR="00DB70BB" w:rsidRPr="00DB70BB" w:rsidRDefault="00DB70BB" w:rsidP="00DB70BB">
      <w:pPr>
        <w:pStyle w:val="NoSpacing"/>
        <w:rPr>
          <w:rFonts w:ascii="Georgia" w:hAnsi="Georgia"/>
          <w:b/>
          <w:bCs/>
          <w:sz w:val="20"/>
          <w:szCs w:val="20"/>
        </w:rPr>
      </w:pPr>
    </w:p>
    <w:p w14:paraId="74090D83" w14:textId="3CB28920" w:rsidR="00763099" w:rsidRPr="00DB70BB" w:rsidRDefault="00763099" w:rsidP="00763099">
      <w:pPr>
        <w:pStyle w:val="NoSpacing"/>
        <w:numPr>
          <w:ilvl w:val="3"/>
          <w:numId w:val="1"/>
        </w:numPr>
        <w:rPr>
          <w:rFonts w:ascii="Georgia" w:hAnsi="Georgia"/>
          <w:sz w:val="24"/>
          <w:szCs w:val="24"/>
        </w:rPr>
      </w:pPr>
      <w:r w:rsidRPr="00DB70BB">
        <w:rPr>
          <w:rFonts w:ascii="Georgia" w:hAnsi="Georgia"/>
          <w:sz w:val="24"/>
          <w:szCs w:val="24"/>
          <w:u w:val="single"/>
        </w:rPr>
        <w:t>Church the chosen community</w:t>
      </w:r>
      <w:r w:rsidRPr="00C60E6A">
        <w:rPr>
          <w:rFonts w:ascii="Georgia" w:hAnsi="Georgia"/>
          <w:sz w:val="24"/>
          <w:szCs w:val="24"/>
        </w:rPr>
        <w:t xml:space="preserve"> </w:t>
      </w:r>
      <w:r w:rsidRPr="00DB70BB">
        <w:rPr>
          <w:rFonts w:ascii="Georgia" w:hAnsi="Georgia"/>
          <w:b/>
          <w:bCs/>
          <w:sz w:val="20"/>
          <w:szCs w:val="20"/>
        </w:rPr>
        <w:t>[Galatians 6:16] 16 And as for all who walk by this rule, peace and mercy be upon them, and upon the Israel of God.</w:t>
      </w:r>
    </w:p>
    <w:p w14:paraId="3D8626D5" w14:textId="77777777" w:rsidR="00DB70BB" w:rsidRDefault="00DB70BB" w:rsidP="00DB70BB">
      <w:pPr>
        <w:pStyle w:val="ListParagraph"/>
        <w:rPr>
          <w:rFonts w:ascii="Georgia" w:hAnsi="Georgia"/>
          <w:sz w:val="24"/>
          <w:szCs w:val="24"/>
        </w:rPr>
      </w:pPr>
    </w:p>
    <w:p w14:paraId="65402865" w14:textId="3BA190C1" w:rsidR="00763099" w:rsidRDefault="00763099" w:rsidP="00763099">
      <w:pPr>
        <w:pStyle w:val="NoSpacing"/>
        <w:numPr>
          <w:ilvl w:val="2"/>
          <w:numId w:val="1"/>
        </w:numPr>
        <w:rPr>
          <w:rFonts w:ascii="Georgia" w:hAnsi="Georgia"/>
          <w:sz w:val="24"/>
          <w:szCs w:val="24"/>
          <w:u w:val="single"/>
        </w:rPr>
      </w:pPr>
      <w:r w:rsidRPr="00DB70BB">
        <w:rPr>
          <w:rFonts w:ascii="Georgia" w:hAnsi="Georgia"/>
          <w:sz w:val="24"/>
          <w:szCs w:val="24"/>
          <w:u w:val="single"/>
        </w:rPr>
        <w:t>Strangers to world</w:t>
      </w:r>
    </w:p>
    <w:p w14:paraId="403B17AD" w14:textId="77777777" w:rsidR="00DB70BB" w:rsidRPr="00DB70BB" w:rsidRDefault="00DB70BB" w:rsidP="00DB70BB">
      <w:pPr>
        <w:pStyle w:val="NoSpacing"/>
        <w:rPr>
          <w:rFonts w:ascii="Georgia" w:hAnsi="Georgia"/>
          <w:sz w:val="24"/>
          <w:szCs w:val="24"/>
          <w:u w:val="single"/>
        </w:rPr>
      </w:pPr>
    </w:p>
    <w:p w14:paraId="740F2F88" w14:textId="70E856CC" w:rsidR="00763099" w:rsidRPr="00483990" w:rsidRDefault="00763099" w:rsidP="004011B0">
      <w:pPr>
        <w:pStyle w:val="NoSpacing"/>
        <w:numPr>
          <w:ilvl w:val="3"/>
          <w:numId w:val="1"/>
        </w:numPr>
        <w:rPr>
          <w:rFonts w:ascii="Georgia" w:hAnsi="Georgia"/>
          <w:sz w:val="24"/>
          <w:szCs w:val="24"/>
        </w:rPr>
      </w:pPr>
      <w:r w:rsidRPr="00483990">
        <w:rPr>
          <w:rFonts w:ascii="Georgia" w:hAnsi="Georgia"/>
          <w:sz w:val="24"/>
          <w:szCs w:val="24"/>
          <w:u w:val="single"/>
        </w:rPr>
        <w:t>The example of Abraham</w:t>
      </w:r>
      <w:r w:rsidRPr="00483990">
        <w:rPr>
          <w:rFonts w:ascii="Georgia" w:hAnsi="Georgia"/>
          <w:sz w:val="24"/>
          <w:szCs w:val="24"/>
        </w:rPr>
        <w:t xml:space="preserve"> </w:t>
      </w:r>
      <w:r w:rsidRPr="00483990">
        <w:rPr>
          <w:rFonts w:ascii="Georgia" w:hAnsi="Georgia"/>
          <w:b/>
          <w:bCs/>
          <w:sz w:val="20"/>
          <w:szCs w:val="20"/>
        </w:rPr>
        <w:t>[Hebrews 11: 8-13]</w:t>
      </w:r>
      <w:r w:rsidR="00DB70BB" w:rsidRPr="00483990">
        <w:rPr>
          <w:rFonts w:ascii="Georgia" w:hAnsi="Georgia"/>
          <w:b/>
          <w:bCs/>
          <w:sz w:val="20"/>
          <w:szCs w:val="20"/>
        </w:rPr>
        <w:t xml:space="preserve"> </w:t>
      </w:r>
      <w:r w:rsidR="004011B0" w:rsidRPr="00483990">
        <w:rPr>
          <w:rFonts w:ascii="Georgia" w:hAnsi="Georgia"/>
          <w:b/>
          <w:bCs/>
          <w:sz w:val="20"/>
          <w:szCs w:val="20"/>
        </w:rPr>
        <w:t xml:space="preserve">By faith Abraham obeyed when he was called to go out to a place that he was to receive as an inheritance. And he went out, not knowing where he was going. 9 By faith he went to live in the land of promise, as in a foreign land, living in tents with Isaac and Jacob, heirs with him of the same promise. 10 For he was looking forward to the city that has foundations, whose designer and builder is God. 11 By faith Sarah herself received power to conceive, even when she was past the age, since she considered him faithful who had promised. 12 Therefore from one man, </w:t>
      </w:r>
      <w:r w:rsidR="004011B0" w:rsidRPr="00483990">
        <w:rPr>
          <w:rFonts w:ascii="Georgia" w:hAnsi="Georgia"/>
          <w:b/>
          <w:bCs/>
          <w:sz w:val="20"/>
          <w:szCs w:val="20"/>
        </w:rPr>
        <w:lastRenderedPageBreak/>
        <w:t>and him as good as dead, were born descendants as many as the stars of heaven and as many as the innumerable grains of sand by the seashore.</w:t>
      </w:r>
      <w:r w:rsidR="00483990" w:rsidRPr="00483990">
        <w:rPr>
          <w:rFonts w:ascii="Georgia" w:hAnsi="Georgia"/>
          <w:b/>
          <w:bCs/>
          <w:sz w:val="20"/>
          <w:szCs w:val="20"/>
        </w:rPr>
        <w:t xml:space="preserve"> </w:t>
      </w:r>
      <w:r w:rsidR="004011B0" w:rsidRPr="00483990">
        <w:rPr>
          <w:rFonts w:ascii="Georgia" w:hAnsi="Georgia"/>
          <w:b/>
          <w:bCs/>
          <w:sz w:val="20"/>
          <w:szCs w:val="20"/>
        </w:rPr>
        <w:t>13 These all died in faith, not having received the things promised, but having seen them and greeted them from afar, and having acknowledged that they were strangers and exiles on the earth.</w:t>
      </w:r>
    </w:p>
    <w:p w14:paraId="1C56C872" w14:textId="77777777" w:rsidR="00483990" w:rsidRPr="00483990" w:rsidRDefault="00483990" w:rsidP="00483990">
      <w:pPr>
        <w:pStyle w:val="NoSpacing"/>
        <w:rPr>
          <w:rFonts w:ascii="Georgia" w:hAnsi="Georgia"/>
          <w:sz w:val="24"/>
          <w:szCs w:val="24"/>
        </w:rPr>
      </w:pPr>
    </w:p>
    <w:p w14:paraId="38AC94B3" w14:textId="14BF9AD5" w:rsidR="00763099" w:rsidRDefault="00763099" w:rsidP="00763099">
      <w:pPr>
        <w:pStyle w:val="NoSpacing"/>
        <w:numPr>
          <w:ilvl w:val="3"/>
          <w:numId w:val="1"/>
        </w:numPr>
        <w:rPr>
          <w:rFonts w:ascii="Georgia" w:hAnsi="Georgia"/>
          <w:b/>
          <w:bCs/>
          <w:sz w:val="20"/>
          <w:szCs w:val="20"/>
        </w:rPr>
      </w:pPr>
      <w:r w:rsidRPr="00A41C68">
        <w:rPr>
          <w:rFonts w:ascii="Georgia" w:hAnsi="Georgia"/>
          <w:sz w:val="24"/>
          <w:szCs w:val="24"/>
          <w:u w:val="single"/>
        </w:rPr>
        <w:t>The experience of Christians</w:t>
      </w:r>
      <w:r w:rsidRPr="00C60E6A">
        <w:rPr>
          <w:rFonts w:ascii="Georgia" w:hAnsi="Georgia"/>
          <w:sz w:val="24"/>
          <w:szCs w:val="24"/>
        </w:rPr>
        <w:t xml:space="preserve"> </w:t>
      </w:r>
      <w:r w:rsidRPr="00A41C68">
        <w:rPr>
          <w:rFonts w:ascii="Georgia" w:hAnsi="Georgia"/>
          <w:b/>
          <w:bCs/>
          <w:sz w:val="20"/>
          <w:szCs w:val="20"/>
        </w:rPr>
        <w:t>[Hebrews 13:13-14]</w:t>
      </w:r>
      <w:r w:rsidR="00483990" w:rsidRPr="00A41C68">
        <w:rPr>
          <w:rFonts w:ascii="Georgia" w:hAnsi="Georgia"/>
          <w:b/>
          <w:bCs/>
          <w:sz w:val="20"/>
          <w:szCs w:val="20"/>
        </w:rPr>
        <w:t xml:space="preserve"> </w:t>
      </w:r>
      <w:r w:rsidR="00A41C68" w:rsidRPr="00A41C68">
        <w:rPr>
          <w:rFonts w:ascii="Georgia" w:hAnsi="Georgia"/>
          <w:b/>
          <w:bCs/>
          <w:sz w:val="20"/>
          <w:szCs w:val="20"/>
        </w:rPr>
        <w:t>13 Therefore let us go to him outside the camp and bear the reproach he endured. 14 For here we have no lasting city, but we seek the city that is to come.</w:t>
      </w:r>
    </w:p>
    <w:p w14:paraId="4331C29B" w14:textId="77777777" w:rsidR="00A41C68" w:rsidRDefault="00A41C68" w:rsidP="00A41C68">
      <w:pPr>
        <w:pStyle w:val="ListParagraph"/>
        <w:rPr>
          <w:rFonts w:ascii="Georgia" w:hAnsi="Georgia"/>
          <w:b/>
          <w:bCs/>
          <w:sz w:val="20"/>
          <w:szCs w:val="20"/>
        </w:rPr>
      </w:pPr>
    </w:p>
    <w:p w14:paraId="73F8457C" w14:textId="0D08A040" w:rsidR="00763099" w:rsidRPr="00A41C68" w:rsidRDefault="00763099" w:rsidP="00763099">
      <w:pPr>
        <w:pStyle w:val="NoSpacing"/>
        <w:numPr>
          <w:ilvl w:val="2"/>
          <w:numId w:val="1"/>
        </w:numPr>
        <w:rPr>
          <w:rFonts w:ascii="Georgia" w:hAnsi="Georgia"/>
          <w:sz w:val="24"/>
          <w:szCs w:val="24"/>
        </w:rPr>
      </w:pPr>
      <w:r w:rsidRPr="00A41C68">
        <w:rPr>
          <w:rFonts w:ascii="Georgia" w:hAnsi="Georgia"/>
          <w:sz w:val="24"/>
          <w:szCs w:val="24"/>
          <w:u w:val="single"/>
        </w:rPr>
        <w:t xml:space="preserve">Scattered to serve – </w:t>
      </w:r>
      <w:r w:rsidRPr="00A41C68">
        <w:rPr>
          <w:rFonts w:ascii="Georgia" w:hAnsi="Georgia"/>
          <w:sz w:val="24"/>
          <w:szCs w:val="24"/>
        </w:rPr>
        <w:t xml:space="preserve">‘Diaspora’ </w:t>
      </w:r>
      <w:r w:rsidRPr="00A41C68">
        <w:rPr>
          <w:rFonts w:ascii="Georgia" w:hAnsi="Georgia"/>
          <w:sz w:val="24"/>
          <w:szCs w:val="24"/>
        </w:rPr>
        <w:tab/>
      </w:r>
      <w:r w:rsidRPr="00A41C68">
        <w:rPr>
          <w:rFonts w:ascii="Georgia" w:hAnsi="Georgia"/>
          <w:sz w:val="24"/>
          <w:szCs w:val="24"/>
        </w:rPr>
        <w:tab/>
      </w:r>
      <w:r w:rsidRPr="00A41C68">
        <w:rPr>
          <w:rFonts w:ascii="Georgia" w:hAnsi="Georgia"/>
          <w:sz w:val="24"/>
          <w:szCs w:val="24"/>
        </w:rPr>
        <w:tab/>
      </w:r>
    </w:p>
    <w:p w14:paraId="1EF85C7E" w14:textId="01D1653E" w:rsidR="00763099" w:rsidRDefault="00763099" w:rsidP="00763099">
      <w:pPr>
        <w:pStyle w:val="NoSpacing"/>
        <w:numPr>
          <w:ilvl w:val="3"/>
          <w:numId w:val="1"/>
        </w:numPr>
        <w:rPr>
          <w:rFonts w:ascii="Georgia" w:hAnsi="Georgia"/>
          <w:sz w:val="24"/>
          <w:szCs w:val="24"/>
          <w:u w:val="single"/>
        </w:rPr>
      </w:pPr>
      <w:r w:rsidRPr="00A41C68">
        <w:rPr>
          <w:rFonts w:ascii="Georgia" w:hAnsi="Georgia"/>
          <w:sz w:val="24"/>
          <w:szCs w:val="24"/>
          <w:u w:val="single"/>
        </w:rPr>
        <w:t>The breadth of base</w:t>
      </w:r>
    </w:p>
    <w:p w14:paraId="59259EBD" w14:textId="77777777" w:rsidR="00A41C68" w:rsidRPr="00A41C68" w:rsidRDefault="00A41C68" w:rsidP="00A41C68">
      <w:pPr>
        <w:pStyle w:val="NoSpacing"/>
        <w:rPr>
          <w:rFonts w:ascii="Georgia" w:hAnsi="Georgia"/>
          <w:sz w:val="24"/>
          <w:szCs w:val="24"/>
          <w:u w:val="single"/>
        </w:rPr>
      </w:pPr>
    </w:p>
    <w:p w14:paraId="651355FB" w14:textId="30394E80" w:rsidR="00763099" w:rsidRPr="00A41C68" w:rsidRDefault="00763099" w:rsidP="00763099">
      <w:pPr>
        <w:pStyle w:val="NoSpacing"/>
        <w:numPr>
          <w:ilvl w:val="3"/>
          <w:numId w:val="1"/>
        </w:numPr>
        <w:rPr>
          <w:rFonts w:ascii="Georgia" w:hAnsi="Georgia"/>
          <w:sz w:val="24"/>
          <w:szCs w:val="24"/>
          <w:u w:val="single"/>
        </w:rPr>
      </w:pPr>
      <w:r w:rsidRPr="00A41C68">
        <w:rPr>
          <w:rFonts w:ascii="Georgia" w:hAnsi="Georgia"/>
          <w:sz w:val="24"/>
          <w:szCs w:val="24"/>
          <w:u w:val="single"/>
        </w:rPr>
        <w:t>The spread of truth</w:t>
      </w:r>
    </w:p>
    <w:p w14:paraId="21855221" w14:textId="12AC765C" w:rsidR="00763099" w:rsidRPr="00C60E6A" w:rsidRDefault="00763099" w:rsidP="00763099">
      <w:pPr>
        <w:pStyle w:val="NoSpacing"/>
        <w:rPr>
          <w:rFonts w:ascii="Georgia" w:hAnsi="Georgia"/>
          <w:sz w:val="24"/>
          <w:szCs w:val="24"/>
        </w:rPr>
      </w:pPr>
    </w:p>
    <w:p w14:paraId="7D456E00" w14:textId="616E9D63" w:rsidR="00763099" w:rsidRPr="00A41C68" w:rsidRDefault="00763099" w:rsidP="00763099">
      <w:pPr>
        <w:pStyle w:val="NoSpacing"/>
        <w:numPr>
          <w:ilvl w:val="0"/>
          <w:numId w:val="1"/>
        </w:numPr>
        <w:rPr>
          <w:rFonts w:ascii="Georgia" w:hAnsi="Georgia"/>
          <w:sz w:val="20"/>
          <w:szCs w:val="20"/>
        </w:rPr>
      </w:pPr>
      <w:r w:rsidRPr="00A41C68">
        <w:rPr>
          <w:rFonts w:ascii="Georgia" w:hAnsi="Georgia"/>
          <w:b/>
          <w:bCs/>
          <w:sz w:val="24"/>
          <w:szCs w:val="24"/>
        </w:rPr>
        <w:t xml:space="preserve">The scope of the </w:t>
      </w:r>
      <w:r w:rsidRPr="00A41C68">
        <w:rPr>
          <w:rFonts w:ascii="Georgia" w:hAnsi="Georgia"/>
          <w:sz w:val="20"/>
          <w:szCs w:val="20"/>
        </w:rPr>
        <w:t xml:space="preserve">epistle </w:t>
      </w:r>
      <w:r w:rsidRPr="00A41C68">
        <w:rPr>
          <w:rFonts w:ascii="Georgia" w:hAnsi="Georgia"/>
          <w:b/>
          <w:bCs/>
          <w:sz w:val="20"/>
          <w:szCs w:val="20"/>
        </w:rPr>
        <w:t>[1 Peter 1:2a] , 2 according to the foreknowledge of God the Father, in the sanctification of the Spirit, for obedience to Jesus Christ and for sprinkling with his blood:</w:t>
      </w:r>
    </w:p>
    <w:p w14:paraId="6B98DBDE" w14:textId="77777777" w:rsidR="00A41C68" w:rsidRPr="00A41C68" w:rsidRDefault="00A41C68" w:rsidP="00A41C68">
      <w:pPr>
        <w:pStyle w:val="NoSpacing"/>
        <w:rPr>
          <w:rFonts w:ascii="Georgia" w:hAnsi="Georgia"/>
          <w:sz w:val="20"/>
          <w:szCs w:val="20"/>
        </w:rPr>
      </w:pPr>
    </w:p>
    <w:p w14:paraId="58F83533" w14:textId="60FF536F" w:rsidR="00763099" w:rsidRDefault="00763099" w:rsidP="00763099">
      <w:pPr>
        <w:pStyle w:val="NoSpacing"/>
        <w:numPr>
          <w:ilvl w:val="1"/>
          <w:numId w:val="1"/>
        </w:numPr>
        <w:rPr>
          <w:rFonts w:ascii="Georgia" w:hAnsi="Georgia"/>
          <w:sz w:val="24"/>
          <w:szCs w:val="24"/>
          <w:u w:val="single"/>
        </w:rPr>
      </w:pPr>
      <w:r w:rsidRPr="00A41C68">
        <w:rPr>
          <w:rFonts w:ascii="Georgia" w:hAnsi="Georgia"/>
          <w:sz w:val="24"/>
          <w:szCs w:val="24"/>
          <w:u w:val="single"/>
        </w:rPr>
        <w:t>The explanation of salvation</w:t>
      </w:r>
    </w:p>
    <w:p w14:paraId="3E30BDC3" w14:textId="155DE76D" w:rsidR="00A41C68" w:rsidRDefault="00A41C68" w:rsidP="00A41C68">
      <w:pPr>
        <w:pStyle w:val="NoSpacing"/>
        <w:rPr>
          <w:rFonts w:ascii="Georgia" w:hAnsi="Georgia"/>
          <w:sz w:val="24"/>
          <w:szCs w:val="24"/>
          <w:u w:val="single"/>
        </w:rPr>
      </w:pPr>
    </w:p>
    <w:p w14:paraId="0A538D1E" w14:textId="3BBE82F1" w:rsidR="00763099" w:rsidRDefault="00763099" w:rsidP="00763099">
      <w:pPr>
        <w:pStyle w:val="NoSpacing"/>
        <w:numPr>
          <w:ilvl w:val="2"/>
          <w:numId w:val="1"/>
        </w:numPr>
        <w:rPr>
          <w:rFonts w:ascii="Georgia" w:hAnsi="Georgia"/>
          <w:sz w:val="24"/>
          <w:szCs w:val="24"/>
          <w:u w:val="single"/>
        </w:rPr>
      </w:pPr>
      <w:r w:rsidRPr="00A41C68">
        <w:rPr>
          <w:rFonts w:ascii="Georgia" w:hAnsi="Georgia"/>
          <w:sz w:val="24"/>
          <w:szCs w:val="24"/>
          <w:u w:val="single"/>
        </w:rPr>
        <w:t>The work of the Father</w:t>
      </w:r>
    </w:p>
    <w:p w14:paraId="16B21B4A" w14:textId="77777777" w:rsidR="00A41C68" w:rsidRPr="00A41C68" w:rsidRDefault="00A41C68" w:rsidP="00A41C68">
      <w:pPr>
        <w:pStyle w:val="NoSpacing"/>
        <w:rPr>
          <w:rFonts w:ascii="Georgia" w:hAnsi="Georgia"/>
          <w:sz w:val="24"/>
          <w:szCs w:val="24"/>
          <w:u w:val="single"/>
        </w:rPr>
      </w:pPr>
    </w:p>
    <w:p w14:paraId="56ED1B1E" w14:textId="25ED9702" w:rsidR="00763099" w:rsidRDefault="00763099" w:rsidP="00763099">
      <w:pPr>
        <w:pStyle w:val="NoSpacing"/>
        <w:numPr>
          <w:ilvl w:val="3"/>
          <w:numId w:val="1"/>
        </w:numPr>
        <w:rPr>
          <w:rFonts w:ascii="Georgia" w:hAnsi="Georgia"/>
          <w:sz w:val="24"/>
          <w:szCs w:val="24"/>
        </w:rPr>
      </w:pPr>
      <w:r w:rsidRPr="00C60E6A">
        <w:rPr>
          <w:rFonts w:ascii="Georgia" w:hAnsi="Georgia"/>
          <w:sz w:val="24"/>
          <w:szCs w:val="24"/>
        </w:rPr>
        <w:t>Choosing to reveal Himself as Father</w:t>
      </w:r>
    </w:p>
    <w:p w14:paraId="26C7011E" w14:textId="77777777" w:rsidR="00A41C68" w:rsidRPr="00C60E6A" w:rsidRDefault="00A41C68" w:rsidP="00A41C68">
      <w:pPr>
        <w:pStyle w:val="NoSpacing"/>
        <w:rPr>
          <w:rFonts w:ascii="Georgia" w:hAnsi="Georgia"/>
          <w:sz w:val="24"/>
          <w:szCs w:val="24"/>
        </w:rPr>
      </w:pPr>
    </w:p>
    <w:p w14:paraId="22F21A6C" w14:textId="3B82AA20" w:rsidR="00763099" w:rsidRDefault="00763099" w:rsidP="00763099">
      <w:pPr>
        <w:pStyle w:val="NoSpacing"/>
        <w:numPr>
          <w:ilvl w:val="3"/>
          <w:numId w:val="1"/>
        </w:numPr>
        <w:rPr>
          <w:rFonts w:ascii="Georgia" w:hAnsi="Georgia"/>
          <w:sz w:val="24"/>
          <w:szCs w:val="24"/>
        </w:rPr>
      </w:pPr>
      <w:r w:rsidRPr="00C60E6A">
        <w:rPr>
          <w:rFonts w:ascii="Georgia" w:hAnsi="Georgia"/>
          <w:sz w:val="24"/>
          <w:szCs w:val="24"/>
        </w:rPr>
        <w:t>Choosing to redeem His people as children</w:t>
      </w:r>
    </w:p>
    <w:p w14:paraId="1EC55961" w14:textId="77777777" w:rsidR="00A41C68" w:rsidRPr="00C60E6A" w:rsidRDefault="00A41C68" w:rsidP="00A41C68">
      <w:pPr>
        <w:pStyle w:val="NoSpacing"/>
        <w:rPr>
          <w:rFonts w:ascii="Georgia" w:hAnsi="Georgia"/>
          <w:sz w:val="24"/>
          <w:szCs w:val="24"/>
        </w:rPr>
      </w:pPr>
    </w:p>
    <w:p w14:paraId="60D86D4C" w14:textId="20607E7B" w:rsidR="00763099" w:rsidRDefault="00763099" w:rsidP="00763099">
      <w:pPr>
        <w:pStyle w:val="NoSpacing"/>
        <w:numPr>
          <w:ilvl w:val="2"/>
          <w:numId w:val="1"/>
        </w:numPr>
        <w:rPr>
          <w:rFonts w:ascii="Georgia" w:hAnsi="Georgia"/>
          <w:sz w:val="24"/>
          <w:szCs w:val="24"/>
          <w:u w:val="single"/>
        </w:rPr>
      </w:pPr>
      <w:r w:rsidRPr="00A41C68">
        <w:rPr>
          <w:rFonts w:ascii="Georgia" w:hAnsi="Georgia"/>
          <w:sz w:val="24"/>
          <w:szCs w:val="24"/>
          <w:u w:val="single"/>
        </w:rPr>
        <w:t>The work of the Son</w:t>
      </w:r>
    </w:p>
    <w:p w14:paraId="30E0FFC3" w14:textId="77777777" w:rsidR="00A41C68" w:rsidRPr="00A41C68" w:rsidRDefault="00A41C68" w:rsidP="00A41C68">
      <w:pPr>
        <w:pStyle w:val="NoSpacing"/>
        <w:rPr>
          <w:rFonts w:ascii="Georgia" w:hAnsi="Georgia"/>
          <w:sz w:val="24"/>
          <w:szCs w:val="24"/>
          <w:u w:val="single"/>
        </w:rPr>
      </w:pPr>
    </w:p>
    <w:p w14:paraId="6076C2CB" w14:textId="3DD7EE57" w:rsidR="00763099" w:rsidRDefault="00763099" w:rsidP="00763099">
      <w:pPr>
        <w:pStyle w:val="NoSpacing"/>
        <w:numPr>
          <w:ilvl w:val="3"/>
          <w:numId w:val="1"/>
        </w:numPr>
        <w:rPr>
          <w:rFonts w:ascii="Georgia" w:hAnsi="Georgia"/>
          <w:sz w:val="24"/>
          <w:szCs w:val="24"/>
        </w:rPr>
      </w:pPr>
      <w:r w:rsidRPr="00C60E6A">
        <w:rPr>
          <w:rFonts w:ascii="Georgia" w:hAnsi="Georgia"/>
          <w:sz w:val="24"/>
          <w:szCs w:val="24"/>
        </w:rPr>
        <w:t>The shedding of His blood</w:t>
      </w:r>
    </w:p>
    <w:p w14:paraId="1FDF58FF" w14:textId="77777777" w:rsidR="0079476C" w:rsidRPr="00C60E6A" w:rsidRDefault="0079476C" w:rsidP="0079476C">
      <w:pPr>
        <w:pStyle w:val="NoSpacing"/>
        <w:rPr>
          <w:rFonts w:ascii="Georgia" w:hAnsi="Georgia"/>
          <w:sz w:val="24"/>
          <w:szCs w:val="24"/>
        </w:rPr>
      </w:pPr>
    </w:p>
    <w:p w14:paraId="7C4BAE25" w14:textId="5665FCDC" w:rsidR="00763099" w:rsidRDefault="00763099" w:rsidP="00763099">
      <w:pPr>
        <w:pStyle w:val="NoSpacing"/>
        <w:numPr>
          <w:ilvl w:val="3"/>
          <w:numId w:val="1"/>
        </w:numPr>
        <w:rPr>
          <w:rFonts w:ascii="Georgia" w:hAnsi="Georgia"/>
          <w:sz w:val="24"/>
          <w:szCs w:val="24"/>
        </w:rPr>
      </w:pPr>
      <w:r w:rsidRPr="00C60E6A">
        <w:rPr>
          <w:rFonts w:ascii="Georgia" w:hAnsi="Georgia"/>
          <w:sz w:val="24"/>
          <w:szCs w:val="24"/>
        </w:rPr>
        <w:t>The sprinkling of His blood [Exodus 24:3-8; Hebrews 9:12-14; 10:19-22]</w:t>
      </w:r>
    </w:p>
    <w:p w14:paraId="7097299C" w14:textId="77777777" w:rsidR="0079476C" w:rsidRDefault="0079476C" w:rsidP="0079476C">
      <w:pPr>
        <w:pStyle w:val="ListParagraph"/>
        <w:rPr>
          <w:rFonts w:ascii="Georgia" w:hAnsi="Georgia"/>
          <w:sz w:val="24"/>
          <w:szCs w:val="24"/>
        </w:rPr>
      </w:pPr>
    </w:p>
    <w:p w14:paraId="6B0558B1" w14:textId="72FD895A" w:rsidR="00763099" w:rsidRDefault="00763099" w:rsidP="00763099">
      <w:pPr>
        <w:pStyle w:val="NoSpacing"/>
        <w:numPr>
          <w:ilvl w:val="2"/>
          <w:numId w:val="1"/>
        </w:numPr>
        <w:rPr>
          <w:rFonts w:ascii="Georgia" w:hAnsi="Georgia"/>
          <w:sz w:val="24"/>
          <w:szCs w:val="24"/>
          <w:u w:val="single"/>
        </w:rPr>
      </w:pPr>
      <w:r w:rsidRPr="0079476C">
        <w:rPr>
          <w:rFonts w:ascii="Georgia" w:hAnsi="Georgia"/>
          <w:sz w:val="24"/>
          <w:szCs w:val="24"/>
          <w:u w:val="single"/>
        </w:rPr>
        <w:lastRenderedPageBreak/>
        <w:t>The work of the Spirit</w:t>
      </w:r>
    </w:p>
    <w:p w14:paraId="038B2EDF" w14:textId="77777777" w:rsidR="0079476C" w:rsidRPr="0079476C" w:rsidRDefault="0079476C" w:rsidP="0079476C">
      <w:pPr>
        <w:pStyle w:val="NoSpacing"/>
        <w:rPr>
          <w:rFonts w:ascii="Georgia" w:hAnsi="Georgia"/>
          <w:sz w:val="24"/>
          <w:szCs w:val="24"/>
          <w:u w:val="single"/>
        </w:rPr>
      </w:pPr>
    </w:p>
    <w:p w14:paraId="30B8714F" w14:textId="768D6ABA" w:rsidR="00763099" w:rsidRPr="00C641ED" w:rsidRDefault="00763099" w:rsidP="00763099">
      <w:pPr>
        <w:pStyle w:val="NoSpacing"/>
        <w:numPr>
          <w:ilvl w:val="3"/>
          <w:numId w:val="1"/>
        </w:numPr>
        <w:rPr>
          <w:rFonts w:ascii="Georgia" w:hAnsi="Georgia"/>
          <w:sz w:val="24"/>
          <w:szCs w:val="24"/>
        </w:rPr>
      </w:pPr>
      <w:r w:rsidRPr="00C641ED">
        <w:rPr>
          <w:rFonts w:ascii="Georgia" w:hAnsi="Georgia"/>
          <w:sz w:val="24"/>
          <w:szCs w:val="24"/>
          <w:u w:val="single"/>
        </w:rPr>
        <w:t>Sanctification – an accomplished fact</w:t>
      </w:r>
      <w:r w:rsidRPr="00C60E6A">
        <w:rPr>
          <w:rFonts w:ascii="Georgia" w:hAnsi="Georgia"/>
          <w:sz w:val="24"/>
          <w:szCs w:val="24"/>
        </w:rPr>
        <w:t xml:space="preserve"> </w:t>
      </w:r>
      <w:r w:rsidRPr="00C641ED">
        <w:rPr>
          <w:rFonts w:ascii="Georgia" w:hAnsi="Georgia"/>
          <w:b/>
          <w:bCs/>
          <w:sz w:val="20"/>
          <w:szCs w:val="20"/>
        </w:rPr>
        <w:t>[1 Corinthians 6:11] 11 And such were some of you. But you were washed, you were sanctified, you were justified in the name of the Lord Jesus Christ and by the Spirit of our God.</w:t>
      </w:r>
    </w:p>
    <w:p w14:paraId="2A44685E" w14:textId="77777777" w:rsidR="00C641ED" w:rsidRPr="00C60E6A" w:rsidRDefault="00C641ED" w:rsidP="00C641ED">
      <w:pPr>
        <w:pStyle w:val="NoSpacing"/>
        <w:rPr>
          <w:rFonts w:ascii="Georgia" w:hAnsi="Georgia"/>
          <w:sz w:val="24"/>
          <w:szCs w:val="24"/>
        </w:rPr>
      </w:pPr>
    </w:p>
    <w:p w14:paraId="19903AB8" w14:textId="14BB48DC" w:rsidR="00763099" w:rsidRPr="00C641ED" w:rsidRDefault="00763099" w:rsidP="00763099">
      <w:pPr>
        <w:pStyle w:val="NoSpacing"/>
        <w:numPr>
          <w:ilvl w:val="3"/>
          <w:numId w:val="1"/>
        </w:numPr>
        <w:rPr>
          <w:rFonts w:ascii="Georgia" w:hAnsi="Georgia"/>
          <w:sz w:val="24"/>
          <w:szCs w:val="24"/>
        </w:rPr>
      </w:pPr>
      <w:r w:rsidRPr="00C641ED">
        <w:rPr>
          <w:rFonts w:ascii="Georgia" w:hAnsi="Georgia"/>
          <w:sz w:val="24"/>
          <w:szCs w:val="24"/>
          <w:u w:val="single"/>
        </w:rPr>
        <w:t>Sanctification – a progressing necessity</w:t>
      </w:r>
      <w:r w:rsidRPr="00C60E6A">
        <w:rPr>
          <w:rFonts w:ascii="Georgia" w:hAnsi="Georgia"/>
          <w:sz w:val="24"/>
          <w:szCs w:val="24"/>
        </w:rPr>
        <w:t xml:space="preserve"> </w:t>
      </w:r>
      <w:r w:rsidRPr="00C641ED">
        <w:rPr>
          <w:rFonts w:ascii="Georgia" w:hAnsi="Georgia"/>
          <w:b/>
          <w:bCs/>
          <w:sz w:val="20"/>
          <w:szCs w:val="20"/>
        </w:rPr>
        <w:t>[2 Corinthians 3: 16-18]  16 But when one turns to the Lord, the veil is removed. 17 Now the Lord is the Spirit, and where the Spirit of the Lord is, there is freedom. 18 And we all, with unveiled face, beholding the glory of the Lord, are being transformed into the same image from one degree of glory to another. For this comes from the Lord who is the Spirit.</w:t>
      </w:r>
    </w:p>
    <w:p w14:paraId="05098493" w14:textId="77777777" w:rsidR="00C641ED" w:rsidRDefault="00C641ED" w:rsidP="00C641ED">
      <w:pPr>
        <w:pStyle w:val="ListParagraph"/>
        <w:rPr>
          <w:rFonts w:ascii="Georgia" w:hAnsi="Georgia"/>
          <w:sz w:val="24"/>
          <w:szCs w:val="24"/>
        </w:rPr>
      </w:pPr>
    </w:p>
    <w:p w14:paraId="4C7E1CD2" w14:textId="78C26CDA" w:rsidR="00C60E6A" w:rsidRDefault="00C60E6A" w:rsidP="00C60E6A">
      <w:pPr>
        <w:pStyle w:val="NoSpacing"/>
        <w:numPr>
          <w:ilvl w:val="1"/>
          <w:numId w:val="1"/>
        </w:numPr>
        <w:rPr>
          <w:rFonts w:ascii="Georgia" w:hAnsi="Georgia"/>
          <w:sz w:val="24"/>
          <w:szCs w:val="24"/>
          <w:u w:val="single"/>
        </w:rPr>
      </w:pPr>
      <w:r w:rsidRPr="00C641ED">
        <w:rPr>
          <w:rFonts w:ascii="Georgia" w:hAnsi="Georgia"/>
          <w:sz w:val="24"/>
          <w:szCs w:val="24"/>
          <w:u w:val="single"/>
        </w:rPr>
        <w:t>The application of salvation</w:t>
      </w:r>
    </w:p>
    <w:p w14:paraId="55D6D27E" w14:textId="2D54DCC6" w:rsidR="00C641ED" w:rsidRDefault="00C641ED" w:rsidP="00C641ED">
      <w:pPr>
        <w:pStyle w:val="NoSpacing"/>
        <w:rPr>
          <w:rFonts w:ascii="Georgia" w:hAnsi="Georgia"/>
          <w:sz w:val="24"/>
          <w:szCs w:val="24"/>
          <w:u w:val="single"/>
        </w:rPr>
      </w:pPr>
    </w:p>
    <w:p w14:paraId="25B3AF82" w14:textId="6F1CC6A1" w:rsidR="00C60E6A" w:rsidRDefault="00C60E6A" w:rsidP="00C60E6A">
      <w:pPr>
        <w:pStyle w:val="NoSpacing"/>
        <w:numPr>
          <w:ilvl w:val="2"/>
          <w:numId w:val="1"/>
        </w:numPr>
        <w:rPr>
          <w:rFonts w:ascii="Georgia" w:hAnsi="Georgia"/>
          <w:sz w:val="24"/>
          <w:szCs w:val="24"/>
        </w:rPr>
      </w:pPr>
      <w:r w:rsidRPr="00C60E6A">
        <w:rPr>
          <w:rFonts w:ascii="Georgia" w:hAnsi="Georgia"/>
          <w:sz w:val="24"/>
          <w:szCs w:val="24"/>
        </w:rPr>
        <w:t>The call to obedience</w:t>
      </w:r>
    </w:p>
    <w:p w14:paraId="40CA1A2B" w14:textId="77777777" w:rsidR="00C641ED" w:rsidRPr="00C60E6A" w:rsidRDefault="00C641ED" w:rsidP="00C641ED">
      <w:pPr>
        <w:pStyle w:val="NoSpacing"/>
        <w:rPr>
          <w:rFonts w:ascii="Georgia" w:hAnsi="Georgia"/>
          <w:sz w:val="24"/>
          <w:szCs w:val="24"/>
        </w:rPr>
      </w:pPr>
    </w:p>
    <w:p w14:paraId="5A3F3F20" w14:textId="5ED5941C" w:rsidR="00C60E6A" w:rsidRDefault="00C60E6A" w:rsidP="00C60E6A">
      <w:pPr>
        <w:pStyle w:val="NoSpacing"/>
        <w:numPr>
          <w:ilvl w:val="2"/>
          <w:numId w:val="1"/>
        </w:numPr>
        <w:rPr>
          <w:rFonts w:ascii="Georgia" w:hAnsi="Georgia"/>
          <w:sz w:val="24"/>
          <w:szCs w:val="24"/>
        </w:rPr>
      </w:pPr>
      <w:r w:rsidRPr="00C60E6A">
        <w:rPr>
          <w:rFonts w:ascii="Georgia" w:hAnsi="Georgia"/>
          <w:sz w:val="24"/>
          <w:szCs w:val="24"/>
        </w:rPr>
        <w:t>The essence of leadership</w:t>
      </w:r>
    </w:p>
    <w:p w14:paraId="429FE969" w14:textId="77777777" w:rsidR="00C641ED" w:rsidRPr="00C60E6A" w:rsidRDefault="00C641ED" w:rsidP="00C641ED">
      <w:pPr>
        <w:pStyle w:val="NoSpacing"/>
        <w:rPr>
          <w:rFonts w:ascii="Georgia" w:hAnsi="Georgia"/>
          <w:sz w:val="24"/>
          <w:szCs w:val="24"/>
        </w:rPr>
      </w:pPr>
    </w:p>
    <w:p w14:paraId="5880F1B1" w14:textId="3E2DE96A" w:rsidR="00C60E6A" w:rsidRPr="00C60E6A" w:rsidRDefault="00C60E6A" w:rsidP="00C60E6A">
      <w:pPr>
        <w:pStyle w:val="NoSpacing"/>
        <w:numPr>
          <w:ilvl w:val="2"/>
          <w:numId w:val="1"/>
        </w:numPr>
        <w:rPr>
          <w:rFonts w:ascii="Georgia" w:hAnsi="Georgia"/>
          <w:sz w:val="24"/>
          <w:szCs w:val="24"/>
        </w:rPr>
      </w:pPr>
      <w:r w:rsidRPr="00C60E6A">
        <w:rPr>
          <w:rFonts w:ascii="Georgia" w:hAnsi="Georgia"/>
          <w:sz w:val="24"/>
          <w:szCs w:val="24"/>
        </w:rPr>
        <w:t>The nature of discipleship</w:t>
      </w:r>
    </w:p>
    <w:p w14:paraId="02605404" w14:textId="4483BC06" w:rsidR="00C60E6A" w:rsidRPr="00C60E6A" w:rsidRDefault="00C60E6A" w:rsidP="00C60E6A">
      <w:pPr>
        <w:pStyle w:val="NoSpacing"/>
        <w:rPr>
          <w:rFonts w:ascii="Georgia" w:hAnsi="Georgia"/>
          <w:sz w:val="24"/>
          <w:szCs w:val="24"/>
        </w:rPr>
      </w:pPr>
    </w:p>
    <w:p w14:paraId="0CD11038" w14:textId="4B67FD40" w:rsidR="00C60E6A" w:rsidRPr="00C60E6A" w:rsidRDefault="00C60E6A" w:rsidP="00C60E6A">
      <w:pPr>
        <w:pStyle w:val="NoSpacing"/>
        <w:rPr>
          <w:rFonts w:ascii="Georgia" w:hAnsi="Georgia"/>
          <w:sz w:val="24"/>
          <w:szCs w:val="24"/>
        </w:rPr>
      </w:pPr>
    </w:p>
    <w:p w14:paraId="6F6B4FF9" w14:textId="7814E241" w:rsidR="00C60E6A" w:rsidRPr="00C641ED" w:rsidRDefault="00C60E6A" w:rsidP="00C60E6A">
      <w:pPr>
        <w:pStyle w:val="NoSpacing"/>
        <w:numPr>
          <w:ilvl w:val="0"/>
          <w:numId w:val="1"/>
        </w:numPr>
        <w:rPr>
          <w:rFonts w:ascii="Georgia" w:hAnsi="Georgia"/>
          <w:sz w:val="24"/>
          <w:szCs w:val="24"/>
        </w:rPr>
      </w:pPr>
      <w:r w:rsidRPr="00C641ED">
        <w:rPr>
          <w:rFonts w:ascii="Georgia" w:hAnsi="Georgia"/>
          <w:b/>
          <w:bCs/>
          <w:sz w:val="24"/>
          <w:szCs w:val="24"/>
        </w:rPr>
        <w:t>The strength of the epistle</w:t>
      </w:r>
      <w:r w:rsidRPr="00C60E6A">
        <w:rPr>
          <w:rFonts w:ascii="Georgia" w:hAnsi="Georgia"/>
          <w:sz w:val="24"/>
          <w:szCs w:val="24"/>
        </w:rPr>
        <w:t xml:space="preserve"> </w:t>
      </w:r>
      <w:r w:rsidRPr="00C641ED">
        <w:rPr>
          <w:rFonts w:ascii="Georgia" w:hAnsi="Georgia"/>
          <w:b/>
          <w:bCs/>
          <w:sz w:val="20"/>
          <w:szCs w:val="20"/>
        </w:rPr>
        <w:t>[1 Peter 1: 2b] May grace and peace be multiplied to you.</w:t>
      </w:r>
    </w:p>
    <w:p w14:paraId="5438DA96" w14:textId="242699D1" w:rsidR="00C641ED" w:rsidRDefault="00C641ED" w:rsidP="00C641ED">
      <w:pPr>
        <w:pStyle w:val="NoSpacing"/>
        <w:rPr>
          <w:rFonts w:ascii="Georgia" w:hAnsi="Georgia"/>
          <w:sz w:val="24"/>
          <w:szCs w:val="24"/>
        </w:rPr>
      </w:pPr>
    </w:p>
    <w:p w14:paraId="224D6913" w14:textId="4C51C8E7" w:rsidR="00C60E6A" w:rsidRDefault="00C60E6A" w:rsidP="00C60E6A">
      <w:pPr>
        <w:pStyle w:val="NoSpacing"/>
        <w:numPr>
          <w:ilvl w:val="1"/>
          <w:numId w:val="1"/>
        </w:numPr>
        <w:rPr>
          <w:rFonts w:ascii="Georgia" w:hAnsi="Georgia"/>
          <w:sz w:val="24"/>
          <w:szCs w:val="24"/>
        </w:rPr>
      </w:pPr>
      <w:r w:rsidRPr="00C60E6A">
        <w:rPr>
          <w:rFonts w:ascii="Georgia" w:hAnsi="Georgia"/>
          <w:sz w:val="24"/>
          <w:szCs w:val="24"/>
        </w:rPr>
        <w:t>Multiplied grace for monumental problems</w:t>
      </w:r>
    </w:p>
    <w:p w14:paraId="3E99E4E8" w14:textId="77777777" w:rsidR="00C641ED" w:rsidRPr="00C60E6A" w:rsidRDefault="00C641ED" w:rsidP="00C641ED">
      <w:pPr>
        <w:pStyle w:val="NoSpacing"/>
        <w:rPr>
          <w:rFonts w:ascii="Georgia" w:hAnsi="Georgia"/>
          <w:sz w:val="24"/>
          <w:szCs w:val="24"/>
        </w:rPr>
      </w:pPr>
    </w:p>
    <w:p w14:paraId="75C4187C" w14:textId="1D02B60B" w:rsidR="00C60E6A" w:rsidRPr="00C60E6A" w:rsidRDefault="00C60E6A" w:rsidP="00C60E6A">
      <w:pPr>
        <w:pStyle w:val="NoSpacing"/>
        <w:numPr>
          <w:ilvl w:val="1"/>
          <w:numId w:val="1"/>
        </w:numPr>
        <w:rPr>
          <w:rFonts w:ascii="Georgia" w:hAnsi="Georgia"/>
          <w:sz w:val="24"/>
          <w:szCs w:val="24"/>
        </w:rPr>
      </w:pPr>
      <w:r w:rsidRPr="00C60E6A">
        <w:rPr>
          <w:rFonts w:ascii="Georgia" w:hAnsi="Georgia"/>
          <w:sz w:val="24"/>
          <w:szCs w:val="24"/>
        </w:rPr>
        <w:t>Multiplied peace in horrendous situations</w:t>
      </w:r>
    </w:p>
    <w:sectPr w:rsidR="00C60E6A" w:rsidRPr="00C60E6A" w:rsidSect="009910A3">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DE6"/>
    <w:multiLevelType w:val="hybridMultilevel"/>
    <w:tmpl w:val="4502DAC4"/>
    <w:lvl w:ilvl="0" w:tplc="4E988768">
      <w:start w:val="1"/>
      <w:numFmt w:val="upperRoman"/>
      <w:lvlText w:val="%1."/>
      <w:lvlJc w:val="left"/>
      <w:pPr>
        <w:ind w:left="1080" w:hanging="72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A3"/>
    <w:rsid w:val="000024D3"/>
    <w:rsid w:val="00010329"/>
    <w:rsid w:val="000235BC"/>
    <w:rsid w:val="000340C7"/>
    <w:rsid w:val="00034494"/>
    <w:rsid w:val="00037736"/>
    <w:rsid w:val="00037AE8"/>
    <w:rsid w:val="0005603F"/>
    <w:rsid w:val="00063B6A"/>
    <w:rsid w:val="00074825"/>
    <w:rsid w:val="00074A68"/>
    <w:rsid w:val="00082373"/>
    <w:rsid w:val="000A07CC"/>
    <w:rsid w:val="000A25AD"/>
    <w:rsid w:val="000A2A5B"/>
    <w:rsid w:val="000A4BFF"/>
    <w:rsid w:val="000B6A7A"/>
    <w:rsid w:val="000D0324"/>
    <w:rsid w:val="000F1C1D"/>
    <w:rsid w:val="00153093"/>
    <w:rsid w:val="00166D61"/>
    <w:rsid w:val="00173861"/>
    <w:rsid w:val="00190D25"/>
    <w:rsid w:val="00195FA0"/>
    <w:rsid w:val="001B1176"/>
    <w:rsid w:val="001B3BE2"/>
    <w:rsid w:val="001D0E9F"/>
    <w:rsid w:val="001E1139"/>
    <w:rsid w:val="001E3B85"/>
    <w:rsid w:val="001E40A2"/>
    <w:rsid w:val="001E54BF"/>
    <w:rsid w:val="00200926"/>
    <w:rsid w:val="00200E64"/>
    <w:rsid w:val="002037B1"/>
    <w:rsid w:val="00204193"/>
    <w:rsid w:val="00212276"/>
    <w:rsid w:val="0022771A"/>
    <w:rsid w:val="002322ED"/>
    <w:rsid w:val="00243C1D"/>
    <w:rsid w:val="00245460"/>
    <w:rsid w:val="00254E0B"/>
    <w:rsid w:val="002600EB"/>
    <w:rsid w:val="00261E25"/>
    <w:rsid w:val="002A3CA8"/>
    <w:rsid w:val="002B3B21"/>
    <w:rsid w:val="002B4C28"/>
    <w:rsid w:val="002C1966"/>
    <w:rsid w:val="002C1E1D"/>
    <w:rsid w:val="002D25DD"/>
    <w:rsid w:val="002D7657"/>
    <w:rsid w:val="002F0203"/>
    <w:rsid w:val="003037C6"/>
    <w:rsid w:val="00320347"/>
    <w:rsid w:val="00330CF1"/>
    <w:rsid w:val="00330DE2"/>
    <w:rsid w:val="00332CA3"/>
    <w:rsid w:val="00343639"/>
    <w:rsid w:val="00351A95"/>
    <w:rsid w:val="00365286"/>
    <w:rsid w:val="00367BB0"/>
    <w:rsid w:val="003A61C3"/>
    <w:rsid w:val="003C68E0"/>
    <w:rsid w:val="003D3960"/>
    <w:rsid w:val="003E49DB"/>
    <w:rsid w:val="003E5525"/>
    <w:rsid w:val="004011B0"/>
    <w:rsid w:val="00402D41"/>
    <w:rsid w:val="00403E61"/>
    <w:rsid w:val="00414257"/>
    <w:rsid w:val="00425542"/>
    <w:rsid w:val="00435D00"/>
    <w:rsid w:val="00437299"/>
    <w:rsid w:val="00440D9A"/>
    <w:rsid w:val="0044128B"/>
    <w:rsid w:val="004466B9"/>
    <w:rsid w:val="00446A30"/>
    <w:rsid w:val="0046183E"/>
    <w:rsid w:val="0046291E"/>
    <w:rsid w:val="0047759D"/>
    <w:rsid w:val="00482071"/>
    <w:rsid w:val="00483990"/>
    <w:rsid w:val="0049123A"/>
    <w:rsid w:val="004A3D04"/>
    <w:rsid w:val="004A4FEF"/>
    <w:rsid w:val="004C2CBA"/>
    <w:rsid w:val="004D3EFB"/>
    <w:rsid w:val="004D4F4D"/>
    <w:rsid w:val="004E447D"/>
    <w:rsid w:val="004E50CE"/>
    <w:rsid w:val="004F6FBC"/>
    <w:rsid w:val="00503D2A"/>
    <w:rsid w:val="00511DD0"/>
    <w:rsid w:val="00513920"/>
    <w:rsid w:val="005153CF"/>
    <w:rsid w:val="005156AF"/>
    <w:rsid w:val="0053664F"/>
    <w:rsid w:val="00537D5D"/>
    <w:rsid w:val="00551B16"/>
    <w:rsid w:val="0055528A"/>
    <w:rsid w:val="005950CB"/>
    <w:rsid w:val="005A16C1"/>
    <w:rsid w:val="005B25AB"/>
    <w:rsid w:val="005B2FF4"/>
    <w:rsid w:val="005B59C2"/>
    <w:rsid w:val="005C2BC8"/>
    <w:rsid w:val="005D3526"/>
    <w:rsid w:val="005E3BC9"/>
    <w:rsid w:val="006129F0"/>
    <w:rsid w:val="00613871"/>
    <w:rsid w:val="006269A5"/>
    <w:rsid w:val="006348AB"/>
    <w:rsid w:val="00651B47"/>
    <w:rsid w:val="00664D82"/>
    <w:rsid w:val="006662FB"/>
    <w:rsid w:val="006711AB"/>
    <w:rsid w:val="00674D71"/>
    <w:rsid w:val="00674F63"/>
    <w:rsid w:val="00686FC4"/>
    <w:rsid w:val="006A3AAD"/>
    <w:rsid w:val="006A5A02"/>
    <w:rsid w:val="006A7236"/>
    <w:rsid w:val="006B1FBD"/>
    <w:rsid w:val="006E218D"/>
    <w:rsid w:val="006E3657"/>
    <w:rsid w:val="006E7F81"/>
    <w:rsid w:val="00710751"/>
    <w:rsid w:val="00711996"/>
    <w:rsid w:val="00714B32"/>
    <w:rsid w:val="00720B26"/>
    <w:rsid w:val="007260C3"/>
    <w:rsid w:val="00727725"/>
    <w:rsid w:val="00755984"/>
    <w:rsid w:val="00762CD1"/>
    <w:rsid w:val="00763099"/>
    <w:rsid w:val="00765E1D"/>
    <w:rsid w:val="00772156"/>
    <w:rsid w:val="00793204"/>
    <w:rsid w:val="0079476C"/>
    <w:rsid w:val="007A534A"/>
    <w:rsid w:val="007C2AD7"/>
    <w:rsid w:val="007D06E5"/>
    <w:rsid w:val="007D2956"/>
    <w:rsid w:val="007F4AAC"/>
    <w:rsid w:val="007F69F3"/>
    <w:rsid w:val="007F7E84"/>
    <w:rsid w:val="00802741"/>
    <w:rsid w:val="00812AD2"/>
    <w:rsid w:val="00814F18"/>
    <w:rsid w:val="00817E0B"/>
    <w:rsid w:val="008262F3"/>
    <w:rsid w:val="00827566"/>
    <w:rsid w:val="00836D3D"/>
    <w:rsid w:val="0084035F"/>
    <w:rsid w:val="0084160E"/>
    <w:rsid w:val="00846118"/>
    <w:rsid w:val="00870FDF"/>
    <w:rsid w:val="00872A93"/>
    <w:rsid w:val="0088775A"/>
    <w:rsid w:val="00893CAB"/>
    <w:rsid w:val="00895428"/>
    <w:rsid w:val="008A39C1"/>
    <w:rsid w:val="008C1F54"/>
    <w:rsid w:val="008C65AA"/>
    <w:rsid w:val="008C6FC2"/>
    <w:rsid w:val="008E48A5"/>
    <w:rsid w:val="0090451B"/>
    <w:rsid w:val="009100A3"/>
    <w:rsid w:val="00911429"/>
    <w:rsid w:val="009220DE"/>
    <w:rsid w:val="00925755"/>
    <w:rsid w:val="00933ED3"/>
    <w:rsid w:val="00943F4D"/>
    <w:rsid w:val="00967BCE"/>
    <w:rsid w:val="00987A98"/>
    <w:rsid w:val="009910A3"/>
    <w:rsid w:val="00991EFE"/>
    <w:rsid w:val="009A14B0"/>
    <w:rsid w:val="009B4B79"/>
    <w:rsid w:val="009B543A"/>
    <w:rsid w:val="009C71BF"/>
    <w:rsid w:val="009E2842"/>
    <w:rsid w:val="009F2AC5"/>
    <w:rsid w:val="009F3F40"/>
    <w:rsid w:val="009F7701"/>
    <w:rsid w:val="00A11A3E"/>
    <w:rsid w:val="00A208FE"/>
    <w:rsid w:val="00A25CEB"/>
    <w:rsid w:val="00A32A7F"/>
    <w:rsid w:val="00A35D14"/>
    <w:rsid w:val="00A40CAB"/>
    <w:rsid w:val="00A41C68"/>
    <w:rsid w:val="00A56431"/>
    <w:rsid w:val="00A61483"/>
    <w:rsid w:val="00A638D8"/>
    <w:rsid w:val="00A920C1"/>
    <w:rsid w:val="00A942D7"/>
    <w:rsid w:val="00AA5E64"/>
    <w:rsid w:val="00AC1408"/>
    <w:rsid w:val="00AC312C"/>
    <w:rsid w:val="00AD06A1"/>
    <w:rsid w:val="00AE0BD9"/>
    <w:rsid w:val="00AF0186"/>
    <w:rsid w:val="00AF2E87"/>
    <w:rsid w:val="00B14523"/>
    <w:rsid w:val="00B222F5"/>
    <w:rsid w:val="00B229F1"/>
    <w:rsid w:val="00B2362F"/>
    <w:rsid w:val="00B26ED4"/>
    <w:rsid w:val="00B277B6"/>
    <w:rsid w:val="00B4492F"/>
    <w:rsid w:val="00B46B02"/>
    <w:rsid w:val="00B57D37"/>
    <w:rsid w:val="00B67631"/>
    <w:rsid w:val="00B8012A"/>
    <w:rsid w:val="00B97E65"/>
    <w:rsid w:val="00BB0833"/>
    <w:rsid w:val="00BB5FCD"/>
    <w:rsid w:val="00BC0A8F"/>
    <w:rsid w:val="00BE1155"/>
    <w:rsid w:val="00BE1B39"/>
    <w:rsid w:val="00BE3CFA"/>
    <w:rsid w:val="00BE47BA"/>
    <w:rsid w:val="00BF2C55"/>
    <w:rsid w:val="00C0297F"/>
    <w:rsid w:val="00C037B6"/>
    <w:rsid w:val="00C07704"/>
    <w:rsid w:val="00C11DC2"/>
    <w:rsid w:val="00C21AE7"/>
    <w:rsid w:val="00C57481"/>
    <w:rsid w:val="00C60AFF"/>
    <w:rsid w:val="00C60E6A"/>
    <w:rsid w:val="00C641DD"/>
    <w:rsid w:val="00C641ED"/>
    <w:rsid w:val="00C65B75"/>
    <w:rsid w:val="00CA790E"/>
    <w:rsid w:val="00CB1E0E"/>
    <w:rsid w:val="00CB280F"/>
    <w:rsid w:val="00CE1506"/>
    <w:rsid w:val="00CF39EF"/>
    <w:rsid w:val="00CF5DA8"/>
    <w:rsid w:val="00D035E3"/>
    <w:rsid w:val="00D368DB"/>
    <w:rsid w:val="00D40A4F"/>
    <w:rsid w:val="00D513DB"/>
    <w:rsid w:val="00D56566"/>
    <w:rsid w:val="00D606E4"/>
    <w:rsid w:val="00D62910"/>
    <w:rsid w:val="00D667CE"/>
    <w:rsid w:val="00D81E34"/>
    <w:rsid w:val="00D9622F"/>
    <w:rsid w:val="00DB70BB"/>
    <w:rsid w:val="00DB73A9"/>
    <w:rsid w:val="00DC4E6C"/>
    <w:rsid w:val="00DE3290"/>
    <w:rsid w:val="00DE355C"/>
    <w:rsid w:val="00DE40F6"/>
    <w:rsid w:val="00DF036E"/>
    <w:rsid w:val="00DF0849"/>
    <w:rsid w:val="00E1668F"/>
    <w:rsid w:val="00E2068A"/>
    <w:rsid w:val="00E3694C"/>
    <w:rsid w:val="00E45F36"/>
    <w:rsid w:val="00E472E6"/>
    <w:rsid w:val="00E530B4"/>
    <w:rsid w:val="00E56138"/>
    <w:rsid w:val="00E610C1"/>
    <w:rsid w:val="00E72E9A"/>
    <w:rsid w:val="00E75CCF"/>
    <w:rsid w:val="00E76F66"/>
    <w:rsid w:val="00E813D9"/>
    <w:rsid w:val="00E83093"/>
    <w:rsid w:val="00E9396E"/>
    <w:rsid w:val="00EA5E5B"/>
    <w:rsid w:val="00EC3058"/>
    <w:rsid w:val="00EC4DDA"/>
    <w:rsid w:val="00EE5429"/>
    <w:rsid w:val="00EF1942"/>
    <w:rsid w:val="00EF303F"/>
    <w:rsid w:val="00F02BFD"/>
    <w:rsid w:val="00F20CF7"/>
    <w:rsid w:val="00F22034"/>
    <w:rsid w:val="00F26AB5"/>
    <w:rsid w:val="00F26C06"/>
    <w:rsid w:val="00F31B61"/>
    <w:rsid w:val="00F37028"/>
    <w:rsid w:val="00F45D96"/>
    <w:rsid w:val="00F53BFC"/>
    <w:rsid w:val="00F64C81"/>
    <w:rsid w:val="00F702A4"/>
    <w:rsid w:val="00F72450"/>
    <w:rsid w:val="00F73076"/>
    <w:rsid w:val="00F81B0C"/>
    <w:rsid w:val="00F8715D"/>
    <w:rsid w:val="00FC12F5"/>
    <w:rsid w:val="00FC5EB6"/>
    <w:rsid w:val="00FD3004"/>
    <w:rsid w:val="00FD419C"/>
    <w:rsid w:val="00FE6E81"/>
    <w:rsid w:val="00FE7734"/>
    <w:rsid w:val="00FF5B0B"/>
    <w:rsid w:val="00FF70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FC41B"/>
  <w15:chartTrackingRefBased/>
  <w15:docId w15:val="{9107004B-67B7-474E-BE67-209578AB7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10A3"/>
    <w:pPr>
      <w:spacing w:after="0" w:line="240" w:lineRule="auto"/>
    </w:pPr>
  </w:style>
  <w:style w:type="paragraph" w:styleId="ListParagraph">
    <w:name w:val="List Paragraph"/>
    <w:basedOn w:val="Normal"/>
    <w:uiPriority w:val="34"/>
    <w:qFormat/>
    <w:rsid w:val="00AD0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13</cp:revision>
  <dcterms:created xsi:type="dcterms:W3CDTF">2020-06-23T16:18:00Z</dcterms:created>
  <dcterms:modified xsi:type="dcterms:W3CDTF">2020-06-23T21:38:00Z</dcterms:modified>
</cp:coreProperties>
</file>