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Pastor Alissa Bender</w:t>
      </w:r>
    </w:p>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Hamilton Mennonite Church</w:t>
      </w:r>
    </w:p>
    <w:p w:rsidR="008773DB" w:rsidRDefault="00D05A81">
      <w:pPr>
        <w:widowControl/>
        <w:wordWrap/>
        <w:jc w:val="right"/>
        <w:rPr>
          <w:rFonts w:ascii="Times New Roman" w:eastAsia="Times New Roman"/>
          <w:color w:val="000000"/>
          <w:sz w:val="24"/>
        </w:rPr>
      </w:pPr>
      <w:r>
        <w:rPr>
          <w:rFonts w:ascii="Times New Roman" w:eastAsia="Times New Roman"/>
          <w:color w:val="000000"/>
          <w:sz w:val="24"/>
        </w:rPr>
        <w:t>June 28, 2020</w:t>
      </w:r>
    </w:p>
    <w:p w:rsidR="008773DB" w:rsidRDefault="00D05A81">
      <w:pPr>
        <w:widowControl/>
        <w:wordWrap/>
        <w:jc w:val="center"/>
        <w:rPr>
          <w:rFonts w:ascii="Times New Roman" w:eastAsia="Times New Roman"/>
          <w:b/>
          <w:color w:val="000000"/>
          <w:sz w:val="24"/>
        </w:rPr>
      </w:pPr>
      <w:r>
        <w:rPr>
          <w:rFonts w:ascii="Times New Roman" w:eastAsia="Times New Roman"/>
          <w:b/>
          <w:color w:val="000000"/>
          <w:sz w:val="24"/>
        </w:rPr>
        <w:t>Welcoming Prophets</w:t>
      </w:r>
    </w:p>
    <w:p w:rsidR="008773DB" w:rsidRDefault="00D05A81">
      <w:pPr>
        <w:widowControl/>
        <w:wordWrap/>
        <w:jc w:val="center"/>
        <w:rPr>
          <w:rFonts w:ascii="Times New Roman" w:eastAsia="Times New Roman"/>
          <w:color w:val="000000"/>
          <w:sz w:val="24"/>
        </w:rPr>
      </w:pPr>
      <w:r>
        <w:rPr>
          <w:rFonts w:ascii="Times New Roman" w:eastAsia="Times New Roman"/>
          <w:color w:val="000000"/>
          <w:sz w:val="24"/>
        </w:rPr>
        <w:t>Matthew 10:40-42; Jeremiah 28(:5-9)</w:t>
      </w:r>
    </w:p>
    <w:p w:rsidR="00D85FC7" w:rsidRDefault="00D85FC7">
      <w:pPr>
        <w:widowControl/>
        <w:wordWrap/>
        <w:jc w:val="center"/>
        <w:rPr>
          <w:rFonts w:ascii="Times New Roman" w:eastAsia="Times New Roman"/>
          <w:color w:val="000000"/>
          <w:sz w:val="24"/>
        </w:rPr>
      </w:pPr>
    </w:p>
    <w:p w:rsidR="00273297" w:rsidRDefault="00D85FC7" w:rsidP="00273297">
      <w:pPr>
        <w:widowControl/>
        <w:wordWrap/>
        <w:jc w:val="left"/>
        <w:rPr>
          <w:rFonts w:ascii="Times New Roman" w:eastAsia="Times New Roman"/>
          <w:color w:val="000000"/>
          <w:sz w:val="24"/>
        </w:rPr>
      </w:pPr>
      <w:r>
        <w:rPr>
          <w:rFonts w:ascii="Times New Roman" w:eastAsia="Times New Roman"/>
          <w:color w:val="000000"/>
          <w:sz w:val="24"/>
        </w:rPr>
        <w:tab/>
      </w:r>
      <w:r w:rsidR="00273297">
        <w:rPr>
          <w:rFonts w:ascii="Times New Roman" w:eastAsia="Times New Roman"/>
          <w:color w:val="000000"/>
          <w:sz w:val="24"/>
        </w:rPr>
        <w:t>Jesus said: “</w:t>
      </w:r>
      <w:proofErr w:type="gramStart"/>
      <w:r w:rsidR="00273297">
        <w:rPr>
          <w:rFonts w:ascii="Times New Roman" w:eastAsia="Times New Roman"/>
          <w:color w:val="000000"/>
          <w:sz w:val="24"/>
        </w:rPr>
        <w:t>….Those</w:t>
      </w:r>
      <w:proofErr w:type="gramEnd"/>
      <w:r w:rsidR="00273297">
        <w:rPr>
          <w:rFonts w:ascii="Times New Roman" w:eastAsia="Times New Roman"/>
          <w:color w:val="000000"/>
          <w:sz w:val="24"/>
        </w:rPr>
        <w:t xml:space="preserve"> who welcome prophets just because they are prophets will receive the reward reserved for the prophets themselves” (Mt 10:41a IB)</w:t>
      </w:r>
    </w:p>
    <w:p w:rsidR="004A5604" w:rsidRDefault="004A5604" w:rsidP="00273297">
      <w:pPr>
        <w:widowControl/>
        <w:wordWrap/>
        <w:ind w:firstLine="720"/>
        <w:jc w:val="left"/>
        <w:rPr>
          <w:rFonts w:ascii="Times New Roman" w:eastAsia="Times New Roman"/>
          <w:color w:val="000000"/>
          <w:sz w:val="24"/>
        </w:rPr>
      </w:pPr>
      <w:r>
        <w:rPr>
          <w:rFonts w:ascii="Times New Roman" w:eastAsia="Times New Roman"/>
          <w:color w:val="000000"/>
          <w:sz w:val="24"/>
        </w:rPr>
        <w:t xml:space="preserve">When I picture the group of people hearing this directly from Jesus, I </w:t>
      </w:r>
      <w:r w:rsidR="00963A3E">
        <w:rPr>
          <w:rFonts w:ascii="Times New Roman" w:eastAsia="Times New Roman"/>
          <w:color w:val="000000"/>
          <w:sz w:val="24"/>
        </w:rPr>
        <w:t>imagine</w:t>
      </w:r>
      <w:r>
        <w:rPr>
          <w:rFonts w:ascii="Times New Roman" w:eastAsia="Times New Roman"/>
          <w:color w:val="000000"/>
          <w:sz w:val="24"/>
        </w:rPr>
        <w:t xml:space="preserve"> nervousness</w:t>
      </w:r>
      <w:r w:rsidR="000F1489">
        <w:rPr>
          <w:rFonts w:ascii="Times New Roman" w:eastAsia="Times New Roman"/>
          <w:color w:val="000000"/>
          <w:sz w:val="24"/>
        </w:rPr>
        <w:t>, although maybe that’s just what I imagine I would feel</w:t>
      </w:r>
      <w:r>
        <w:rPr>
          <w:rFonts w:ascii="Times New Roman" w:eastAsia="Times New Roman"/>
          <w:color w:val="000000"/>
          <w:sz w:val="24"/>
        </w:rPr>
        <w:t>. At the beginning of chapter 10, we read that Jesus gathered h</w:t>
      </w:r>
      <w:r w:rsidR="00963A3E">
        <w:rPr>
          <w:rFonts w:ascii="Times New Roman" w:eastAsia="Times New Roman"/>
          <w:color w:val="000000"/>
          <w:sz w:val="24"/>
        </w:rPr>
        <w:t>is 12 closest student-followers and</w:t>
      </w:r>
      <w:r>
        <w:rPr>
          <w:rFonts w:ascii="Times New Roman" w:eastAsia="Times New Roman"/>
          <w:color w:val="000000"/>
          <w:sz w:val="24"/>
        </w:rPr>
        <w:t xml:space="preserve"> gave them the authority to do the miracles that they had been seeing him do</w:t>
      </w:r>
      <w:r w:rsidR="00963A3E">
        <w:rPr>
          <w:rFonts w:ascii="Times New Roman" w:eastAsia="Times New Roman"/>
          <w:color w:val="000000"/>
          <w:sz w:val="24"/>
        </w:rPr>
        <w:t>. Then Jesus</w:t>
      </w:r>
      <w:r w:rsidR="00273297">
        <w:rPr>
          <w:rFonts w:ascii="Times New Roman" w:eastAsia="Times New Roman"/>
          <w:color w:val="000000"/>
          <w:sz w:val="24"/>
        </w:rPr>
        <w:t xml:space="preserve"> sent them out </w:t>
      </w:r>
      <w:r w:rsidR="00963A3E">
        <w:rPr>
          <w:rFonts w:ascii="Times New Roman" w:eastAsia="Times New Roman"/>
          <w:color w:val="000000"/>
          <w:sz w:val="24"/>
        </w:rPr>
        <w:t>(</w:t>
      </w:r>
      <w:r w:rsidR="00273297">
        <w:rPr>
          <w:rFonts w:ascii="Times New Roman" w:eastAsia="Times New Roman"/>
          <w:color w:val="000000"/>
          <w:sz w:val="24"/>
        </w:rPr>
        <w:t>withou</w:t>
      </w:r>
      <w:bookmarkStart w:id="0" w:name="_GoBack"/>
      <w:bookmarkEnd w:id="0"/>
      <w:r w:rsidR="00273297">
        <w:rPr>
          <w:rFonts w:ascii="Times New Roman" w:eastAsia="Times New Roman"/>
          <w:color w:val="000000"/>
          <w:sz w:val="24"/>
        </w:rPr>
        <w:t xml:space="preserve">t </w:t>
      </w:r>
      <w:r w:rsidR="003951C9">
        <w:rPr>
          <w:rFonts w:ascii="Times New Roman" w:eastAsia="Times New Roman"/>
          <w:color w:val="000000"/>
          <w:sz w:val="24"/>
        </w:rPr>
        <w:t>any</w:t>
      </w:r>
      <w:r w:rsidR="00273297">
        <w:rPr>
          <w:rFonts w:ascii="Times New Roman" w:eastAsia="Times New Roman"/>
          <w:color w:val="000000"/>
          <w:sz w:val="24"/>
        </w:rPr>
        <w:t xml:space="preserve"> luggage</w:t>
      </w:r>
      <w:r w:rsidR="00963A3E">
        <w:rPr>
          <w:rFonts w:ascii="Times New Roman" w:eastAsia="Times New Roman"/>
          <w:color w:val="000000"/>
          <w:sz w:val="24"/>
        </w:rPr>
        <w:t xml:space="preserve"> to speak of)</w:t>
      </w:r>
      <w:r w:rsidR="00273297">
        <w:rPr>
          <w:rFonts w:ascii="Times New Roman" w:eastAsia="Times New Roman"/>
          <w:color w:val="000000"/>
          <w:sz w:val="24"/>
        </w:rPr>
        <w:t xml:space="preserve"> to face their own communities who had previously known them as fishers, tax collector, rebel rouser, and </w:t>
      </w:r>
      <w:r w:rsidR="00963A3E">
        <w:rPr>
          <w:rFonts w:ascii="Times New Roman" w:eastAsia="Times New Roman"/>
          <w:color w:val="000000"/>
          <w:sz w:val="24"/>
        </w:rPr>
        <w:t>who would now witness them</w:t>
      </w:r>
      <w:r w:rsidR="00273297">
        <w:rPr>
          <w:rFonts w:ascii="Times New Roman" w:eastAsia="Times New Roman"/>
          <w:color w:val="000000"/>
          <w:sz w:val="24"/>
        </w:rPr>
        <w:t xml:space="preserve"> </w:t>
      </w:r>
      <w:r w:rsidR="003951C9">
        <w:rPr>
          <w:rFonts w:ascii="Times New Roman" w:eastAsia="Times New Roman"/>
          <w:color w:val="000000"/>
          <w:sz w:val="24"/>
        </w:rPr>
        <w:t xml:space="preserve">in their new vocation of </w:t>
      </w:r>
      <w:r w:rsidR="00273297">
        <w:rPr>
          <w:rFonts w:ascii="Times New Roman" w:eastAsia="Times New Roman"/>
          <w:color w:val="000000"/>
          <w:sz w:val="24"/>
        </w:rPr>
        <w:t>proclaim</w:t>
      </w:r>
      <w:r w:rsidR="00963A3E">
        <w:rPr>
          <w:rFonts w:ascii="Times New Roman" w:eastAsia="Times New Roman"/>
          <w:color w:val="000000"/>
          <w:sz w:val="24"/>
        </w:rPr>
        <w:t>ing</w:t>
      </w:r>
      <w:r w:rsidR="00273297">
        <w:rPr>
          <w:rFonts w:ascii="Times New Roman" w:eastAsia="Times New Roman"/>
          <w:color w:val="000000"/>
          <w:sz w:val="24"/>
        </w:rPr>
        <w:t xml:space="preserve"> </w:t>
      </w:r>
      <w:r w:rsidR="00963A3E">
        <w:rPr>
          <w:rFonts w:ascii="Times New Roman" w:eastAsia="Times New Roman"/>
          <w:color w:val="000000"/>
          <w:sz w:val="24"/>
        </w:rPr>
        <w:t>and demonstrating</w:t>
      </w:r>
      <w:r w:rsidR="00273297">
        <w:rPr>
          <w:rFonts w:ascii="Times New Roman" w:eastAsia="Times New Roman"/>
          <w:color w:val="000000"/>
          <w:sz w:val="24"/>
        </w:rPr>
        <w:t xml:space="preserve"> the nearness of the Kingdom of God.</w:t>
      </w:r>
    </w:p>
    <w:p w:rsidR="004A5604" w:rsidRDefault="00273297">
      <w:pPr>
        <w:widowControl/>
        <w:wordWrap/>
        <w:jc w:val="left"/>
        <w:rPr>
          <w:rFonts w:ascii="Times New Roman" w:eastAsia="Times New Roman"/>
          <w:color w:val="000000"/>
          <w:sz w:val="24"/>
        </w:rPr>
      </w:pPr>
      <w:r>
        <w:rPr>
          <w:rFonts w:ascii="Times New Roman" w:eastAsia="Times New Roman"/>
          <w:color w:val="000000"/>
          <w:sz w:val="24"/>
        </w:rPr>
        <w:tab/>
        <w:t xml:space="preserve">Oh, and by the way, says Jesus, “I am sending you out like sheep into the midst of wolves; so be wise as serpents and innocent as doves. Beware of them.” They will ask the authorities to deal with you and they will drive you out of </w:t>
      </w:r>
      <w:r w:rsidR="000F1489">
        <w:rPr>
          <w:rFonts w:ascii="Times New Roman" w:eastAsia="Times New Roman"/>
          <w:color w:val="000000"/>
          <w:sz w:val="24"/>
        </w:rPr>
        <w:t xml:space="preserve">respectable </w:t>
      </w:r>
      <w:r>
        <w:rPr>
          <w:rFonts w:ascii="Times New Roman" w:eastAsia="Times New Roman"/>
          <w:color w:val="000000"/>
          <w:sz w:val="24"/>
        </w:rPr>
        <w:t>places of worship. You will continually be asked to give an accounting for the truth you are proclaiming.</w:t>
      </w:r>
    </w:p>
    <w:p w:rsidR="00273297" w:rsidRDefault="00273297">
      <w:pPr>
        <w:widowControl/>
        <w:wordWrap/>
        <w:jc w:val="left"/>
        <w:rPr>
          <w:rFonts w:ascii="Times New Roman" w:eastAsia="Times New Roman"/>
          <w:color w:val="000000"/>
          <w:sz w:val="24"/>
        </w:rPr>
      </w:pPr>
      <w:r>
        <w:rPr>
          <w:rFonts w:ascii="Times New Roman" w:eastAsia="Times New Roman"/>
          <w:color w:val="000000"/>
          <w:sz w:val="24"/>
        </w:rPr>
        <w:tab/>
        <w:t xml:space="preserve">And at the end of what we are given of Jesus’ instructions to his disciples, he adds: </w:t>
      </w:r>
      <w:r w:rsidRPr="004A5604">
        <w:rPr>
          <w:rFonts w:ascii="Times New Roman" w:eastAsia="Times New Roman"/>
          <w:color w:val="000000"/>
          <w:sz w:val="24"/>
        </w:rPr>
        <w:t xml:space="preserve">"Whoever welcomes you welcomes me, and whoever welcomes me welcomes the one who sent me. Whoever welcomes a prophet in the name of a prophet </w:t>
      </w:r>
      <w:r w:rsidR="00963A3E">
        <w:rPr>
          <w:rFonts w:ascii="Times New Roman" w:eastAsia="Times New Roman"/>
          <w:color w:val="000000"/>
          <w:sz w:val="24"/>
        </w:rPr>
        <w:t xml:space="preserve">(in other words, just because they are a prophet) </w:t>
      </w:r>
      <w:r w:rsidRPr="004A5604">
        <w:rPr>
          <w:rFonts w:ascii="Times New Roman" w:eastAsia="Times New Roman"/>
          <w:color w:val="000000"/>
          <w:sz w:val="24"/>
        </w:rPr>
        <w:t>will receive a prophet's reward; and whoever welcomes a righteous person</w:t>
      </w:r>
      <w:r w:rsidR="00963A3E">
        <w:rPr>
          <w:rFonts w:ascii="Times New Roman" w:eastAsia="Times New Roman"/>
          <w:color w:val="000000"/>
          <w:sz w:val="24"/>
        </w:rPr>
        <w:t xml:space="preserve"> (just because they are)</w:t>
      </w:r>
      <w:r w:rsidRPr="004A5604">
        <w:rPr>
          <w:rFonts w:ascii="Times New Roman" w:eastAsia="Times New Roman"/>
          <w:color w:val="000000"/>
          <w:sz w:val="24"/>
        </w:rPr>
        <w:t xml:space="preserve"> a righteous person will receive the reward of the righteous; and whoever gives even a cup of cold water to one of these little ones in the name of a disciple-- truly I tell you, none of these will lose their reward."</w:t>
      </w:r>
    </w:p>
    <w:p w:rsidR="00963A3E" w:rsidRDefault="00963A3E">
      <w:pPr>
        <w:widowControl/>
        <w:wordWrap/>
        <w:jc w:val="left"/>
        <w:rPr>
          <w:rFonts w:ascii="Times New Roman" w:eastAsia="Times New Roman"/>
          <w:color w:val="000000"/>
          <w:sz w:val="24"/>
        </w:rPr>
      </w:pPr>
      <w:r>
        <w:rPr>
          <w:rFonts w:ascii="Times New Roman" w:eastAsia="Times New Roman"/>
          <w:color w:val="000000"/>
          <w:sz w:val="24"/>
        </w:rPr>
        <w:tab/>
        <w:t xml:space="preserve">Jesus is making his disciples family. In the ancient world, identity is tied to blood and community. When you practice hospitality, you welcome someone into your home, you implicitly welcome their people, whoever sent them. So Jesus says, </w:t>
      </w:r>
      <w:r w:rsidR="00581AA3">
        <w:rPr>
          <w:rFonts w:ascii="Times New Roman" w:eastAsia="Times New Roman"/>
          <w:color w:val="000000"/>
          <w:sz w:val="24"/>
        </w:rPr>
        <w:t>know that I am sending you, and f</w:t>
      </w:r>
      <w:r w:rsidR="00C95C34">
        <w:rPr>
          <w:rFonts w:ascii="Times New Roman" w:eastAsia="Times New Roman"/>
          <w:color w:val="000000"/>
          <w:sz w:val="24"/>
        </w:rPr>
        <w:t>ind strength in</w:t>
      </w:r>
      <w:r>
        <w:rPr>
          <w:rFonts w:ascii="Times New Roman" w:eastAsia="Times New Roman"/>
          <w:color w:val="000000"/>
          <w:sz w:val="24"/>
        </w:rPr>
        <w:t xml:space="preserve"> that.</w:t>
      </w:r>
    </w:p>
    <w:p w:rsidR="00963A3E" w:rsidRDefault="00963A3E" w:rsidP="00753C1B">
      <w:pPr>
        <w:widowControl/>
        <w:wordWrap/>
        <w:jc w:val="left"/>
        <w:rPr>
          <w:rFonts w:ascii="Times New Roman" w:eastAsia="Times New Roman"/>
          <w:color w:val="000000"/>
          <w:sz w:val="24"/>
        </w:rPr>
      </w:pPr>
      <w:r>
        <w:rPr>
          <w:rFonts w:ascii="Times New Roman" w:eastAsia="Times New Roman"/>
          <w:color w:val="000000"/>
          <w:sz w:val="24"/>
        </w:rPr>
        <w:tab/>
      </w:r>
      <w:r w:rsidR="00581AA3">
        <w:rPr>
          <w:rFonts w:ascii="Times New Roman" w:eastAsia="Times New Roman"/>
          <w:color w:val="000000"/>
          <w:sz w:val="24"/>
        </w:rPr>
        <w:t>T</w:t>
      </w:r>
      <w:r w:rsidR="00753C1B">
        <w:rPr>
          <w:rFonts w:ascii="Times New Roman" w:eastAsia="Times New Roman"/>
          <w:color w:val="000000"/>
          <w:sz w:val="24"/>
        </w:rPr>
        <w:t xml:space="preserve">he </w:t>
      </w:r>
      <w:r w:rsidR="00581AA3">
        <w:rPr>
          <w:rFonts w:ascii="Times New Roman" w:eastAsia="Times New Roman"/>
          <w:color w:val="000000"/>
          <w:sz w:val="24"/>
        </w:rPr>
        <w:t>second</w:t>
      </w:r>
      <w:r w:rsidR="00753C1B">
        <w:rPr>
          <w:rFonts w:ascii="Times New Roman" w:eastAsia="Times New Roman"/>
          <w:color w:val="000000"/>
          <w:sz w:val="24"/>
        </w:rPr>
        <w:t xml:space="preserve"> line was especially interesting to me this week. Again, from the Inclusive Bible translation; “</w:t>
      </w:r>
      <w:proofErr w:type="gramStart"/>
      <w:r w:rsidR="00753C1B">
        <w:rPr>
          <w:rFonts w:ascii="Times New Roman" w:eastAsia="Times New Roman"/>
          <w:color w:val="000000"/>
          <w:sz w:val="24"/>
        </w:rPr>
        <w:t>….Those</w:t>
      </w:r>
      <w:proofErr w:type="gramEnd"/>
      <w:r w:rsidR="00753C1B">
        <w:rPr>
          <w:rFonts w:ascii="Times New Roman" w:eastAsia="Times New Roman"/>
          <w:color w:val="000000"/>
          <w:sz w:val="24"/>
        </w:rPr>
        <w:t xml:space="preserve"> who welcome prophets just because they are prophets will receive the reward reserved for the prophets themselves”.</w:t>
      </w:r>
    </w:p>
    <w:p w:rsidR="00D05A81" w:rsidRDefault="00753C1B">
      <w:pPr>
        <w:widowControl/>
        <w:wordWrap/>
        <w:jc w:val="left"/>
        <w:rPr>
          <w:rStyle w:val="Hyperlink"/>
        </w:rPr>
      </w:pPr>
      <w:r>
        <w:rPr>
          <w:rFonts w:ascii="Times New Roman" w:eastAsia="Times New Roman"/>
          <w:color w:val="000000"/>
          <w:sz w:val="24"/>
        </w:rPr>
        <w:tab/>
        <w:t xml:space="preserve">You might wonder what reward is reserved for prophets. </w:t>
      </w:r>
      <w:r w:rsidR="00D05A81" w:rsidRPr="00D05A81">
        <w:rPr>
          <w:rFonts w:ascii="Times New Roman" w:eastAsia="Times New Roman"/>
          <w:color w:val="000000"/>
          <w:sz w:val="24"/>
        </w:rPr>
        <w:t>Elsewhere in Matthew</w:t>
      </w:r>
      <w:r>
        <w:rPr>
          <w:rFonts w:ascii="Times New Roman" w:eastAsia="Times New Roman"/>
          <w:color w:val="000000"/>
          <w:sz w:val="24"/>
        </w:rPr>
        <w:t xml:space="preserve">, </w:t>
      </w:r>
      <w:r w:rsidR="00D05A81" w:rsidRPr="00D05A81">
        <w:rPr>
          <w:rFonts w:ascii="Times New Roman" w:eastAsia="Times New Roman"/>
          <w:color w:val="000000"/>
          <w:sz w:val="24"/>
        </w:rPr>
        <w:t xml:space="preserve">prophets </w:t>
      </w:r>
      <w:r>
        <w:rPr>
          <w:rFonts w:ascii="Times New Roman" w:eastAsia="Times New Roman"/>
          <w:color w:val="000000"/>
          <w:sz w:val="24"/>
        </w:rPr>
        <w:t>are promised the rewards of</w:t>
      </w:r>
      <w:r w:rsidR="00D05A81" w:rsidRPr="00D05A81">
        <w:rPr>
          <w:rFonts w:ascii="Times New Roman" w:eastAsia="Times New Roman"/>
          <w:color w:val="000000"/>
          <w:sz w:val="24"/>
        </w:rPr>
        <w:t xml:space="preserve"> persecution (5:12), rejection (13:57), and death (23:30-35, 37), and yet those who are persecuted are</w:t>
      </w:r>
      <w:r w:rsidR="00581AA3">
        <w:rPr>
          <w:rFonts w:ascii="Times New Roman" w:eastAsia="Times New Roman"/>
          <w:color w:val="000000"/>
          <w:sz w:val="24"/>
        </w:rPr>
        <w:t xml:space="preserve"> also</w:t>
      </w:r>
      <w:r w:rsidR="00D05A81" w:rsidRPr="00D05A81">
        <w:rPr>
          <w:rFonts w:ascii="Times New Roman" w:eastAsia="Times New Roman"/>
          <w:color w:val="000000"/>
          <w:sz w:val="24"/>
        </w:rPr>
        <w:t xml:space="preserve"> told, "Rejoice and be glad, for your reward is great in heaven" (5:12).</w:t>
      </w:r>
      <w:r w:rsidR="00B10858">
        <w:rPr>
          <w:rFonts w:ascii="Times New Roman" w:eastAsia="Times New Roman"/>
          <w:color w:val="000000"/>
          <w:sz w:val="24"/>
        </w:rPr>
        <w:t xml:space="preserve"> And this word “reward” is really in the sense of an inheritance. An unearned gift.</w:t>
      </w:r>
      <w:r w:rsidR="000F1489">
        <w:rPr>
          <w:rFonts w:ascii="Times New Roman" w:eastAsia="Times New Roman"/>
          <w:color w:val="000000"/>
          <w:sz w:val="24"/>
        </w:rPr>
        <w:t xml:space="preserve"> </w:t>
      </w:r>
    </w:p>
    <w:p w:rsidR="00753C1B" w:rsidRDefault="00753C1B" w:rsidP="00753C1B">
      <w:pPr>
        <w:widowControl/>
        <w:wordWrap/>
        <w:jc w:val="left"/>
        <w:rPr>
          <w:rFonts w:ascii="Times New Roman" w:eastAsia="Times New Roman"/>
          <w:color w:val="000000"/>
          <w:sz w:val="24"/>
        </w:rPr>
      </w:pPr>
      <w:r>
        <w:rPr>
          <w:rFonts w:ascii="Times New Roman" w:eastAsia="Times New Roman"/>
          <w:color w:val="000000"/>
          <w:sz w:val="24"/>
        </w:rPr>
        <w:tab/>
      </w:r>
      <w:r w:rsidR="00B10858">
        <w:rPr>
          <w:rFonts w:ascii="Times New Roman" w:eastAsia="Times New Roman"/>
          <w:color w:val="000000"/>
          <w:sz w:val="24"/>
        </w:rPr>
        <w:t>T</w:t>
      </w:r>
      <w:r w:rsidR="000F1489">
        <w:rPr>
          <w:rFonts w:ascii="Times New Roman" w:eastAsia="Times New Roman"/>
          <w:color w:val="000000"/>
          <w:sz w:val="24"/>
        </w:rPr>
        <w:t>hose</w:t>
      </w:r>
      <w:r>
        <w:rPr>
          <w:rFonts w:ascii="Times New Roman" w:eastAsia="Times New Roman"/>
          <w:color w:val="000000"/>
          <w:sz w:val="24"/>
        </w:rPr>
        <w:t xml:space="preserve"> who welcome prophets…</w:t>
      </w:r>
    </w:p>
    <w:p w:rsidR="00753C1B" w:rsidRDefault="00753C1B" w:rsidP="00753C1B">
      <w:pPr>
        <w:widowControl/>
        <w:wordWrap/>
        <w:jc w:val="left"/>
        <w:rPr>
          <w:rFonts w:ascii="Times New Roman" w:eastAsia="Times New Roman"/>
          <w:color w:val="000000"/>
          <w:sz w:val="24"/>
        </w:rPr>
      </w:pPr>
      <w:r>
        <w:rPr>
          <w:rFonts w:ascii="Times New Roman" w:eastAsia="Times New Roman"/>
          <w:color w:val="000000"/>
          <w:sz w:val="24"/>
        </w:rPr>
        <w:tab/>
        <w:t xml:space="preserve">These words particularly grabbed me this week because in the lectionary they are paired with Jeremiah 28. </w:t>
      </w:r>
      <w:r w:rsidR="009A578B">
        <w:rPr>
          <w:rFonts w:ascii="Times New Roman" w:eastAsia="Times New Roman"/>
          <w:color w:val="000000"/>
          <w:sz w:val="24"/>
        </w:rPr>
        <w:t>W</w:t>
      </w:r>
      <w:r>
        <w:rPr>
          <w:rFonts w:ascii="Times New Roman" w:eastAsia="Times New Roman"/>
          <w:color w:val="000000"/>
          <w:sz w:val="24"/>
        </w:rPr>
        <w:t>e need to hear more of that story than the 5 verses given.</w:t>
      </w:r>
      <w:r w:rsidR="00C95C34">
        <w:rPr>
          <w:rFonts w:ascii="Times New Roman" w:eastAsia="Times New Roman"/>
          <w:color w:val="000000"/>
          <w:sz w:val="24"/>
        </w:rPr>
        <w:t xml:space="preserve"> This scene between the prophets Jeremiah and </w:t>
      </w:r>
      <w:proofErr w:type="spellStart"/>
      <w:r w:rsidR="00C95C34">
        <w:rPr>
          <w:rFonts w:ascii="Times New Roman" w:eastAsia="Times New Roman"/>
          <w:color w:val="000000"/>
          <w:sz w:val="24"/>
        </w:rPr>
        <w:t>Hananiah</w:t>
      </w:r>
      <w:proofErr w:type="spellEnd"/>
      <w:r w:rsidR="00C95C34">
        <w:rPr>
          <w:rFonts w:ascii="Times New Roman" w:eastAsia="Times New Roman"/>
          <w:color w:val="000000"/>
          <w:sz w:val="24"/>
        </w:rPr>
        <w:t xml:space="preserve"> happens after the Babylonians </w:t>
      </w:r>
      <w:r w:rsidR="00581AA3">
        <w:rPr>
          <w:rFonts w:ascii="Times New Roman" w:eastAsia="Times New Roman"/>
          <w:color w:val="000000"/>
          <w:sz w:val="24"/>
        </w:rPr>
        <w:t>initially attacked</w:t>
      </w:r>
      <w:r w:rsidR="00C95C34">
        <w:rPr>
          <w:rFonts w:ascii="Times New Roman" w:eastAsia="Times New Roman"/>
          <w:color w:val="000000"/>
          <w:sz w:val="24"/>
        </w:rPr>
        <w:t xml:space="preserve"> Jerusalem but before the total devastation that was to come in 587 BCE. Judah is hurting</w:t>
      </w:r>
      <w:r w:rsidR="008917F6">
        <w:rPr>
          <w:rFonts w:ascii="Times New Roman" w:eastAsia="Times New Roman"/>
          <w:color w:val="000000"/>
          <w:sz w:val="24"/>
        </w:rPr>
        <w:t>, and surely wanting to hear about when YHWH will come to their rescue.</w:t>
      </w:r>
    </w:p>
    <w:p w:rsidR="008917F6" w:rsidRDefault="008917F6" w:rsidP="00753C1B">
      <w:pPr>
        <w:widowControl/>
        <w:wordWrap/>
        <w:jc w:val="left"/>
        <w:rPr>
          <w:rStyle w:val="Hyperlink"/>
          <w:rFonts w:ascii="Times New Roman"/>
          <w:color w:val="auto"/>
          <w:sz w:val="24"/>
          <w:u w:val="none"/>
        </w:rPr>
      </w:pPr>
      <w:r>
        <w:rPr>
          <w:rFonts w:ascii="Times New Roman" w:eastAsia="Times New Roman"/>
          <w:color w:val="000000"/>
          <w:sz w:val="24"/>
        </w:rPr>
        <w:tab/>
        <w:t xml:space="preserve">But Jeremiah </w:t>
      </w:r>
      <w:r w:rsidR="00581AA3">
        <w:rPr>
          <w:rFonts w:ascii="Times New Roman" w:eastAsia="Times New Roman"/>
          <w:color w:val="000000"/>
          <w:sz w:val="24"/>
        </w:rPr>
        <w:t>is not there to</w:t>
      </w:r>
      <w:r>
        <w:rPr>
          <w:rFonts w:ascii="Times New Roman" w:eastAsia="Times New Roman"/>
          <w:color w:val="000000"/>
          <w:sz w:val="24"/>
        </w:rPr>
        <w:t xml:space="preserve"> provide false comfort. He chastises those would </w:t>
      </w:r>
      <w:r w:rsidR="009A578B">
        <w:rPr>
          <w:rFonts w:ascii="Times New Roman" w:eastAsia="Times New Roman"/>
          <w:color w:val="000000"/>
          <w:sz w:val="24"/>
        </w:rPr>
        <w:t>claim</w:t>
      </w:r>
      <w:r>
        <w:rPr>
          <w:rFonts w:ascii="Times New Roman" w:eastAsia="Times New Roman"/>
          <w:color w:val="000000"/>
          <w:sz w:val="24"/>
        </w:rPr>
        <w:t xml:space="preserve"> </w:t>
      </w:r>
      <w:r w:rsidRPr="003951C9">
        <w:rPr>
          <w:rStyle w:val="Hyperlink"/>
          <w:rFonts w:ascii="Times New Roman"/>
          <w:color w:val="auto"/>
          <w:sz w:val="24"/>
          <w:u w:val="none"/>
        </w:rPr>
        <w:t>"Peace, peace," when there is no peace.</w:t>
      </w:r>
      <w:r>
        <w:rPr>
          <w:rStyle w:val="Hyperlink"/>
          <w:rFonts w:ascii="Times New Roman"/>
          <w:color w:val="auto"/>
          <w:sz w:val="24"/>
          <w:u w:val="none"/>
        </w:rPr>
        <w:t xml:space="preserve"> Jeremiah is that over-the-top protestor who shows up with an object lesson: an actual yoke that he puts over his shoulders, as if he’s an ox pulling a cart, to say that this is what king Nebuchadnezzar of Babylon will yet do to the people of Judah. There are no shortcuts out of this pain. We have to face it.</w:t>
      </w:r>
    </w:p>
    <w:p w:rsidR="008917F6" w:rsidRDefault="008917F6" w:rsidP="00753C1B">
      <w:pPr>
        <w:widowControl/>
        <w:wordWrap/>
        <w:jc w:val="left"/>
        <w:rPr>
          <w:rStyle w:val="Hyperlink"/>
          <w:rFonts w:ascii="Times New Roman"/>
          <w:color w:val="auto"/>
          <w:sz w:val="24"/>
          <w:u w:val="none"/>
        </w:rPr>
      </w:pPr>
      <w:r>
        <w:rPr>
          <w:rStyle w:val="Hyperlink"/>
          <w:rFonts w:ascii="Times New Roman"/>
          <w:color w:val="auto"/>
          <w:sz w:val="24"/>
          <w:u w:val="none"/>
        </w:rPr>
        <w:lastRenderedPageBreak/>
        <w:tab/>
        <w:t xml:space="preserve">Then </w:t>
      </w:r>
      <w:proofErr w:type="spellStart"/>
      <w:r>
        <w:rPr>
          <w:rStyle w:val="Hyperlink"/>
          <w:rFonts w:ascii="Times New Roman"/>
          <w:color w:val="auto"/>
          <w:sz w:val="24"/>
          <w:u w:val="none"/>
        </w:rPr>
        <w:t>Hananiah</w:t>
      </w:r>
      <w:proofErr w:type="spellEnd"/>
      <w:r>
        <w:rPr>
          <w:rStyle w:val="Hyperlink"/>
          <w:rFonts w:ascii="Times New Roman"/>
          <w:color w:val="auto"/>
          <w:sz w:val="24"/>
          <w:u w:val="none"/>
        </w:rPr>
        <w:t xml:space="preserve"> comes and says, no, God has told me that God has broken the yoke of the Babylonian oppressors. Within two years the exiles will be back home, everything that has been stolen will be returned, God will liberate us.</w:t>
      </w:r>
    </w:p>
    <w:p w:rsidR="008917F6" w:rsidRDefault="008917F6" w:rsidP="00753C1B">
      <w:pPr>
        <w:widowControl/>
        <w:wordWrap/>
        <w:jc w:val="left"/>
        <w:rPr>
          <w:rStyle w:val="Hyperlink"/>
          <w:rFonts w:ascii="Times New Roman"/>
          <w:color w:val="auto"/>
          <w:sz w:val="24"/>
          <w:u w:val="none"/>
        </w:rPr>
      </w:pPr>
      <w:r>
        <w:rPr>
          <w:rStyle w:val="Hyperlink"/>
          <w:rFonts w:ascii="Times New Roman"/>
          <w:color w:val="auto"/>
          <w:sz w:val="24"/>
          <w:u w:val="none"/>
        </w:rPr>
        <w:tab/>
        <w:t>But Jeremiah will have none of it. He says, yeah right</w:t>
      </w:r>
      <w:r w:rsidR="006D2285">
        <w:rPr>
          <w:rStyle w:val="Hyperlink"/>
          <w:rFonts w:ascii="Times New Roman"/>
          <w:color w:val="auto"/>
          <w:sz w:val="24"/>
          <w:u w:val="none"/>
        </w:rPr>
        <w:t xml:space="preserve"> (or in the Hebrew: Amen!)</w:t>
      </w:r>
      <w:r>
        <w:rPr>
          <w:rStyle w:val="Hyperlink"/>
          <w:rFonts w:ascii="Times New Roman"/>
          <w:color w:val="auto"/>
          <w:sz w:val="24"/>
          <w:u w:val="none"/>
        </w:rPr>
        <w:t>, wouldn’t that be great</w:t>
      </w:r>
      <w:r w:rsidR="006D2285">
        <w:rPr>
          <w:rStyle w:val="Hyperlink"/>
          <w:rFonts w:ascii="Times New Roman"/>
          <w:color w:val="auto"/>
          <w:sz w:val="24"/>
          <w:u w:val="none"/>
        </w:rPr>
        <w:t>, if it were true! But I’m here to tell you that it’s not</w:t>
      </w:r>
      <w:r w:rsidR="00CD1084">
        <w:rPr>
          <w:rStyle w:val="Hyperlink"/>
          <w:rFonts w:ascii="Times New Roman"/>
          <w:color w:val="auto"/>
          <w:sz w:val="24"/>
          <w:u w:val="none"/>
        </w:rPr>
        <w:t>. Verse 9: “</w:t>
      </w:r>
      <w:r w:rsidR="00CD1084" w:rsidRPr="00CD1084">
        <w:rPr>
          <w:rStyle w:val="Hyperlink"/>
          <w:rFonts w:ascii="Times New Roman"/>
          <w:color w:val="auto"/>
          <w:sz w:val="24"/>
          <w:u w:val="none"/>
        </w:rPr>
        <w:t>As for the prophet who prophesies peace, when the word of that prophet comes true, then it will be known that the L</w:t>
      </w:r>
      <w:r w:rsidR="00CD1084">
        <w:rPr>
          <w:rStyle w:val="Hyperlink"/>
          <w:rFonts w:ascii="Times New Roman"/>
          <w:color w:val="auto"/>
          <w:sz w:val="24"/>
          <w:u w:val="none"/>
        </w:rPr>
        <w:t>ORD has truly sent the prophet.” I</w:t>
      </w:r>
      <w:r w:rsidR="009A578B">
        <w:rPr>
          <w:rStyle w:val="Hyperlink"/>
          <w:rFonts w:ascii="Times New Roman"/>
          <w:color w:val="auto"/>
          <w:sz w:val="24"/>
          <w:u w:val="none"/>
        </w:rPr>
        <w:t>n other words, i</w:t>
      </w:r>
      <w:r w:rsidR="00CD1084">
        <w:rPr>
          <w:rStyle w:val="Hyperlink"/>
          <w:rFonts w:ascii="Times New Roman"/>
          <w:color w:val="auto"/>
          <w:sz w:val="24"/>
          <w:u w:val="none"/>
        </w:rPr>
        <w:t xml:space="preserve">t’s easy to say there will be peace but until it’s true, what </w:t>
      </w:r>
      <w:r w:rsidR="00581AA3">
        <w:rPr>
          <w:rStyle w:val="Hyperlink"/>
          <w:rFonts w:ascii="Times New Roman"/>
          <w:color w:val="auto"/>
          <w:sz w:val="24"/>
          <w:u w:val="none"/>
        </w:rPr>
        <w:t xml:space="preserve">good </w:t>
      </w:r>
      <w:r w:rsidR="00CD1084">
        <w:rPr>
          <w:rStyle w:val="Hyperlink"/>
          <w:rFonts w:ascii="Times New Roman"/>
          <w:color w:val="auto"/>
          <w:sz w:val="24"/>
          <w:u w:val="none"/>
        </w:rPr>
        <w:t>does that do?</w:t>
      </w:r>
    </w:p>
    <w:p w:rsidR="009F577C" w:rsidRDefault="009F577C"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So </w:t>
      </w:r>
      <w:proofErr w:type="spellStart"/>
      <w:r>
        <w:rPr>
          <w:rStyle w:val="Hyperlink"/>
          <w:rFonts w:ascii="Times New Roman"/>
          <w:color w:val="auto"/>
          <w:sz w:val="24"/>
          <w:u w:val="none"/>
        </w:rPr>
        <w:t>Hananiah</w:t>
      </w:r>
      <w:proofErr w:type="spellEnd"/>
      <w:r>
        <w:rPr>
          <w:rStyle w:val="Hyperlink"/>
          <w:rFonts w:ascii="Times New Roman"/>
          <w:color w:val="auto"/>
          <w:sz w:val="24"/>
          <w:u w:val="none"/>
        </w:rPr>
        <w:t xml:space="preserve"> grabs Jeremiah’s protest sign (yoke) and breaks it, and after Jeremiah leaves, he hears from God that breaking th</w:t>
      </w:r>
      <w:r w:rsidR="00581AA3">
        <w:rPr>
          <w:rStyle w:val="Hyperlink"/>
          <w:rFonts w:ascii="Times New Roman"/>
          <w:color w:val="auto"/>
          <w:sz w:val="24"/>
          <w:u w:val="none"/>
        </w:rPr>
        <w:t>os</w:t>
      </w:r>
      <w:r>
        <w:rPr>
          <w:rStyle w:val="Hyperlink"/>
          <w:rFonts w:ascii="Times New Roman"/>
          <w:color w:val="auto"/>
          <w:sz w:val="24"/>
          <w:u w:val="none"/>
        </w:rPr>
        <w:t>e wooden bars will only put iron bars in their place. Not facing the truth of the present struggle will only make it longer and harder to escape.</w:t>
      </w:r>
    </w:p>
    <w:p w:rsidR="001E1074" w:rsidRDefault="001E1074" w:rsidP="00753C1B">
      <w:pPr>
        <w:widowControl/>
        <w:wordWrap/>
        <w:jc w:val="left"/>
        <w:rPr>
          <w:rStyle w:val="Hyperlink"/>
          <w:rFonts w:ascii="Times New Roman"/>
          <w:color w:val="auto"/>
          <w:sz w:val="24"/>
          <w:u w:val="none"/>
        </w:rPr>
      </w:pPr>
      <w:r>
        <w:rPr>
          <w:rStyle w:val="Hyperlink"/>
          <w:rFonts w:ascii="Times New Roman"/>
          <w:color w:val="auto"/>
          <w:sz w:val="24"/>
          <w:u w:val="none"/>
        </w:rPr>
        <w:tab/>
        <w:t>What a story! And it could be easy, in hindsight, now that we know that the Babylonian oppression did increase and last as Jeremiah said, to make a simple moral point about not listening to false prophets</w:t>
      </w:r>
      <w:r w:rsidR="004A25C2">
        <w:rPr>
          <w:rStyle w:val="Hyperlink"/>
          <w:rFonts w:ascii="Times New Roman"/>
          <w:color w:val="auto"/>
          <w:sz w:val="24"/>
          <w:u w:val="none"/>
        </w:rPr>
        <w:t>, but the story’s not that simple.</w:t>
      </w:r>
    </w:p>
    <w:p w:rsidR="009A578B" w:rsidRDefault="004A25C2"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Was </w:t>
      </w:r>
      <w:proofErr w:type="spellStart"/>
      <w:r>
        <w:rPr>
          <w:rStyle w:val="Hyperlink"/>
          <w:rFonts w:ascii="Times New Roman"/>
          <w:color w:val="auto"/>
          <w:sz w:val="24"/>
          <w:u w:val="none"/>
        </w:rPr>
        <w:t>Hananiah</w:t>
      </w:r>
      <w:proofErr w:type="spellEnd"/>
      <w:r>
        <w:rPr>
          <w:rStyle w:val="Hyperlink"/>
          <w:rFonts w:ascii="Times New Roman"/>
          <w:color w:val="auto"/>
          <w:sz w:val="24"/>
          <w:u w:val="none"/>
        </w:rPr>
        <w:t xml:space="preserve"> </w:t>
      </w:r>
      <w:r w:rsidR="00517BEA">
        <w:rPr>
          <w:rStyle w:val="Hyperlink"/>
          <w:rFonts w:ascii="Times New Roman"/>
          <w:color w:val="auto"/>
          <w:sz w:val="24"/>
          <w:u w:val="none"/>
        </w:rPr>
        <w:t xml:space="preserve">an </w:t>
      </w:r>
      <w:r>
        <w:rPr>
          <w:rStyle w:val="Hyperlink"/>
          <w:rFonts w:ascii="Times New Roman"/>
          <w:color w:val="auto"/>
          <w:sz w:val="24"/>
          <w:u w:val="none"/>
        </w:rPr>
        <w:t>opportunistic</w:t>
      </w:r>
      <w:r w:rsidR="00517BEA">
        <w:rPr>
          <w:rStyle w:val="Hyperlink"/>
          <w:rFonts w:ascii="Times New Roman"/>
          <w:color w:val="auto"/>
          <w:sz w:val="24"/>
          <w:u w:val="none"/>
        </w:rPr>
        <w:t xml:space="preserve"> false prophet</w:t>
      </w:r>
      <w:r>
        <w:rPr>
          <w:rStyle w:val="Hyperlink"/>
          <w:rFonts w:ascii="Times New Roman"/>
          <w:color w:val="auto"/>
          <w:sz w:val="24"/>
          <w:u w:val="none"/>
        </w:rPr>
        <w:t>, saying what the crowds wanted to hear? It</w:t>
      </w:r>
      <w:r w:rsidR="009A578B">
        <w:rPr>
          <w:rStyle w:val="Hyperlink"/>
          <w:rFonts w:ascii="Times New Roman"/>
          <w:color w:val="auto"/>
          <w:sz w:val="24"/>
          <w:u w:val="none"/>
        </w:rPr>
        <w:t xml:space="preserve"> i</w:t>
      </w:r>
      <w:r>
        <w:rPr>
          <w:rStyle w:val="Hyperlink"/>
          <w:rFonts w:ascii="Times New Roman"/>
          <w:color w:val="auto"/>
          <w:sz w:val="24"/>
          <w:u w:val="none"/>
        </w:rPr>
        <w:t>s possible. The message of deliverance is going to be more popular than the message of destruction</w:t>
      </w:r>
      <w:r w:rsidR="009A578B">
        <w:rPr>
          <w:rStyle w:val="Hyperlink"/>
          <w:rFonts w:ascii="Times New Roman"/>
          <w:color w:val="auto"/>
          <w:sz w:val="24"/>
          <w:u w:val="none"/>
        </w:rPr>
        <w:t xml:space="preserve"> every time</w:t>
      </w:r>
      <w:r w:rsidR="00517BEA">
        <w:rPr>
          <w:rStyle w:val="Hyperlink"/>
          <w:rFonts w:ascii="Times New Roman"/>
          <w:color w:val="auto"/>
          <w:sz w:val="24"/>
          <w:u w:val="none"/>
        </w:rPr>
        <w:t>.</w:t>
      </w:r>
      <w:r>
        <w:rPr>
          <w:rStyle w:val="Hyperlink"/>
          <w:rFonts w:ascii="Times New Roman"/>
          <w:color w:val="auto"/>
          <w:sz w:val="24"/>
          <w:u w:val="none"/>
        </w:rPr>
        <w:t xml:space="preserve"> But God’s prophets have also brought unlikely messages of deliverance to the people of G</w:t>
      </w:r>
      <w:r w:rsidR="00517BEA">
        <w:rPr>
          <w:rStyle w:val="Hyperlink"/>
          <w:rFonts w:ascii="Times New Roman"/>
          <w:color w:val="auto"/>
          <w:sz w:val="24"/>
          <w:u w:val="none"/>
        </w:rPr>
        <w:t xml:space="preserve">od, messages that came to pass. </w:t>
      </w:r>
    </w:p>
    <w:p w:rsidR="004A25C2" w:rsidRDefault="00517BEA" w:rsidP="009A578B">
      <w:pPr>
        <w:widowControl/>
        <w:wordWrap/>
        <w:ind w:firstLine="720"/>
        <w:jc w:val="left"/>
        <w:rPr>
          <w:rStyle w:val="Hyperlink"/>
          <w:rFonts w:ascii="Times New Roman"/>
          <w:color w:val="auto"/>
          <w:sz w:val="24"/>
          <w:u w:val="none"/>
        </w:rPr>
      </w:pPr>
      <w:r>
        <w:rPr>
          <w:rStyle w:val="Hyperlink"/>
          <w:rFonts w:ascii="Times New Roman"/>
          <w:color w:val="auto"/>
          <w:sz w:val="24"/>
          <w:u w:val="none"/>
        </w:rPr>
        <w:t xml:space="preserve">Walter </w:t>
      </w:r>
      <w:proofErr w:type="spellStart"/>
      <w:r>
        <w:rPr>
          <w:rStyle w:val="Hyperlink"/>
          <w:rFonts w:ascii="Times New Roman"/>
          <w:color w:val="auto"/>
          <w:sz w:val="24"/>
          <w:u w:val="none"/>
        </w:rPr>
        <w:t>Brueggemann</w:t>
      </w:r>
      <w:proofErr w:type="spellEnd"/>
      <w:r>
        <w:rPr>
          <w:rStyle w:val="Hyperlink"/>
          <w:rFonts w:ascii="Times New Roman"/>
          <w:color w:val="auto"/>
          <w:sz w:val="24"/>
          <w:u w:val="none"/>
        </w:rPr>
        <w:t xml:space="preserve"> points out that </w:t>
      </w:r>
      <w:proofErr w:type="spellStart"/>
      <w:r>
        <w:rPr>
          <w:rStyle w:val="Hyperlink"/>
          <w:rFonts w:ascii="Times New Roman"/>
          <w:color w:val="auto"/>
          <w:sz w:val="24"/>
          <w:u w:val="none"/>
        </w:rPr>
        <w:t>Hananiah</w:t>
      </w:r>
      <w:proofErr w:type="spellEnd"/>
      <w:r>
        <w:rPr>
          <w:rStyle w:val="Hyperlink"/>
          <w:rFonts w:ascii="Times New Roman"/>
          <w:color w:val="auto"/>
          <w:sz w:val="24"/>
          <w:u w:val="none"/>
        </w:rPr>
        <w:t xml:space="preserve"> could be rooted in the theological tradition of Israel, that God is trustworthy and will answer God’s people. </w:t>
      </w:r>
      <w:proofErr w:type="spellStart"/>
      <w:r>
        <w:rPr>
          <w:rStyle w:val="Hyperlink"/>
          <w:rFonts w:ascii="Times New Roman"/>
          <w:color w:val="auto"/>
          <w:sz w:val="24"/>
          <w:u w:val="none"/>
        </w:rPr>
        <w:t>Hananiah’s</w:t>
      </w:r>
      <w:proofErr w:type="spellEnd"/>
      <w:r>
        <w:rPr>
          <w:rStyle w:val="Hyperlink"/>
          <w:rFonts w:ascii="Times New Roman"/>
          <w:color w:val="auto"/>
          <w:sz w:val="24"/>
          <w:u w:val="none"/>
        </w:rPr>
        <w:t xml:space="preserve"> message is much like</w:t>
      </w:r>
      <w:r w:rsidR="00581AA3">
        <w:rPr>
          <w:rStyle w:val="Hyperlink"/>
          <w:rFonts w:ascii="Times New Roman"/>
          <w:color w:val="auto"/>
          <w:sz w:val="24"/>
          <w:u w:val="none"/>
        </w:rPr>
        <w:t xml:space="preserve"> the prophet</w:t>
      </w:r>
      <w:r>
        <w:rPr>
          <w:rStyle w:val="Hyperlink"/>
          <w:rFonts w:ascii="Times New Roman"/>
          <w:color w:val="auto"/>
          <w:sz w:val="24"/>
          <w:u w:val="none"/>
        </w:rPr>
        <w:t xml:space="preserve"> Isaiah’s, a century earlier, </w:t>
      </w:r>
      <w:r w:rsidR="009A578B">
        <w:rPr>
          <w:rStyle w:val="Hyperlink"/>
          <w:rFonts w:ascii="Times New Roman"/>
          <w:color w:val="auto"/>
          <w:sz w:val="24"/>
          <w:u w:val="none"/>
        </w:rPr>
        <w:t>when he</w:t>
      </w:r>
      <w:r>
        <w:rPr>
          <w:rStyle w:val="Hyperlink"/>
          <w:rFonts w:ascii="Times New Roman"/>
          <w:color w:val="auto"/>
          <w:sz w:val="24"/>
          <w:u w:val="none"/>
        </w:rPr>
        <w:t xml:space="preserve"> prophesied the astonishing deliverance from the Assyrian threat.</w:t>
      </w:r>
    </w:p>
    <w:p w:rsidR="00517BEA" w:rsidRDefault="00517BEA"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Perhaps </w:t>
      </w:r>
      <w:proofErr w:type="spellStart"/>
      <w:r>
        <w:rPr>
          <w:rStyle w:val="Hyperlink"/>
          <w:rFonts w:ascii="Times New Roman"/>
          <w:color w:val="auto"/>
          <w:sz w:val="24"/>
          <w:u w:val="none"/>
        </w:rPr>
        <w:t>Hananiah</w:t>
      </w:r>
      <w:proofErr w:type="spellEnd"/>
      <w:r w:rsidR="00B10858">
        <w:rPr>
          <w:rStyle w:val="Hyperlink"/>
          <w:rFonts w:ascii="Times New Roman"/>
          <w:color w:val="auto"/>
          <w:sz w:val="24"/>
          <w:u w:val="none"/>
        </w:rPr>
        <w:t xml:space="preserve"> was not consciously trying to mislead the people, but he was doing the tempting thing of speaking a more palatable message, a message that fit with Judah’s understanding of the world. B</w:t>
      </w:r>
      <w:r>
        <w:rPr>
          <w:rStyle w:val="Hyperlink"/>
          <w:rFonts w:ascii="Times New Roman"/>
          <w:color w:val="auto"/>
          <w:sz w:val="24"/>
          <w:u w:val="none"/>
        </w:rPr>
        <w:t xml:space="preserve">ut as the exiles looked back on this </w:t>
      </w:r>
      <w:r w:rsidR="00B10858">
        <w:rPr>
          <w:rStyle w:val="Hyperlink"/>
          <w:rFonts w:ascii="Times New Roman"/>
          <w:color w:val="auto"/>
          <w:sz w:val="24"/>
          <w:u w:val="none"/>
        </w:rPr>
        <w:t>event</w:t>
      </w:r>
      <w:r>
        <w:rPr>
          <w:rStyle w:val="Hyperlink"/>
          <w:rFonts w:ascii="Times New Roman"/>
          <w:color w:val="auto"/>
          <w:sz w:val="24"/>
          <w:u w:val="none"/>
        </w:rPr>
        <w:t xml:space="preserve"> as they </w:t>
      </w:r>
      <w:r w:rsidR="00B10858">
        <w:rPr>
          <w:rStyle w:val="Hyperlink"/>
          <w:rFonts w:ascii="Times New Roman"/>
          <w:color w:val="auto"/>
          <w:sz w:val="24"/>
          <w:u w:val="none"/>
        </w:rPr>
        <w:t>recorded</w:t>
      </w:r>
      <w:r>
        <w:rPr>
          <w:rStyle w:val="Hyperlink"/>
          <w:rFonts w:ascii="Times New Roman"/>
          <w:color w:val="auto"/>
          <w:sz w:val="24"/>
          <w:u w:val="none"/>
        </w:rPr>
        <w:t xml:space="preserve"> the witness of Jeremiah, it </w:t>
      </w:r>
      <w:r w:rsidR="009A578B">
        <w:rPr>
          <w:rStyle w:val="Hyperlink"/>
          <w:rFonts w:ascii="Times New Roman"/>
          <w:color w:val="auto"/>
          <w:sz w:val="24"/>
          <w:u w:val="none"/>
        </w:rPr>
        <w:t>was</w:t>
      </w:r>
      <w:r>
        <w:rPr>
          <w:rStyle w:val="Hyperlink"/>
          <w:rFonts w:ascii="Times New Roman"/>
          <w:color w:val="auto"/>
          <w:sz w:val="24"/>
          <w:u w:val="none"/>
        </w:rPr>
        <w:t xml:space="preserve"> finally clear to them that </w:t>
      </w:r>
      <w:proofErr w:type="spellStart"/>
      <w:r>
        <w:rPr>
          <w:rStyle w:val="Hyperlink"/>
          <w:rFonts w:ascii="Times New Roman"/>
          <w:color w:val="auto"/>
          <w:sz w:val="24"/>
          <w:u w:val="none"/>
        </w:rPr>
        <w:t>Hananiah</w:t>
      </w:r>
      <w:proofErr w:type="spellEnd"/>
      <w:r>
        <w:rPr>
          <w:rStyle w:val="Hyperlink"/>
          <w:rFonts w:ascii="Times New Roman"/>
          <w:color w:val="auto"/>
          <w:sz w:val="24"/>
          <w:u w:val="none"/>
        </w:rPr>
        <w:t xml:space="preserve"> </w:t>
      </w:r>
      <w:r w:rsidR="00B10858">
        <w:rPr>
          <w:rStyle w:val="Hyperlink"/>
          <w:rFonts w:ascii="Times New Roman"/>
          <w:color w:val="auto"/>
          <w:sz w:val="24"/>
          <w:u w:val="none"/>
        </w:rPr>
        <w:t>had</w:t>
      </w:r>
      <w:r>
        <w:rPr>
          <w:rStyle w:val="Hyperlink"/>
          <w:rFonts w:ascii="Times New Roman"/>
          <w:color w:val="auto"/>
          <w:sz w:val="24"/>
          <w:u w:val="none"/>
        </w:rPr>
        <w:t xml:space="preserve"> not</w:t>
      </w:r>
      <w:r w:rsidR="00B10858">
        <w:rPr>
          <w:rStyle w:val="Hyperlink"/>
          <w:rFonts w:ascii="Times New Roman"/>
          <w:color w:val="auto"/>
          <w:sz w:val="24"/>
          <w:u w:val="none"/>
        </w:rPr>
        <w:t xml:space="preserve"> been</w:t>
      </w:r>
      <w:r>
        <w:rPr>
          <w:rStyle w:val="Hyperlink"/>
          <w:rFonts w:ascii="Times New Roman"/>
          <w:color w:val="auto"/>
          <w:sz w:val="24"/>
          <w:u w:val="none"/>
        </w:rPr>
        <w:t xml:space="preserve"> paying attention to what God </w:t>
      </w:r>
      <w:r w:rsidR="009A578B">
        <w:rPr>
          <w:rStyle w:val="Hyperlink"/>
          <w:rFonts w:ascii="Times New Roman"/>
          <w:color w:val="auto"/>
          <w:sz w:val="24"/>
          <w:u w:val="none"/>
        </w:rPr>
        <w:t>was</w:t>
      </w:r>
      <w:r>
        <w:rPr>
          <w:rStyle w:val="Hyperlink"/>
          <w:rFonts w:ascii="Times New Roman"/>
          <w:color w:val="auto"/>
          <w:sz w:val="24"/>
          <w:u w:val="none"/>
        </w:rPr>
        <w:t xml:space="preserve"> doing in the here and now.</w:t>
      </w:r>
    </w:p>
    <w:p w:rsidR="00202F74" w:rsidRDefault="00FA51C0" w:rsidP="00753C1B">
      <w:pPr>
        <w:widowControl/>
        <w:wordWrap/>
        <w:jc w:val="left"/>
        <w:rPr>
          <w:rStyle w:val="Hyperlink"/>
          <w:rFonts w:ascii="Times New Roman"/>
          <w:color w:val="auto"/>
          <w:sz w:val="24"/>
          <w:u w:val="none"/>
        </w:rPr>
      </w:pPr>
      <w:r>
        <w:rPr>
          <w:rStyle w:val="Hyperlink"/>
          <w:rFonts w:ascii="Times New Roman"/>
          <w:color w:val="auto"/>
          <w:sz w:val="24"/>
          <w:u w:val="none"/>
        </w:rPr>
        <w:tab/>
        <w:t>Jeremiah was not saying that God is not faithful and trustworthy, listening to the cries of God’s people, but you need to understand, Jeremiah said, that this is going to be a long road to restoration.</w:t>
      </w:r>
      <w:r w:rsidR="00202F74">
        <w:rPr>
          <w:rStyle w:val="Hyperlink"/>
          <w:rFonts w:ascii="Times New Roman"/>
          <w:color w:val="auto"/>
          <w:sz w:val="24"/>
          <w:u w:val="none"/>
        </w:rPr>
        <w:t xml:space="preserve"> Things are going to get worse before they get better. But denying that will only make things harder. It’s in facing the long, hard road that you will f</w:t>
      </w:r>
      <w:r w:rsidR="009A578B">
        <w:rPr>
          <w:rStyle w:val="Hyperlink"/>
          <w:rFonts w:ascii="Times New Roman"/>
          <w:color w:val="auto"/>
          <w:sz w:val="24"/>
          <w:u w:val="none"/>
        </w:rPr>
        <w:t>ind the gifts of God even in this</w:t>
      </w:r>
      <w:r w:rsidR="00202F74">
        <w:rPr>
          <w:rStyle w:val="Hyperlink"/>
          <w:rFonts w:ascii="Times New Roman"/>
          <w:color w:val="auto"/>
          <w:sz w:val="24"/>
          <w:u w:val="none"/>
        </w:rPr>
        <w:t xml:space="preserve"> journey.</w:t>
      </w:r>
    </w:p>
    <w:p w:rsidR="009A578B" w:rsidRDefault="00202F74"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In chapter 29, Jeremiah encourages the exiles in Babylon to seek the welfare of the city where they are. Build houses, live in them, plant gardens and eat what they produce. You are going to need nourishment for the long haul and you are going to need to attach your shalom to the shalom of those </w:t>
      </w:r>
      <w:r w:rsidR="009A578B">
        <w:rPr>
          <w:rStyle w:val="Hyperlink"/>
          <w:rFonts w:ascii="Times New Roman"/>
          <w:color w:val="auto"/>
          <w:sz w:val="24"/>
          <w:u w:val="none"/>
        </w:rPr>
        <w:t>you think are nothing like you</w:t>
      </w:r>
      <w:r>
        <w:rPr>
          <w:rStyle w:val="Hyperlink"/>
          <w:rFonts w:ascii="Times New Roman"/>
          <w:color w:val="auto"/>
          <w:sz w:val="24"/>
          <w:u w:val="none"/>
        </w:rPr>
        <w:t>.</w:t>
      </w:r>
      <w:r w:rsidR="00033638">
        <w:rPr>
          <w:rStyle w:val="Hyperlink"/>
          <w:rFonts w:ascii="Times New Roman"/>
          <w:color w:val="auto"/>
          <w:sz w:val="24"/>
          <w:u w:val="none"/>
        </w:rPr>
        <w:t xml:space="preserve"> </w:t>
      </w:r>
    </w:p>
    <w:p w:rsidR="00FA51C0" w:rsidRDefault="00033638" w:rsidP="009A578B">
      <w:pPr>
        <w:widowControl/>
        <w:wordWrap/>
        <w:ind w:firstLine="720"/>
        <w:jc w:val="left"/>
        <w:rPr>
          <w:rStyle w:val="Hyperlink"/>
          <w:rFonts w:ascii="Times New Roman"/>
          <w:color w:val="auto"/>
          <w:sz w:val="24"/>
          <w:u w:val="none"/>
        </w:rPr>
      </w:pPr>
      <w:r>
        <w:rPr>
          <w:rStyle w:val="Hyperlink"/>
          <w:rFonts w:ascii="Times New Roman"/>
          <w:color w:val="auto"/>
          <w:sz w:val="24"/>
          <w:u w:val="none"/>
        </w:rPr>
        <w:t xml:space="preserve">And that’s where we find that </w:t>
      </w:r>
      <w:r w:rsidR="009A578B">
        <w:rPr>
          <w:rStyle w:val="Hyperlink"/>
          <w:rFonts w:ascii="Times New Roman"/>
          <w:color w:val="auto"/>
          <w:sz w:val="24"/>
          <w:u w:val="none"/>
        </w:rPr>
        <w:t xml:space="preserve">well-known word of </w:t>
      </w:r>
      <w:r>
        <w:rPr>
          <w:rStyle w:val="Hyperlink"/>
          <w:rFonts w:ascii="Times New Roman"/>
          <w:color w:val="auto"/>
          <w:sz w:val="24"/>
          <w:u w:val="none"/>
        </w:rPr>
        <w:t>promise that we love to pull out of the doom and gloom of the rest of Jeremiah: “</w:t>
      </w:r>
      <w:r w:rsidRPr="00033638">
        <w:rPr>
          <w:rStyle w:val="Hyperlink"/>
          <w:rFonts w:ascii="Times New Roman"/>
          <w:color w:val="auto"/>
          <w:sz w:val="24"/>
          <w:u w:val="none"/>
        </w:rPr>
        <w:t xml:space="preserve">For surely I know the plans I have for you, says the LORD, plans for your welfare and not for harm, to give you a future with hope. Then when you call upon me and come and pray to me, I will hear you. When you search for me, you will find me; if </w:t>
      </w:r>
      <w:r>
        <w:rPr>
          <w:rStyle w:val="Hyperlink"/>
          <w:rFonts w:ascii="Times New Roman"/>
          <w:color w:val="auto"/>
          <w:sz w:val="24"/>
          <w:u w:val="none"/>
        </w:rPr>
        <w:t>you seek me with all your heart” (29:11-13).</w:t>
      </w:r>
    </w:p>
    <w:p w:rsidR="00C95523" w:rsidRDefault="00C95523"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So here we are, in the present, at </w:t>
      </w:r>
      <w:r w:rsidR="00B10858">
        <w:rPr>
          <w:rStyle w:val="Hyperlink"/>
          <w:rFonts w:ascii="Times New Roman"/>
          <w:color w:val="auto"/>
          <w:sz w:val="24"/>
          <w:u w:val="none"/>
        </w:rPr>
        <w:t xml:space="preserve">yet </w:t>
      </w:r>
      <w:r w:rsidR="00844253">
        <w:rPr>
          <w:rStyle w:val="Hyperlink"/>
          <w:rFonts w:ascii="Times New Roman"/>
          <w:color w:val="auto"/>
          <w:sz w:val="24"/>
          <w:u w:val="none"/>
        </w:rPr>
        <w:t>another</w:t>
      </w:r>
      <w:r>
        <w:rPr>
          <w:rStyle w:val="Hyperlink"/>
          <w:rFonts w:ascii="Times New Roman"/>
          <w:color w:val="auto"/>
          <w:sz w:val="24"/>
          <w:u w:val="none"/>
        </w:rPr>
        <w:t xml:space="preserve"> point in history when prophets are calling out to us, saying, “Things are not okay. They haven’t been for a long time and it’s going to take a long time to make them better”.</w:t>
      </w:r>
    </w:p>
    <w:p w:rsidR="00A03C32" w:rsidRDefault="00A03C32" w:rsidP="00753C1B">
      <w:pPr>
        <w:widowControl/>
        <w:wordWrap/>
        <w:jc w:val="left"/>
        <w:rPr>
          <w:rStyle w:val="Hyperlink"/>
          <w:rFonts w:ascii="Times New Roman"/>
          <w:color w:val="auto"/>
          <w:sz w:val="24"/>
          <w:u w:val="none"/>
        </w:rPr>
      </w:pPr>
      <w:r>
        <w:rPr>
          <w:rStyle w:val="Hyperlink"/>
          <w:rFonts w:ascii="Times New Roman"/>
          <w:color w:val="auto"/>
          <w:sz w:val="24"/>
          <w:u w:val="none"/>
        </w:rPr>
        <w:tab/>
        <w:t>Just as Jeremiah told Judah that they could not escape the sins of their past</w:t>
      </w:r>
      <w:r w:rsidR="00E67C04">
        <w:rPr>
          <w:rStyle w:val="Hyperlink"/>
          <w:rFonts w:ascii="Times New Roman"/>
          <w:color w:val="auto"/>
          <w:sz w:val="24"/>
          <w:u w:val="none"/>
        </w:rPr>
        <w:t xml:space="preserve"> and present</w:t>
      </w:r>
      <w:r>
        <w:rPr>
          <w:rStyle w:val="Hyperlink"/>
          <w:rFonts w:ascii="Times New Roman"/>
          <w:color w:val="auto"/>
          <w:sz w:val="24"/>
          <w:u w:val="none"/>
        </w:rPr>
        <w:t>, we cannot escape the deeply rooted sin of white supremacy</w:t>
      </w:r>
      <w:r w:rsidR="00B10858">
        <w:rPr>
          <w:rStyle w:val="Hyperlink"/>
          <w:rFonts w:ascii="Times New Roman"/>
          <w:color w:val="auto"/>
          <w:sz w:val="24"/>
          <w:u w:val="none"/>
        </w:rPr>
        <w:t xml:space="preserve"> in our institutions and society</w:t>
      </w:r>
      <w:r w:rsidR="00E67C04">
        <w:rPr>
          <w:rStyle w:val="Hyperlink"/>
          <w:rFonts w:ascii="Times New Roman"/>
          <w:color w:val="auto"/>
          <w:sz w:val="24"/>
          <w:u w:val="none"/>
        </w:rPr>
        <w:t>. We must hear the cry of the prophets who are not always reassuring</w:t>
      </w:r>
      <w:r w:rsidR="00844253">
        <w:rPr>
          <w:rStyle w:val="Hyperlink"/>
          <w:rFonts w:ascii="Times New Roman"/>
          <w:color w:val="auto"/>
          <w:sz w:val="24"/>
          <w:u w:val="none"/>
        </w:rPr>
        <w:t>, who are sometimes angry, who are sometimes loud, and</w:t>
      </w:r>
      <w:r w:rsidR="00E67C04">
        <w:rPr>
          <w:rStyle w:val="Hyperlink"/>
          <w:rFonts w:ascii="Times New Roman"/>
          <w:color w:val="auto"/>
          <w:sz w:val="24"/>
          <w:u w:val="none"/>
        </w:rPr>
        <w:t xml:space="preserve"> who may be holding the truth that will save us in the end. The God of </w:t>
      </w:r>
      <w:r w:rsidR="00E67C04">
        <w:rPr>
          <w:rStyle w:val="Hyperlink"/>
          <w:rFonts w:ascii="Times New Roman"/>
          <w:color w:val="auto"/>
          <w:sz w:val="24"/>
          <w:u w:val="none"/>
        </w:rPr>
        <w:lastRenderedPageBreak/>
        <w:t>liberation is doing something here and now</w:t>
      </w:r>
      <w:r w:rsidR="00FF60C9">
        <w:rPr>
          <w:rStyle w:val="Hyperlink"/>
          <w:rFonts w:ascii="Times New Roman"/>
          <w:color w:val="auto"/>
          <w:sz w:val="24"/>
          <w:u w:val="none"/>
        </w:rPr>
        <w:t>, and those of us who have benefitted from systems that privilege whiteness may have to get more uncomfortable before all people will be able to be truly free.</w:t>
      </w:r>
    </w:p>
    <w:p w:rsidR="00FF60C9" w:rsidRDefault="00FF60C9" w:rsidP="00753C1B">
      <w:pPr>
        <w:widowControl/>
        <w:wordWrap/>
        <w:jc w:val="left"/>
        <w:rPr>
          <w:rStyle w:val="Hyperlink"/>
          <w:rFonts w:ascii="Times New Roman"/>
          <w:color w:val="auto"/>
          <w:sz w:val="24"/>
          <w:u w:val="none"/>
        </w:rPr>
      </w:pPr>
      <w:r>
        <w:rPr>
          <w:rStyle w:val="Hyperlink"/>
          <w:rFonts w:ascii="Times New Roman"/>
          <w:color w:val="auto"/>
          <w:sz w:val="24"/>
          <w:u w:val="none"/>
        </w:rPr>
        <w:tab/>
        <w:t>It has been a strange feeling for me to be suddenly out of commission for a few weeks as I was recovering from surgery. I have watch</w:t>
      </w:r>
      <w:r w:rsidR="008D5435">
        <w:rPr>
          <w:rStyle w:val="Hyperlink"/>
          <w:rFonts w:ascii="Times New Roman"/>
          <w:color w:val="auto"/>
          <w:sz w:val="24"/>
          <w:u w:val="none"/>
        </w:rPr>
        <w:t>ed</w:t>
      </w:r>
      <w:r>
        <w:rPr>
          <w:rStyle w:val="Hyperlink"/>
          <w:rFonts w:ascii="Times New Roman"/>
          <w:color w:val="auto"/>
          <w:sz w:val="24"/>
          <w:u w:val="none"/>
        </w:rPr>
        <w:t xml:space="preserve"> the prophets of the world declare Black Lives Matter and wondered how to join the refrain. I have reflected on June being Indigenous History Month and the weight of racism and colonialism that still keep us from genuine reconciliation. Pride month</w:t>
      </w:r>
      <w:r w:rsidR="008D5435">
        <w:rPr>
          <w:rStyle w:val="Hyperlink"/>
          <w:rFonts w:ascii="Times New Roman"/>
          <w:color w:val="auto"/>
          <w:sz w:val="24"/>
          <w:u w:val="none"/>
        </w:rPr>
        <w:t xml:space="preserve"> has nearly passed us by</w:t>
      </w:r>
      <w:r>
        <w:rPr>
          <w:rStyle w:val="Hyperlink"/>
          <w:rFonts w:ascii="Times New Roman"/>
          <w:color w:val="auto"/>
          <w:sz w:val="24"/>
          <w:u w:val="none"/>
        </w:rPr>
        <w:t xml:space="preserve"> and</w:t>
      </w:r>
      <w:r w:rsidR="008D5435">
        <w:rPr>
          <w:rStyle w:val="Hyperlink"/>
          <w:rFonts w:ascii="Times New Roman"/>
          <w:color w:val="auto"/>
          <w:sz w:val="24"/>
          <w:u w:val="none"/>
        </w:rPr>
        <w:t xml:space="preserve"> I have</w:t>
      </w:r>
      <w:r>
        <w:rPr>
          <w:rStyle w:val="Hyperlink"/>
          <w:rFonts w:ascii="Times New Roman"/>
          <w:color w:val="auto"/>
          <w:sz w:val="24"/>
          <w:u w:val="none"/>
        </w:rPr>
        <w:t xml:space="preserve"> been reminded of </w:t>
      </w:r>
      <w:r w:rsidR="004511DB">
        <w:rPr>
          <w:rStyle w:val="Hyperlink"/>
          <w:rFonts w:ascii="Times New Roman"/>
          <w:color w:val="auto"/>
          <w:sz w:val="24"/>
          <w:u w:val="none"/>
        </w:rPr>
        <w:t xml:space="preserve">LGBTQ+ </w:t>
      </w:r>
      <w:r>
        <w:rPr>
          <w:rStyle w:val="Hyperlink"/>
          <w:rFonts w:ascii="Times New Roman"/>
          <w:color w:val="auto"/>
          <w:sz w:val="24"/>
          <w:u w:val="none"/>
        </w:rPr>
        <w:t xml:space="preserve">prophets that have called out throughout time and who continue to challenge the Mennonite Church </w:t>
      </w:r>
      <w:r w:rsidR="00844253">
        <w:rPr>
          <w:rStyle w:val="Hyperlink"/>
          <w:rFonts w:ascii="Times New Roman"/>
          <w:color w:val="auto"/>
          <w:sz w:val="24"/>
          <w:u w:val="none"/>
        </w:rPr>
        <w:t xml:space="preserve">and others </w:t>
      </w:r>
      <w:r>
        <w:rPr>
          <w:rStyle w:val="Hyperlink"/>
          <w:rFonts w:ascii="Times New Roman"/>
          <w:color w:val="auto"/>
          <w:sz w:val="24"/>
          <w:u w:val="none"/>
        </w:rPr>
        <w:t xml:space="preserve">to </w:t>
      </w:r>
      <w:r w:rsidR="004511DB">
        <w:rPr>
          <w:rStyle w:val="Hyperlink"/>
          <w:rFonts w:ascii="Times New Roman"/>
          <w:color w:val="auto"/>
          <w:sz w:val="24"/>
          <w:u w:val="none"/>
        </w:rPr>
        <w:t>see that we haven’t broken the yoke of oppression yet. As lo</w:t>
      </w:r>
      <w:r w:rsidR="00844253">
        <w:rPr>
          <w:rStyle w:val="Hyperlink"/>
          <w:rFonts w:ascii="Times New Roman"/>
          <w:color w:val="auto"/>
          <w:sz w:val="24"/>
          <w:u w:val="none"/>
        </w:rPr>
        <w:t xml:space="preserve">ng as we have queer pastors with limited </w:t>
      </w:r>
      <w:r w:rsidR="004511DB">
        <w:rPr>
          <w:rStyle w:val="Hyperlink"/>
          <w:rFonts w:ascii="Times New Roman"/>
          <w:color w:val="auto"/>
          <w:sz w:val="24"/>
          <w:u w:val="none"/>
        </w:rPr>
        <w:t>job</w:t>
      </w:r>
      <w:r w:rsidR="00844253">
        <w:rPr>
          <w:rStyle w:val="Hyperlink"/>
          <w:rFonts w:ascii="Times New Roman"/>
          <w:color w:val="auto"/>
          <w:sz w:val="24"/>
          <w:u w:val="none"/>
        </w:rPr>
        <w:t xml:space="preserve"> prospect</w:t>
      </w:r>
      <w:r w:rsidR="004511DB">
        <w:rPr>
          <w:rStyle w:val="Hyperlink"/>
          <w:rFonts w:ascii="Times New Roman"/>
          <w:color w:val="auto"/>
          <w:sz w:val="24"/>
          <w:u w:val="none"/>
        </w:rPr>
        <w:t xml:space="preserve">s and </w:t>
      </w:r>
      <w:r w:rsidR="008D5435">
        <w:rPr>
          <w:rStyle w:val="Hyperlink"/>
          <w:rFonts w:ascii="Times New Roman"/>
          <w:color w:val="auto"/>
          <w:sz w:val="24"/>
          <w:u w:val="none"/>
        </w:rPr>
        <w:t>articles that get hurtful comments in the Canadian Mennonite</w:t>
      </w:r>
      <w:r w:rsidR="004511DB">
        <w:rPr>
          <w:rStyle w:val="Hyperlink"/>
          <w:rFonts w:ascii="Times New Roman"/>
          <w:color w:val="auto"/>
          <w:sz w:val="24"/>
          <w:u w:val="none"/>
        </w:rPr>
        <w:t>, we still have some uncomfortable work to face.</w:t>
      </w:r>
    </w:p>
    <w:p w:rsidR="00B164B1" w:rsidRDefault="004511DB" w:rsidP="008D5435">
      <w:pPr>
        <w:widowControl/>
        <w:wordWrap/>
        <w:jc w:val="left"/>
        <w:rPr>
          <w:rStyle w:val="Hyperlink"/>
          <w:rFonts w:ascii="Times New Roman"/>
          <w:color w:val="auto"/>
          <w:sz w:val="24"/>
          <w:u w:val="none"/>
        </w:rPr>
      </w:pPr>
      <w:r>
        <w:rPr>
          <w:rStyle w:val="Hyperlink"/>
          <w:rFonts w:ascii="Times New Roman"/>
          <w:color w:val="auto"/>
          <w:sz w:val="24"/>
          <w:u w:val="none"/>
        </w:rPr>
        <w:tab/>
      </w:r>
      <w:r w:rsidR="008D5435">
        <w:rPr>
          <w:rStyle w:val="Hyperlink"/>
          <w:rFonts w:ascii="Times New Roman"/>
          <w:color w:val="auto"/>
          <w:sz w:val="24"/>
          <w:u w:val="none"/>
        </w:rPr>
        <w:t xml:space="preserve">Late this week Michael </w:t>
      </w:r>
      <w:proofErr w:type="spellStart"/>
      <w:r w:rsidR="008D5435">
        <w:rPr>
          <w:rStyle w:val="Hyperlink"/>
          <w:rFonts w:ascii="Times New Roman"/>
          <w:color w:val="auto"/>
          <w:sz w:val="24"/>
          <w:u w:val="none"/>
        </w:rPr>
        <w:t>Theriault</w:t>
      </w:r>
      <w:proofErr w:type="spellEnd"/>
      <w:r w:rsidR="002F3E7E">
        <w:rPr>
          <w:rStyle w:val="Hyperlink"/>
          <w:rFonts w:ascii="Times New Roman"/>
          <w:color w:val="auto"/>
          <w:sz w:val="24"/>
          <w:u w:val="none"/>
        </w:rPr>
        <w:t>, a white Toronto police officer</w:t>
      </w:r>
      <w:r w:rsidR="008D5435">
        <w:rPr>
          <w:rStyle w:val="Hyperlink"/>
          <w:rFonts w:ascii="Times New Roman"/>
          <w:color w:val="auto"/>
          <w:sz w:val="24"/>
          <w:u w:val="none"/>
        </w:rPr>
        <w:t xml:space="preserve"> was found guilty of assault in 2016 against </w:t>
      </w:r>
      <w:proofErr w:type="spellStart"/>
      <w:r w:rsidR="008D5435">
        <w:rPr>
          <w:rStyle w:val="Hyperlink"/>
          <w:rFonts w:ascii="Times New Roman"/>
          <w:color w:val="auto"/>
          <w:sz w:val="24"/>
          <w:u w:val="none"/>
        </w:rPr>
        <w:t>Dafonte</w:t>
      </w:r>
      <w:proofErr w:type="spellEnd"/>
      <w:r w:rsidR="008D5435">
        <w:rPr>
          <w:rStyle w:val="Hyperlink"/>
          <w:rFonts w:ascii="Times New Roman"/>
          <w:color w:val="auto"/>
          <w:sz w:val="24"/>
          <w:u w:val="none"/>
        </w:rPr>
        <w:t xml:space="preserve"> Miller, a then 19-year old black man. This was </w:t>
      </w:r>
      <w:r w:rsidR="00B10858">
        <w:rPr>
          <w:rStyle w:val="Hyperlink"/>
          <w:rFonts w:ascii="Times New Roman"/>
          <w:color w:val="auto"/>
          <w:sz w:val="24"/>
          <w:u w:val="none"/>
        </w:rPr>
        <w:t>just one</w:t>
      </w:r>
      <w:r w:rsidR="008D5435">
        <w:rPr>
          <w:rStyle w:val="Hyperlink"/>
          <w:rFonts w:ascii="Times New Roman"/>
          <w:color w:val="auto"/>
          <w:sz w:val="24"/>
          <w:u w:val="none"/>
        </w:rPr>
        <w:t xml:space="preserve"> of the list of charges against </w:t>
      </w:r>
      <w:proofErr w:type="spellStart"/>
      <w:r w:rsidR="008D5435">
        <w:rPr>
          <w:rStyle w:val="Hyperlink"/>
          <w:rFonts w:ascii="Times New Roman"/>
          <w:color w:val="auto"/>
          <w:sz w:val="24"/>
          <w:u w:val="none"/>
        </w:rPr>
        <w:t>Theriault</w:t>
      </w:r>
      <w:proofErr w:type="spellEnd"/>
      <w:r w:rsidR="008D5435">
        <w:rPr>
          <w:rStyle w:val="Hyperlink"/>
          <w:rFonts w:ascii="Times New Roman"/>
          <w:color w:val="auto"/>
          <w:sz w:val="24"/>
          <w:u w:val="none"/>
        </w:rPr>
        <w:t xml:space="preserve">, and his accused brother was found not guilty. Though this is a small victory, many people feel it as a loss, to work so long and hard for such little accountability. And if you want one unflinching description of </w:t>
      </w:r>
      <w:proofErr w:type="spellStart"/>
      <w:r w:rsidR="008D5435">
        <w:rPr>
          <w:rStyle w:val="Hyperlink"/>
          <w:rFonts w:ascii="Times New Roman"/>
          <w:color w:val="auto"/>
          <w:sz w:val="24"/>
          <w:u w:val="none"/>
        </w:rPr>
        <w:t>Dafonte’s</w:t>
      </w:r>
      <w:proofErr w:type="spellEnd"/>
      <w:r w:rsidR="008D5435">
        <w:rPr>
          <w:rStyle w:val="Hyperlink"/>
          <w:rFonts w:ascii="Times New Roman"/>
          <w:color w:val="auto"/>
          <w:sz w:val="24"/>
          <w:u w:val="none"/>
        </w:rPr>
        <w:t xml:space="preserve"> assault which took one of his eyes from him, I recommend you read </w:t>
      </w:r>
      <w:r w:rsidR="008D5435">
        <w:rPr>
          <w:rStyle w:val="Hyperlink"/>
          <w:rFonts w:ascii="Times New Roman"/>
          <w:i/>
          <w:color w:val="auto"/>
          <w:sz w:val="24"/>
          <w:u w:val="none"/>
        </w:rPr>
        <w:t xml:space="preserve">The Skin We’re </w:t>
      </w:r>
      <w:proofErr w:type="gramStart"/>
      <w:r w:rsidR="008D5435" w:rsidRPr="008D5435">
        <w:rPr>
          <w:rStyle w:val="Hyperlink"/>
          <w:rFonts w:ascii="Times New Roman"/>
          <w:i/>
          <w:color w:val="auto"/>
          <w:sz w:val="24"/>
          <w:u w:val="none"/>
        </w:rPr>
        <w:t>In</w:t>
      </w:r>
      <w:proofErr w:type="gramEnd"/>
      <w:r w:rsidR="008D5435">
        <w:rPr>
          <w:rStyle w:val="Hyperlink"/>
          <w:rFonts w:ascii="Times New Roman"/>
          <w:color w:val="auto"/>
          <w:sz w:val="24"/>
          <w:u w:val="none"/>
        </w:rPr>
        <w:t xml:space="preserve"> by </w:t>
      </w:r>
      <w:r w:rsidR="00B10858">
        <w:rPr>
          <w:rStyle w:val="Hyperlink"/>
          <w:rFonts w:ascii="Times New Roman"/>
          <w:color w:val="auto"/>
          <w:sz w:val="24"/>
          <w:u w:val="none"/>
        </w:rPr>
        <w:t xml:space="preserve">Toronto writer </w:t>
      </w:r>
      <w:r w:rsidR="008D5435">
        <w:rPr>
          <w:rStyle w:val="Hyperlink"/>
          <w:rFonts w:ascii="Times New Roman"/>
          <w:color w:val="auto"/>
          <w:sz w:val="24"/>
          <w:u w:val="none"/>
        </w:rPr>
        <w:t xml:space="preserve">Desmond Cole. </w:t>
      </w:r>
    </w:p>
    <w:p w:rsidR="008D5435" w:rsidRDefault="00B10858" w:rsidP="00B164B1">
      <w:pPr>
        <w:widowControl/>
        <w:wordWrap/>
        <w:ind w:firstLine="720"/>
        <w:jc w:val="left"/>
        <w:rPr>
          <w:rStyle w:val="Hyperlink"/>
          <w:rFonts w:ascii="Times New Roman"/>
          <w:color w:val="auto"/>
          <w:sz w:val="24"/>
          <w:u w:val="none"/>
        </w:rPr>
      </w:pPr>
      <w:r>
        <w:rPr>
          <w:rStyle w:val="Hyperlink"/>
          <w:rFonts w:ascii="Times New Roman"/>
          <w:color w:val="auto"/>
          <w:sz w:val="24"/>
          <w:u w:val="none"/>
        </w:rPr>
        <w:t>On Friday</w:t>
      </w:r>
      <w:r w:rsidR="008D5435">
        <w:rPr>
          <w:rStyle w:val="Hyperlink"/>
          <w:rFonts w:ascii="Times New Roman"/>
          <w:color w:val="auto"/>
          <w:sz w:val="24"/>
          <w:u w:val="none"/>
        </w:rPr>
        <w:t xml:space="preserve"> I heard </w:t>
      </w:r>
      <w:proofErr w:type="spellStart"/>
      <w:r w:rsidR="008D5435">
        <w:rPr>
          <w:rStyle w:val="Hyperlink"/>
          <w:rFonts w:ascii="Times New Roman"/>
          <w:color w:val="auto"/>
          <w:sz w:val="24"/>
          <w:u w:val="none"/>
        </w:rPr>
        <w:t>Dafonte’s</w:t>
      </w:r>
      <w:proofErr w:type="spellEnd"/>
      <w:r w:rsidR="008D5435">
        <w:rPr>
          <w:rStyle w:val="Hyperlink"/>
          <w:rFonts w:ascii="Times New Roman"/>
          <w:color w:val="auto"/>
          <w:sz w:val="24"/>
          <w:u w:val="none"/>
        </w:rPr>
        <w:t xml:space="preserve"> lawyer express his understanding for people’s disappointment</w:t>
      </w:r>
      <w:r>
        <w:rPr>
          <w:rStyle w:val="Hyperlink"/>
          <w:rFonts w:ascii="Times New Roman"/>
          <w:color w:val="auto"/>
          <w:sz w:val="24"/>
          <w:u w:val="none"/>
        </w:rPr>
        <w:t xml:space="preserve"> at this limited victory</w:t>
      </w:r>
      <w:r w:rsidR="008D5435">
        <w:rPr>
          <w:rStyle w:val="Hyperlink"/>
          <w:rFonts w:ascii="Times New Roman"/>
          <w:color w:val="auto"/>
          <w:sz w:val="24"/>
          <w:u w:val="none"/>
        </w:rPr>
        <w:t xml:space="preserve"> and his admiration for the tenacity of folks he has seen in his 30-year career, folks who are say they’re not going to take it anymore. And he also added: “... this is a situation where you make change in inches not feet or yards.” So, he said, keep pushing. </w:t>
      </w:r>
      <w:proofErr w:type="spellStart"/>
      <w:r w:rsidR="008D5435">
        <w:rPr>
          <w:rStyle w:val="Hyperlink"/>
          <w:rFonts w:ascii="Times New Roman"/>
          <w:color w:val="auto"/>
          <w:sz w:val="24"/>
          <w:u w:val="none"/>
        </w:rPr>
        <w:t>Dafonte</w:t>
      </w:r>
      <w:proofErr w:type="spellEnd"/>
      <w:r w:rsidR="008D5435">
        <w:rPr>
          <w:rStyle w:val="Hyperlink"/>
          <w:rFonts w:ascii="Times New Roman"/>
          <w:color w:val="auto"/>
          <w:sz w:val="24"/>
          <w:u w:val="none"/>
        </w:rPr>
        <w:t xml:space="preserve"> also spoke to the media and said: </w:t>
      </w:r>
      <w:r w:rsidR="008D5435" w:rsidRPr="008D5435">
        <w:rPr>
          <w:rStyle w:val="Hyperlink"/>
          <w:rFonts w:ascii="Times New Roman"/>
          <w:color w:val="auto"/>
          <w:sz w:val="24"/>
          <w:u w:val="none"/>
        </w:rPr>
        <w:t>“A lot of my brothers and sisters are going through similar situations as me and a lot of my people are dying and a lot of officers are walking. So I don’t feel like I took a loss – I f</w:t>
      </w:r>
      <w:r w:rsidR="008D5435">
        <w:rPr>
          <w:rStyle w:val="Hyperlink"/>
          <w:rFonts w:ascii="Times New Roman"/>
          <w:color w:val="auto"/>
          <w:sz w:val="24"/>
          <w:u w:val="none"/>
        </w:rPr>
        <w:t>eel like we took a step forward</w:t>
      </w:r>
      <w:r w:rsidR="008D5435" w:rsidRPr="008D5435">
        <w:rPr>
          <w:rStyle w:val="Hyperlink"/>
          <w:rFonts w:ascii="Times New Roman"/>
          <w:color w:val="auto"/>
          <w:sz w:val="24"/>
          <w:u w:val="none"/>
        </w:rPr>
        <w:t>”</w:t>
      </w:r>
      <w:r w:rsidR="008D5435">
        <w:rPr>
          <w:rStyle w:val="Hyperlink"/>
          <w:rFonts w:ascii="Times New Roman"/>
          <w:color w:val="auto"/>
          <w:sz w:val="24"/>
          <w:u w:val="none"/>
        </w:rPr>
        <w:t>.</w:t>
      </w:r>
    </w:p>
    <w:p w:rsidR="004511DB" w:rsidRDefault="004511DB" w:rsidP="008D5435">
      <w:pPr>
        <w:widowControl/>
        <w:wordWrap/>
        <w:ind w:firstLine="720"/>
        <w:jc w:val="left"/>
        <w:rPr>
          <w:rStyle w:val="Hyperlink"/>
          <w:rFonts w:ascii="Times New Roman"/>
          <w:color w:val="auto"/>
          <w:sz w:val="24"/>
          <w:u w:val="none"/>
        </w:rPr>
      </w:pPr>
      <w:r>
        <w:rPr>
          <w:rStyle w:val="Hyperlink"/>
          <w:rFonts w:ascii="Times New Roman"/>
          <w:color w:val="auto"/>
          <w:sz w:val="24"/>
          <w:u w:val="none"/>
        </w:rPr>
        <w:t>As I sat at home</w:t>
      </w:r>
      <w:r w:rsidR="008D5435">
        <w:rPr>
          <w:rStyle w:val="Hyperlink"/>
          <w:rFonts w:ascii="Times New Roman"/>
          <w:color w:val="auto"/>
          <w:sz w:val="24"/>
          <w:u w:val="none"/>
        </w:rPr>
        <w:t xml:space="preserve"> this month</w:t>
      </w:r>
      <w:r>
        <w:rPr>
          <w:rStyle w:val="Hyperlink"/>
          <w:rFonts w:ascii="Times New Roman"/>
          <w:color w:val="auto"/>
          <w:sz w:val="24"/>
          <w:u w:val="none"/>
        </w:rPr>
        <w:t xml:space="preserve"> and continually reminded myself that this was a time for resting and recovering, I found strange comfort in what I now find</w:t>
      </w:r>
      <w:r w:rsidR="008D5435">
        <w:rPr>
          <w:rStyle w:val="Hyperlink"/>
          <w:rFonts w:ascii="Times New Roman"/>
          <w:color w:val="auto"/>
          <w:sz w:val="24"/>
          <w:u w:val="none"/>
        </w:rPr>
        <w:t xml:space="preserve"> in</w:t>
      </w:r>
      <w:r>
        <w:rPr>
          <w:rStyle w:val="Hyperlink"/>
          <w:rFonts w:ascii="Times New Roman"/>
          <w:color w:val="auto"/>
          <w:sz w:val="24"/>
          <w:u w:val="none"/>
        </w:rPr>
        <w:t xml:space="preserve"> Jeremiah: This is </w:t>
      </w:r>
      <w:r w:rsidR="004719BC">
        <w:rPr>
          <w:rStyle w:val="Hyperlink"/>
          <w:rFonts w:ascii="Times New Roman"/>
          <w:color w:val="auto"/>
          <w:sz w:val="24"/>
          <w:u w:val="none"/>
        </w:rPr>
        <w:t xml:space="preserve">still </w:t>
      </w:r>
      <w:r>
        <w:rPr>
          <w:rStyle w:val="Hyperlink"/>
          <w:rFonts w:ascii="Times New Roman"/>
          <w:color w:val="auto"/>
          <w:sz w:val="24"/>
          <w:u w:val="none"/>
        </w:rPr>
        <w:t>going to take a while</w:t>
      </w:r>
      <w:r w:rsidR="003D3D1B">
        <w:rPr>
          <w:rStyle w:val="Hyperlink"/>
          <w:rFonts w:ascii="Times New Roman"/>
          <w:color w:val="auto"/>
          <w:sz w:val="24"/>
          <w:u w:val="none"/>
        </w:rPr>
        <w:t>, like the beginnings already have</w:t>
      </w:r>
      <w:r>
        <w:rPr>
          <w:rStyle w:val="Hyperlink"/>
          <w:rFonts w:ascii="Times New Roman"/>
          <w:color w:val="auto"/>
          <w:sz w:val="24"/>
          <w:u w:val="none"/>
        </w:rPr>
        <w:t xml:space="preserve">. </w:t>
      </w:r>
      <w:r w:rsidR="008D5435">
        <w:rPr>
          <w:rStyle w:val="Hyperlink"/>
          <w:rFonts w:ascii="Times New Roman"/>
          <w:color w:val="auto"/>
          <w:sz w:val="24"/>
          <w:u w:val="none"/>
        </w:rPr>
        <w:t>No one can</w:t>
      </w:r>
      <w:r>
        <w:rPr>
          <w:rStyle w:val="Hyperlink"/>
          <w:rFonts w:ascii="Times New Roman"/>
          <w:color w:val="auto"/>
          <w:sz w:val="24"/>
          <w:u w:val="none"/>
        </w:rPr>
        <w:t xml:space="preserve"> do it all in one day. In fact, if you think you can, you’re fooling yourself and making the road even longer</w:t>
      </w:r>
      <w:r w:rsidR="004719BC">
        <w:rPr>
          <w:rStyle w:val="Hyperlink"/>
          <w:rFonts w:ascii="Times New Roman"/>
          <w:color w:val="auto"/>
          <w:sz w:val="24"/>
          <w:u w:val="none"/>
        </w:rPr>
        <w:t xml:space="preserve"> for everyone</w:t>
      </w:r>
      <w:r>
        <w:rPr>
          <w:rStyle w:val="Hyperlink"/>
          <w:rFonts w:ascii="Times New Roman"/>
          <w:color w:val="auto"/>
          <w:sz w:val="24"/>
          <w:u w:val="none"/>
        </w:rPr>
        <w:t>.</w:t>
      </w:r>
    </w:p>
    <w:p w:rsidR="008D5435" w:rsidRDefault="008D5435" w:rsidP="008D5435">
      <w:pPr>
        <w:widowControl/>
        <w:wordWrap/>
        <w:ind w:firstLine="720"/>
        <w:jc w:val="left"/>
        <w:rPr>
          <w:rStyle w:val="Hyperlink"/>
          <w:rFonts w:ascii="Times New Roman"/>
          <w:color w:val="auto"/>
          <w:sz w:val="24"/>
          <w:u w:val="none"/>
        </w:rPr>
      </w:pPr>
      <w:proofErr w:type="spellStart"/>
      <w:r>
        <w:rPr>
          <w:rStyle w:val="Hyperlink"/>
          <w:rFonts w:ascii="Times New Roman"/>
          <w:color w:val="auto"/>
          <w:sz w:val="24"/>
          <w:u w:val="none"/>
        </w:rPr>
        <w:t>Hananiah’s</w:t>
      </w:r>
      <w:proofErr w:type="spellEnd"/>
      <w:r>
        <w:rPr>
          <w:rStyle w:val="Hyperlink"/>
          <w:rFonts w:ascii="Times New Roman"/>
          <w:color w:val="auto"/>
          <w:sz w:val="24"/>
          <w:u w:val="none"/>
        </w:rPr>
        <w:t xml:space="preserve"> confidence in God’s trustworthiness is also in Jeremiah’s message.</w:t>
      </w:r>
    </w:p>
    <w:p w:rsidR="004511DB" w:rsidRDefault="004511DB"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The road is long </w:t>
      </w:r>
      <w:r w:rsidRPr="008D5435">
        <w:rPr>
          <w:rStyle w:val="Hyperlink"/>
          <w:rFonts w:ascii="Times New Roman"/>
          <w:i/>
          <w:color w:val="auto"/>
          <w:sz w:val="24"/>
          <w:u w:val="none"/>
        </w:rPr>
        <w:t>and</w:t>
      </w:r>
      <w:r>
        <w:rPr>
          <w:rStyle w:val="Hyperlink"/>
          <w:rFonts w:ascii="Times New Roman"/>
          <w:color w:val="auto"/>
          <w:sz w:val="24"/>
          <w:u w:val="none"/>
        </w:rPr>
        <w:t xml:space="preserve"> God is good.</w:t>
      </w:r>
    </w:p>
    <w:p w:rsidR="004719BC" w:rsidRDefault="004719BC"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There is a lot to learn </w:t>
      </w:r>
      <w:r w:rsidRPr="008D5435">
        <w:rPr>
          <w:rStyle w:val="Hyperlink"/>
          <w:rFonts w:ascii="Times New Roman"/>
          <w:i/>
          <w:color w:val="auto"/>
          <w:sz w:val="24"/>
          <w:u w:val="none"/>
        </w:rPr>
        <w:t>and</w:t>
      </w:r>
      <w:r>
        <w:rPr>
          <w:rStyle w:val="Hyperlink"/>
          <w:rFonts w:ascii="Times New Roman"/>
          <w:color w:val="auto"/>
          <w:sz w:val="24"/>
          <w:u w:val="none"/>
        </w:rPr>
        <w:t xml:space="preserve"> God still speaks.</w:t>
      </w:r>
    </w:p>
    <w:p w:rsidR="004719BC" w:rsidRDefault="004719BC" w:rsidP="00753C1B">
      <w:pPr>
        <w:widowControl/>
        <w:wordWrap/>
        <w:jc w:val="left"/>
        <w:rPr>
          <w:rStyle w:val="Hyperlink"/>
          <w:rFonts w:ascii="Times New Roman"/>
          <w:color w:val="auto"/>
          <w:sz w:val="24"/>
          <w:u w:val="none"/>
        </w:rPr>
      </w:pPr>
      <w:r>
        <w:rPr>
          <w:rStyle w:val="Hyperlink"/>
          <w:rFonts w:ascii="Times New Roman"/>
          <w:color w:val="auto"/>
          <w:sz w:val="24"/>
          <w:u w:val="none"/>
        </w:rPr>
        <w:tab/>
        <w:t xml:space="preserve">We have to face the prophets’ words head on, </w:t>
      </w:r>
      <w:r w:rsidRPr="008D5435">
        <w:rPr>
          <w:rStyle w:val="Hyperlink"/>
          <w:rFonts w:ascii="Times New Roman"/>
          <w:i/>
          <w:color w:val="auto"/>
          <w:sz w:val="24"/>
          <w:u w:val="none"/>
        </w:rPr>
        <w:t>and</w:t>
      </w:r>
      <w:r>
        <w:rPr>
          <w:rStyle w:val="Hyperlink"/>
          <w:rFonts w:ascii="Times New Roman"/>
          <w:color w:val="auto"/>
          <w:sz w:val="24"/>
          <w:u w:val="none"/>
        </w:rPr>
        <w:t xml:space="preserve"> God is with us.</w:t>
      </w:r>
    </w:p>
    <w:p w:rsidR="002F3E7E" w:rsidRDefault="004719BC" w:rsidP="004719BC">
      <w:pPr>
        <w:widowControl/>
        <w:wordWrap/>
        <w:ind w:firstLine="720"/>
        <w:jc w:val="left"/>
        <w:rPr>
          <w:rFonts w:ascii="Times New Roman" w:eastAsia="Times New Roman"/>
          <w:color w:val="000000"/>
          <w:sz w:val="24"/>
        </w:rPr>
      </w:pPr>
      <w:r>
        <w:rPr>
          <w:rFonts w:ascii="Times New Roman" w:eastAsia="Times New Roman"/>
          <w:color w:val="000000"/>
          <w:sz w:val="24"/>
        </w:rPr>
        <w:t>“Those who welcome prophets just because they are prophets will receive the reward reserved for the prophets themselves”.</w:t>
      </w:r>
      <w:r w:rsidR="00C0379C">
        <w:rPr>
          <w:rFonts w:ascii="Times New Roman" w:eastAsia="Times New Roman"/>
          <w:color w:val="000000"/>
          <w:sz w:val="24"/>
        </w:rPr>
        <w:t xml:space="preserve"> </w:t>
      </w:r>
    </w:p>
    <w:p w:rsidR="002F3E7E" w:rsidRDefault="00C0379C" w:rsidP="004719BC">
      <w:pPr>
        <w:widowControl/>
        <w:wordWrap/>
        <w:ind w:firstLine="720"/>
        <w:jc w:val="left"/>
        <w:rPr>
          <w:rFonts w:ascii="Times New Roman" w:eastAsia="Times New Roman"/>
          <w:color w:val="000000"/>
          <w:sz w:val="24"/>
        </w:rPr>
      </w:pPr>
      <w:r>
        <w:rPr>
          <w:rFonts w:ascii="Times New Roman" w:eastAsia="Times New Roman"/>
          <w:color w:val="000000"/>
          <w:sz w:val="24"/>
        </w:rPr>
        <w:t xml:space="preserve">We do not need to fear what we may learn </w:t>
      </w:r>
    </w:p>
    <w:p w:rsidR="002F3E7E" w:rsidRDefault="00C0379C" w:rsidP="004719BC">
      <w:pPr>
        <w:widowControl/>
        <w:wordWrap/>
        <w:ind w:firstLine="720"/>
        <w:jc w:val="left"/>
        <w:rPr>
          <w:rFonts w:ascii="Times New Roman" w:eastAsia="Times New Roman"/>
          <w:color w:val="000000"/>
          <w:sz w:val="24"/>
        </w:rPr>
      </w:pPr>
      <w:r>
        <w:rPr>
          <w:rFonts w:ascii="Times New Roman" w:eastAsia="Times New Roman"/>
          <w:color w:val="000000"/>
          <w:sz w:val="24"/>
        </w:rPr>
        <w:t xml:space="preserve">or be overwhelmed by what we must do </w:t>
      </w:r>
    </w:p>
    <w:p w:rsidR="002F3E7E" w:rsidRDefault="00C0379C" w:rsidP="004719BC">
      <w:pPr>
        <w:widowControl/>
        <w:wordWrap/>
        <w:ind w:firstLine="720"/>
        <w:jc w:val="left"/>
        <w:rPr>
          <w:rFonts w:ascii="Times New Roman" w:eastAsia="Times New Roman"/>
          <w:color w:val="000000"/>
          <w:sz w:val="24"/>
        </w:rPr>
      </w:pPr>
      <w:r>
        <w:rPr>
          <w:rFonts w:ascii="Times New Roman" w:eastAsia="Times New Roman"/>
          <w:color w:val="000000"/>
          <w:sz w:val="24"/>
        </w:rPr>
        <w:t>or become defensive about our identities and what we have been part of</w:t>
      </w:r>
      <w:r w:rsidR="00945C89">
        <w:rPr>
          <w:rFonts w:ascii="Times New Roman" w:eastAsia="Times New Roman"/>
          <w:color w:val="000000"/>
          <w:sz w:val="24"/>
        </w:rPr>
        <w:t xml:space="preserve"> or benefitted from</w:t>
      </w:r>
      <w:r>
        <w:rPr>
          <w:rFonts w:ascii="Times New Roman" w:eastAsia="Times New Roman"/>
          <w:color w:val="000000"/>
          <w:sz w:val="24"/>
        </w:rPr>
        <w:t xml:space="preserve">. </w:t>
      </w:r>
    </w:p>
    <w:p w:rsidR="00C0379C" w:rsidRDefault="00C0379C" w:rsidP="004719BC">
      <w:pPr>
        <w:widowControl/>
        <w:wordWrap/>
        <w:ind w:firstLine="720"/>
        <w:jc w:val="left"/>
        <w:rPr>
          <w:rFonts w:ascii="Times New Roman" w:eastAsia="Times New Roman"/>
          <w:color w:val="000000"/>
          <w:sz w:val="24"/>
        </w:rPr>
      </w:pPr>
      <w:r>
        <w:rPr>
          <w:rFonts w:ascii="Times New Roman" w:eastAsia="Times New Roman"/>
          <w:color w:val="000000"/>
          <w:sz w:val="24"/>
        </w:rPr>
        <w:t xml:space="preserve">God is bigger than our fears and our actions and our defenses. Jesus has made us, his followers, family. And that’s a great big diverse family. So how will you find new ways to welcome the one who comes to you without much </w:t>
      </w:r>
      <w:r w:rsidR="000F1489">
        <w:rPr>
          <w:rFonts w:ascii="Times New Roman" w:eastAsia="Times New Roman"/>
          <w:color w:val="000000"/>
          <w:sz w:val="24"/>
        </w:rPr>
        <w:t>luggage</w:t>
      </w:r>
      <w:r>
        <w:rPr>
          <w:rFonts w:ascii="Times New Roman" w:eastAsia="Times New Roman"/>
          <w:color w:val="000000"/>
          <w:sz w:val="24"/>
        </w:rPr>
        <w:t xml:space="preserve"> to speak of, but with a message that proclaims the nearness (if also the not-quite-there-ness) of the Kingdom of God? How will we welcome prophets?</w:t>
      </w:r>
      <w:r w:rsidR="00E85A4D">
        <w:rPr>
          <w:rFonts w:ascii="Times New Roman" w:eastAsia="Times New Roman"/>
          <w:color w:val="000000"/>
          <w:sz w:val="24"/>
        </w:rPr>
        <w:t xml:space="preserve"> May God break us open to live these questions.</w:t>
      </w:r>
    </w:p>
    <w:p w:rsidR="001E1074" w:rsidRDefault="004719BC" w:rsidP="00C0379C">
      <w:pPr>
        <w:widowControl/>
        <w:wordWrap/>
        <w:ind w:firstLine="720"/>
        <w:jc w:val="left"/>
        <w:rPr>
          <w:rFonts w:ascii="Times New Roman" w:eastAsia="Times New Roman"/>
          <w:color w:val="000000"/>
          <w:sz w:val="24"/>
        </w:rPr>
      </w:pPr>
      <w:r>
        <w:rPr>
          <w:rFonts w:ascii="Times New Roman" w:eastAsia="Times New Roman"/>
          <w:color w:val="000000"/>
          <w:sz w:val="24"/>
        </w:rPr>
        <w:t xml:space="preserve"> </w:t>
      </w:r>
    </w:p>
    <w:p w:rsidR="005258E1" w:rsidRPr="005258E1" w:rsidRDefault="005258E1" w:rsidP="00753C1B">
      <w:pPr>
        <w:widowControl/>
        <w:wordWrap/>
        <w:jc w:val="left"/>
        <w:rPr>
          <w:rFonts w:ascii="Times New Roman" w:eastAsia="Times New Roman"/>
          <w:sz w:val="24"/>
        </w:rPr>
      </w:pPr>
    </w:p>
    <w:p w:rsidR="00273297" w:rsidRPr="005258E1" w:rsidRDefault="00273297">
      <w:pPr>
        <w:widowControl/>
        <w:wordWrap/>
        <w:jc w:val="left"/>
        <w:rPr>
          <w:rStyle w:val="Hyperlink"/>
          <w:rFonts w:ascii="Times New Roman"/>
          <w:color w:val="auto"/>
          <w:sz w:val="24"/>
        </w:rPr>
      </w:pPr>
    </w:p>
    <w:sectPr w:rsidR="00273297" w:rsidRPr="005258E1" w:rsidSect="00DB1BEE">
      <w:footerReference w:type="default" r:id="rId7"/>
      <w:endnotePr>
        <w:numFmt w:val="decimal"/>
      </w:endnotePr>
      <w:pgSz w:w="12240" w:h="15840"/>
      <w:pgMar w:top="1135"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B0" w:rsidRDefault="005716B0">
      <w:r>
        <w:separator/>
      </w:r>
    </w:p>
  </w:endnote>
  <w:endnote w:type="continuationSeparator" w:id="0">
    <w:p w:rsidR="005716B0" w:rsidRDefault="0057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CF" w:rsidRDefault="00C87BCF">
    <w:pPr>
      <w:pStyle w:val="Footer"/>
      <w:jc w:val="center"/>
    </w:pPr>
    <w:r>
      <w:fldChar w:fldCharType="begin"/>
    </w:r>
    <w:r>
      <w:instrText xml:space="preserve"> PAGE   \* MERGEFORMAT </w:instrText>
    </w:r>
    <w:r>
      <w:fldChar w:fldCharType="separate"/>
    </w:r>
    <w:r w:rsidR="00DB1BEE">
      <w:rPr>
        <w:noProof/>
      </w:rPr>
      <w:t>1</w:t>
    </w:r>
    <w:r>
      <w:rPr>
        <w:noProof/>
      </w:rPr>
      <w:fldChar w:fldCharType="end"/>
    </w:r>
  </w:p>
  <w:p w:rsidR="008773DB" w:rsidRDefault="008773DB">
    <w:pPr>
      <w:widowControl/>
      <w:tabs>
        <w:tab w:val="center" w:pos="4680"/>
        <w:tab w:val="right" w:pos="9360"/>
      </w:tabs>
      <w:wordWrap/>
      <w:jc w:val="left"/>
      <w:rPr>
        <w:rFonts w:ascii="Times New Roman" w:eastAsia="Times New Roman"/>
        <w:color w:val="000000"/>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B0" w:rsidRDefault="005716B0">
      <w:r>
        <w:separator/>
      </w:r>
    </w:p>
  </w:footnote>
  <w:footnote w:type="continuationSeparator" w:id="0">
    <w:p w:rsidR="005716B0" w:rsidRDefault="005716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679F"/>
    <w:multiLevelType w:val="hybridMultilevel"/>
    <w:tmpl w:val="37AAFDC0"/>
    <w:lvl w:ilvl="0" w:tplc="3B5E02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C65AB1"/>
    <w:multiLevelType w:val="hybridMultilevel"/>
    <w:tmpl w:val="5888ADEA"/>
    <w:lvl w:ilvl="0" w:tplc="C292EA68">
      <w:numFmt w:val="bullet"/>
      <w:lvlText w:val="-"/>
      <w:lvlJc w:val="left"/>
      <w:pPr>
        <w:ind w:left="720" w:hanging="360"/>
      </w:pPr>
      <w:rPr>
        <w:rFonts w:ascii="Times New Roman" w:eastAsia="Times New Roman" w:hAnsi="Times New Roman" w:cs="Times New Roman" w:hint="default"/>
        <w:color w:val="00000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B"/>
    <w:rsid w:val="00033638"/>
    <w:rsid w:val="000411BB"/>
    <w:rsid w:val="00055E5E"/>
    <w:rsid w:val="00092858"/>
    <w:rsid w:val="000B4375"/>
    <w:rsid w:val="000E2C59"/>
    <w:rsid w:val="000F1489"/>
    <w:rsid w:val="00127205"/>
    <w:rsid w:val="001326BB"/>
    <w:rsid w:val="0016568E"/>
    <w:rsid w:val="0016734B"/>
    <w:rsid w:val="001E1074"/>
    <w:rsid w:val="00202F74"/>
    <w:rsid w:val="00205D5C"/>
    <w:rsid w:val="0026673C"/>
    <w:rsid w:val="00273297"/>
    <w:rsid w:val="002A0516"/>
    <w:rsid w:val="002D7DE7"/>
    <w:rsid w:val="002F3E7E"/>
    <w:rsid w:val="00305CE3"/>
    <w:rsid w:val="003432C4"/>
    <w:rsid w:val="0035248F"/>
    <w:rsid w:val="0036653E"/>
    <w:rsid w:val="00392065"/>
    <w:rsid w:val="003951C9"/>
    <w:rsid w:val="003D2C46"/>
    <w:rsid w:val="003D3D1B"/>
    <w:rsid w:val="003E134E"/>
    <w:rsid w:val="003F0DD4"/>
    <w:rsid w:val="0040619A"/>
    <w:rsid w:val="004161F0"/>
    <w:rsid w:val="00416706"/>
    <w:rsid w:val="004511DB"/>
    <w:rsid w:val="00461A41"/>
    <w:rsid w:val="004719BC"/>
    <w:rsid w:val="004A25C2"/>
    <w:rsid w:val="004A5604"/>
    <w:rsid w:val="004E3085"/>
    <w:rsid w:val="00517BEA"/>
    <w:rsid w:val="005258E1"/>
    <w:rsid w:val="00541878"/>
    <w:rsid w:val="00562C55"/>
    <w:rsid w:val="00571259"/>
    <w:rsid w:val="005716B0"/>
    <w:rsid w:val="00581AA3"/>
    <w:rsid w:val="00586846"/>
    <w:rsid w:val="005B7CA1"/>
    <w:rsid w:val="0063210F"/>
    <w:rsid w:val="006C09EA"/>
    <w:rsid w:val="006D184B"/>
    <w:rsid w:val="006D2285"/>
    <w:rsid w:val="006E7F32"/>
    <w:rsid w:val="007362EA"/>
    <w:rsid w:val="00753C1B"/>
    <w:rsid w:val="00761C60"/>
    <w:rsid w:val="007651BB"/>
    <w:rsid w:val="007C05C0"/>
    <w:rsid w:val="007C2DE6"/>
    <w:rsid w:val="008408F0"/>
    <w:rsid w:val="00844253"/>
    <w:rsid w:val="00853722"/>
    <w:rsid w:val="00854CED"/>
    <w:rsid w:val="008773DB"/>
    <w:rsid w:val="008917F6"/>
    <w:rsid w:val="008D5435"/>
    <w:rsid w:val="008E6963"/>
    <w:rsid w:val="008F5D2C"/>
    <w:rsid w:val="00921026"/>
    <w:rsid w:val="00945C89"/>
    <w:rsid w:val="00963A3E"/>
    <w:rsid w:val="00996F45"/>
    <w:rsid w:val="009A578B"/>
    <w:rsid w:val="009B0A49"/>
    <w:rsid w:val="009E0B12"/>
    <w:rsid w:val="009E186D"/>
    <w:rsid w:val="009F577C"/>
    <w:rsid w:val="00A03C32"/>
    <w:rsid w:val="00AC2F8F"/>
    <w:rsid w:val="00B0116E"/>
    <w:rsid w:val="00B10858"/>
    <w:rsid w:val="00B164B1"/>
    <w:rsid w:val="00BC27BF"/>
    <w:rsid w:val="00C0379C"/>
    <w:rsid w:val="00C32FF3"/>
    <w:rsid w:val="00C406DB"/>
    <w:rsid w:val="00C87BCF"/>
    <w:rsid w:val="00C9204D"/>
    <w:rsid w:val="00C95523"/>
    <w:rsid w:val="00C95C34"/>
    <w:rsid w:val="00CD1084"/>
    <w:rsid w:val="00D05A81"/>
    <w:rsid w:val="00D42484"/>
    <w:rsid w:val="00D44CF3"/>
    <w:rsid w:val="00D72790"/>
    <w:rsid w:val="00D85FC7"/>
    <w:rsid w:val="00DB1BEE"/>
    <w:rsid w:val="00DB366B"/>
    <w:rsid w:val="00DB7473"/>
    <w:rsid w:val="00DD0FF6"/>
    <w:rsid w:val="00DD38AA"/>
    <w:rsid w:val="00E15DC0"/>
    <w:rsid w:val="00E37099"/>
    <w:rsid w:val="00E67C04"/>
    <w:rsid w:val="00E85A4D"/>
    <w:rsid w:val="00EA4548"/>
    <w:rsid w:val="00EB3021"/>
    <w:rsid w:val="00EC3D99"/>
    <w:rsid w:val="00EC7776"/>
    <w:rsid w:val="00EF6F21"/>
    <w:rsid w:val="00F43A1D"/>
    <w:rsid w:val="00F440DE"/>
    <w:rsid w:val="00F5141C"/>
    <w:rsid w:val="00F9334B"/>
    <w:rsid w:val="00F94729"/>
    <w:rsid w:val="00FA51C0"/>
    <w:rsid w:val="00FB3592"/>
    <w:rsid w:val="00FE6815"/>
    <w:rsid w:val="00FF1297"/>
    <w:rsid w:val="00FF6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1E51E7-F1F3-49AE-8744-EA4D73CA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DE7"/>
    <w:rPr>
      <w:color w:val="0563C1"/>
      <w:u w:val="single"/>
    </w:rPr>
  </w:style>
  <w:style w:type="paragraph" w:styleId="Header">
    <w:name w:val="header"/>
    <w:basedOn w:val="Normal"/>
    <w:link w:val="HeaderChar"/>
    <w:uiPriority w:val="99"/>
    <w:unhideWhenUsed/>
    <w:rsid w:val="00C87BCF"/>
    <w:pPr>
      <w:tabs>
        <w:tab w:val="center" w:pos="4680"/>
        <w:tab w:val="right" w:pos="9360"/>
      </w:tabs>
    </w:pPr>
  </w:style>
  <w:style w:type="character" w:customStyle="1" w:styleId="HeaderChar">
    <w:name w:val="Header Char"/>
    <w:link w:val="Header"/>
    <w:uiPriority w:val="99"/>
    <w:rsid w:val="00C87BCF"/>
    <w:rPr>
      <w:rFonts w:ascii="Calibri"/>
      <w:kern w:val="2"/>
      <w:szCs w:val="24"/>
      <w:lang w:val="en-US" w:eastAsia="ko-KR"/>
    </w:rPr>
  </w:style>
  <w:style w:type="paragraph" w:styleId="Footer">
    <w:name w:val="footer"/>
    <w:basedOn w:val="Normal"/>
    <w:link w:val="FooterChar"/>
    <w:uiPriority w:val="99"/>
    <w:unhideWhenUsed/>
    <w:rsid w:val="00C87BCF"/>
    <w:pPr>
      <w:tabs>
        <w:tab w:val="center" w:pos="4680"/>
        <w:tab w:val="right" w:pos="9360"/>
      </w:tabs>
    </w:pPr>
  </w:style>
  <w:style w:type="character" w:customStyle="1" w:styleId="FooterChar">
    <w:name w:val="Footer Char"/>
    <w:link w:val="Footer"/>
    <w:uiPriority w:val="99"/>
    <w:rsid w:val="00C87BCF"/>
    <w:rPr>
      <w:rFonts w:ascii="Calibri"/>
      <w:kern w:val="2"/>
      <w:szCs w:val="24"/>
      <w:lang w:val="en-US" w:eastAsia="ko-KR"/>
    </w:rPr>
  </w:style>
  <w:style w:type="paragraph" w:styleId="ListParagraph">
    <w:name w:val="List Paragraph"/>
    <w:basedOn w:val="Normal"/>
    <w:uiPriority w:val="34"/>
    <w:qFormat/>
    <w:rsid w:val="0052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1647</Words>
  <Characters>9392</Characters>
  <Application>Microsoft Office Word</Application>
  <DocSecurity>0</DocSecurity>
  <Lines>78</Lines>
  <Paragraphs>22</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cp:lastModifiedBy>Alissa Bender</cp:lastModifiedBy>
  <cp:revision>19</cp:revision>
  <dcterms:created xsi:type="dcterms:W3CDTF">2020-06-24T20:14:00Z</dcterms:created>
  <dcterms:modified xsi:type="dcterms:W3CDTF">2020-06-28T14:36:00Z</dcterms:modified>
</cp:coreProperties>
</file>