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533" w:rsidRDefault="00317533" w:rsidP="00B22AE8">
      <w:pPr>
        <w:pBdr>
          <w:bottom w:val="single" w:sz="4" w:space="1" w:color="auto"/>
        </w:pBdr>
        <w:jc w:val="center"/>
        <w:rPr>
          <w:rFonts w:ascii="Georgia" w:hAnsi="Georgia"/>
          <w:sz w:val="36"/>
        </w:rPr>
      </w:pPr>
      <w:bookmarkStart w:id="0" w:name="_GoBack"/>
      <w:bookmarkEnd w:id="0"/>
    </w:p>
    <w:p w:rsidR="00317533" w:rsidRDefault="00317533" w:rsidP="00B22AE8">
      <w:pPr>
        <w:pBdr>
          <w:bottom w:val="single" w:sz="4" w:space="1" w:color="auto"/>
        </w:pBdr>
        <w:jc w:val="center"/>
        <w:rPr>
          <w:rFonts w:ascii="Georgia" w:hAnsi="Georgia"/>
          <w:sz w:val="36"/>
        </w:rPr>
      </w:pPr>
    </w:p>
    <w:p w:rsidR="00317533" w:rsidRDefault="00317533" w:rsidP="00B22AE8">
      <w:pPr>
        <w:pBdr>
          <w:bottom w:val="single" w:sz="4" w:space="1" w:color="auto"/>
        </w:pBdr>
        <w:jc w:val="center"/>
        <w:rPr>
          <w:rFonts w:ascii="Georgia" w:hAnsi="Georgia"/>
          <w:sz w:val="36"/>
        </w:rPr>
      </w:pPr>
    </w:p>
    <w:p w:rsidR="00317533" w:rsidRDefault="00317533" w:rsidP="00B22AE8">
      <w:pPr>
        <w:pBdr>
          <w:bottom w:val="single" w:sz="4" w:space="1" w:color="auto"/>
        </w:pBdr>
        <w:jc w:val="center"/>
        <w:rPr>
          <w:rFonts w:ascii="Georgia" w:hAnsi="Georgia"/>
          <w:sz w:val="36"/>
        </w:rPr>
      </w:pPr>
    </w:p>
    <w:p w:rsidR="00317533" w:rsidRDefault="00317533" w:rsidP="00B22AE8">
      <w:pPr>
        <w:pBdr>
          <w:bottom w:val="single" w:sz="4" w:space="1" w:color="auto"/>
        </w:pBdr>
        <w:jc w:val="center"/>
        <w:rPr>
          <w:rFonts w:ascii="Georgia" w:hAnsi="Georgia"/>
          <w:sz w:val="36"/>
        </w:rPr>
      </w:pPr>
    </w:p>
    <w:p w:rsidR="006554E5" w:rsidRDefault="006554E5" w:rsidP="008F114A">
      <w:pPr>
        <w:pBdr>
          <w:bottom w:val="single" w:sz="4" w:space="1" w:color="auto"/>
        </w:pBdr>
        <w:jc w:val="center"/>
        <w:rPr>
          <w:rFonts w:ascii="Georgia" w:hAnsi="Georgia"/>
          <w:sz w:val="48"/>
          <w:szCs w:val="48"/>
        </w:rPr>
      </w:pPr>
    </w:p>
    <w:p w:rsidR="00317533" w:rsidRDefault="008F114A" w:rsidP="006554E5">
      <w:pPr>
        <w:pBdr>
          <w:bottom w:val="single" w:sz="4" w:space="1" w:color="auto"/>
        </w:pBdr>
        <w:jc w:val="center"/>
        <w:rPr>
          <w:rFonts w:ascii="Georgia" w:hAnsi="Georgia"/>
          <w:sz w:val="48"/>
          <w:szCs w:val="48"/>
        </w:rPr>
      </w:pPr>
      <w:r>
        <w:rPr>
          <w:rFonts w:ascii="Georgia" w:hAnsi="Georgia"/>
          <w:sz w:val="48"/>
          <w:szCs w:val="48"/>
        </w:rPr>
        <w:t>Interim Ministry</w:t>
      </w:r>
    </w:p>
    <w:p w:rsidR="008F114A" w:rsidRDefault="008F114A" w:rsidP="006554E5">
      <w:pPr>
        <w:pBdr>
          <w:bottom w:val="single" w:sz="4" w:space="1" w:color="auto"/>
        </w:pBdr>
        <w:jc w:val="center"/>
        <w:rPr>
          <w:rFonts w:ascii="Georgia" w:hAnsi="Georgia"/>
          <w:sz w:val="48"/>
          <w:szCs w:val="48"/>
        </w:rPr>
      </w:pPr>
    </w:p>
    <w:p w:rsidR="006554E5" w:rsidRDefault="006554E5" w:rsidP="00C53BFF">
      <w:pPr>
        <w:pBdr>
          <w:bottom w:val="single" w:sz="4" w:space="1" w:color="auto"/>
        </w:pBdr>
        <w:jc w:val="center"/>
        <w:rPr>
          <w:rFonts w:ascii="Georgia" w:hAnsi="Georgia"/>
          <w:sz w:val="48"/>
          <w:szCs w:val="48"/>
        </w:rPr>
      </w:pPr>
      <w:r>
        <w:rPr>
          <w:rFonts w:ascii="Georgia" w:hAnsi="Georgia"/>
          <w:sz w:val="48"/>
          <w:szCs w:val="48"/>
        </w:rPr>
        <w:t>A Handbook for Parishes</w:t>
      </w:r>
    </w:p>
    <w:p w:rsidR="006554E5" w:rsidRDefault="006554E5" w:rsidP="00B22AE8">
      <w:pPr>
        <w:pBdr>
          <w:bottom w:val="single" w:sz="4" w:space="1" w:color="auto"/>
        </w:pBdr>
        <w:jc w:val="center"/>
        <w:rPr>
          <w:rFonts w:ascii="Georgia" w:hAnsi="Georgia"/>
          <w:sz w:val="48"/>
          <w:szCs w:val="48"/>
        </w:rPr>
      </w:pPr>
    </w:p>
    <w:p w:rsidR="006554E5" w:rsidRDefault="00C53BFF" w:rsidP="00B22AE8">
      <w:pPr>
        <w:pBdr>
          <w:bottom w:val="single" w:sz="4" w:space="1" w:color="auto"/>
        </w:pBdr>
        <w:jc w:val="center"/>
        <w:rPr>
          <w:rFonts w:ascii="Georgia" w:hAnsi="Georgia"/>
          <w:sz w:val="48"/>
          <w:szCs w:val="48"/>
        </w:rPr>
      </w:pPr>
      <w:r>
        <w:rPr>
          <w:noProof/>
          <w:lang w:eastAsia="en-CA"/>
        </w:rPr>
        <w:drawing>
          <wp:inline distT="0" distB="0" distL="0" distR="0" wp14:anchorId="6DAE10F5" wp14:editId="49CD88A1">
            <wp:extent cx="4430395" cy="2445385"/>
            <wp:effectExtent l="0" t="0" r="8255" b="0"/>
            <wp:docPr id="5" name="Picture 5" descr="Badge Download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Downloads (.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0395" cy="2445385"/>
                    </a:xfrm>
                    <a:prstGeom prst="rect">
                      <a:avLst/>
                    </a:prstGeom>
                    <a:noFill/>
                    <a:ln>
                      <a:noFill/>
                    </a:ln>
                  </pic:spPr>
                </pic:pic>
              </a:graphicData>
            </a:graphic>
          </wp:inline>
        </w:drawing>
      </w:r>
    </w:p>
    <w:p w:rsidR="006554E5" w:rsidRDefault="00860D9F" w:rsidP="00860D9F">
      <w:pPr>
        <w:pBdr>
          <w:bottom w:val="single" w:sz="4" w:space="1" w:color="auto"/>
        </w:pBdr>
        <w:tabs>
          <w:tab w:val="left" w:pos="2132"/>
        </w:tabs>
        <w:rPr>
          <w:rFonts w:ascii="Georgia" w:hAnsi="Georgia"/>
          <w:sz w:val="48"/>
          <w:szCs w:val="48"/>
        </w:rPr>
      </w:pPr>
      <w:r>
        <w:rPr>
          <w:rFonts w:ascii="Georgia" w:hAnsi="Georgia"/>
          <w:sz w:val="48"/>
          <w:szCs w:val="48"/>
        </w:rPr>
        <w:tab/>
      </w:r>
    </w:p>
    <w:p w:rsidR="00860D9F" w:rsidRDefault="00860D9F" w:rsidP="00860D9F">
      <w:pPr>
        <w:pBdr>
          <w:bottom w:val="single" w:sz="4" w:space="1" w:color="auto"/>
        </w:pBdr>
        <w:tabs>
          <w:tab w:val="left" w:pos="2132"/>
        </w:tabs>
        <w:rPr>
          <w:rFonts w:ascii="Georgia" w:hAnsi="Georgia"/>
          <w:sz w:val="48"/>
          <w:szCs w:val="48"/>
        </w:rPr>
      </w:pPr>
    </w:p>
    <w:p w:rsidR="00860D9F" w:rsidRDefault="00860D9F" w:rsidP="00860D9F">
      <w:pPr>
        <w:pBdr>
          <w:bottom w:val="single" w:sz="4" w:space="1" w:color="auto"/>
        </w:pBdr>
        <w:tabs>
          <w:tab w:val="left" w:pos="2132"/>
        </w:tabs>
        <w:rPr>
          <w:rFonts w:ascii="Georgia" w:hAnsi="Georgia"/>
          <w:sz w:val="48"/>
          <w:szCs w:val="48"/>
        </w:rPr>
      </w:pPr>
    </w:p>
    <w:p w:rsidR="006554E5" w:rsidRPr="00317533" w:rsidRDefault="006554E5" w:rsidP="00B22AE8">
      <w:pPr>
        <w:pBdr>
          <w:bottom w:val="single" w:sz="4" w:space="1" w:color="auto"/>
        </w:pBdr>
        <w:jc w:val="center"/>
        <w:rPr>
          <w:rFonts w:ascii="Georgia" w:hAnsi="Georgia"/>
          <w:sz w:val="48"/>
          <w:szCs w:val="48"/>
        </w:rPr>
      </w:pPr>
      <w:r>
        <w:rPr>
          <w:rFonts w:ascii="Georgia" w:hAnsi="Georgia"/>
          <w:sz w:val="48"/>
          <w:szCs w:val="48"/>
        </w:rPr>
        <w:t>The Diocese of New Westminster</w:t>
      </w:r>
    </w:p>
    <w:p w:rsidR="00317533" w:rsidRDefault="00317533" w:rsidP="00B22AE8">
      <w:pPr>
        <w:pBdr>
          <w:bottom w:val="single" w:sz="4" w:space="1" w:color="auto"/>
        </w:pBdr>
        <w:jc w:val="center"/>
        <w:rPr>
          <w:rFonts w:ascii="Georgia" w:hAnsi="Georgia"/>
          <w:sz w:val="36"/>
        </w:rPr>
      </w:pPr>
    </w:p>
    <w:p w:rsidR="00317533" w:rsidRDefault="00317533" w:rsidP="00317533">
      <w:pPr>
        <w:pBdr>
          <w:bottom w:val="single" w:sz="4" w:space="1" w:color="auto"/>
        </w:pBdr>
        <w:rPr>
          <w:rFonts w:ascii="Georgia" w:hAnsi="Georgia"/>
          <w:sz w:val="36"/>
        </w:rPr>
      </w:pPr>
    </w:p>
    <w:p w:rsidR="00735E58" w:rsidRDefault="008F114A" w:rsidP="006554E5">
      <w:pPr>
        <w:pBdr>
          <w:bottom w:val="single" w:sz="4" w:space="1" w:color="auto"/>
        </w:pBdr>
        <w:jc w:val="center"/>
        <w:rPr>
          <w:rFonts w:ascii="Georgia" w:hAnsi="Georgia"/>
          <w:sz w:val="32"/>
          <w:szCs w:val="32"/>
        </w:rPr>
      </w:pPr>
      <w:r>
        <w:rPr>
          <w:rFonts w:ascii="Georgia" w:hAnsi="Georgia"/>
          <w:sz w:val="32"/>
          <w:szCs w:val="32"/>
        </w:rPr>
        <w:lastRenderedPageBreak/>
        <w:t>Transition</w:t>
      </w:r>
    </w:p>
    <w:p w:rsidR="00BF0770" w:rsidRPr="00860D9F" w:rsidRDefault="00735E58" w:rsidP="006554E5">
      <w:pPr>
        <w:pBdr>
          <w:bottom w:val="single" w:sz="4" w:space="1" w:color="auto"/>
        </w:pBdr>
        <w:jc w:val="center"/>
        <w:rPr>
          <w:rFonts w:ascii="Georgia" w:hAnsi="Georgia"/>
          <w:sz w:val="32"/>
          <w:szCs w:val="32"/>
        </w:rPr>
      </w:pPr>
      <w:r>
        <w:rPr>
          <w:rFonts w:ascii="Georgia" w:hAnsi="Georgia"/>
          <w:sz w:val="32"/>
          <w:szCs w:val="32"/>
        </w:rPr>
        <w:t>A Larger Spiritual and Psychological Process</w:t>
      </w:r>
    </w:p>
    <w:p w:rsidR="00BF0770" w:rsidRPr="00860D9F" w:rsidRDefault="00BF0770" w:rsidP="00BF0770">
      <w:pPr>
        <w:pBdr>
          <w:bottom w:val="single" w:sz="4" w:space="1" w:color="auto"/>
        </w:pBdr>
        <w:rPr>
          <w:rFonts w:ascii="Georgia" w:hAnsi="Georgia"/>
        </w:rPr>
      </w:pPr>
    </w:p>
    <w:p w:rsidR="00BF0770" w:rsidRPr="00860D9F" w:rsidRDefault="00BF0770" w:rsidP="00BF0770">
      <w:pPr>
        <w:pBdr>
          <w:bottom w:val="single" w:sz="4" w:space="1" w:color="auto"/>
        </w:pBdr>
        <w:rPr>
          <w:rFonts w:ascii="Georgia" w:hAnsi="Georgia"/>
          <w:sz w:val="24"/>
          <w:szCs w:val="24"/>
        </w:rPr>
      </w:pPr>
      <w:r w:rsidRPr="00860D9F">
        <w:rPr>
          <w:rFonts w:ascii="Georgia" w:hAnsi="Georgia"/>
          <w:sz w:val="24"/>
          <w:szCs w:val="24"/>
        </w:rPr>
        <w:t>The moment that a rector or vicar, in consultation with the bishop, announces their resignation or retirement, a period of</w:t>
      </w:r>
      <w:r w:rsidR="00B37DE4" w:rsidRPr="00860D9F">
        <w:rPr>
          <w:rFonts w:ascii="Georgia" w:hAnsi="Georgia"/>
          <w:sz w:val="24"/>
          <w:szCs w:val="24"/>
        </w:rPr>
        <w:t xml:space="preserve"> transition begins in the parish. </w:t>
      </w:r>
      <w:r w:rsidR="000E5D3C">
        <w:rPr>
          <w:rFonts w:ascii="Georgia" w:hAnsi="Georgia"/>
          <w:sz w:val="24"/>
          <w:szCs w:val="24"/>
        </w:rPr>
        <w:t xml:space="preserve">This </w:t>
      </w:r>
      <w:r w:rsidR="00B37DE4" w:rsidRPr="00860D9F">
        <w:rPr>
          <w:rFonts w:ascii="Georgia" w:hAnsi="Georgia"/>
          <w:sz w:val="24"/>
          <w:szCs w:val="24"/>
        </w:rPr>
        <w:t xml:space="preserve">transition period </w:t>
      </w:r>
      <w:r w:rsidRPr="00860D9F">
        <w:rPr>
          <w:rFonts w:ascii="Georgia" w:hAnsi="Georgia"/>
          <w:sz w:val="24"/>
          <w:szCs w:val="24"/>
        </w:rPr>
        <w:t xml:space="preserve">is a time of many different emotions, ideas, hopes, and concerns </w:t>
      </w:r>
      <w:r w:rsidR="00B37DE4" w:rsidRPr="00860D9F">
        <w:rPr>
          <w:rFonts w:ascii="Georgia" w:hAnsi="Georgia"/>
          <w:sz w:val="24"/>
          <w:szCs w:val="24"/>
        </w:rPr>
        <w:t>and pract</w:t>
      </w:r>
      <w:r w:rsidR="00860D9F" w:rsidRPr="00860D9F">
        <w:rPr>
          <w:rFonts w:ascii="Georgia" w:hAnsi="Georgia"/>
          <w:sz w:val="24"/>
          <w:szCs w:val="24"/>
        </w:rPr>
        <w:t>ical things th</w:t>
      </w:r>
      <w:r w:rsidR="000E5D3C">
        <w:rPr>
          <w:rFonts w:ascii="Georgia" w:hAnsi="Georgia"/>
          <w:sz w:val="24"/>
          <w:szCs w:val="24"/>
        </w:rPr>
        <w:t xml:space="preserve">at need attention. These </w:t>
      </w:r>
      <w:r w:rsidR="00860D9F" w:rsidRPr="00860D9F">
        <w:rPr>
          <w:rFonts w:ascii="Georgia" w:hAnsi="Georgia"/>
          <w:sz w:val="24"/>
          <w:szCs w:val="24"/>
        </w:rPr>
        <w:t>all naturally</w:t>
      </w:r>
      <w:r w:rsidRPr="00860D9F">
        <w:rPr>
          <w:rFonts w:ascii="Georgia" w:hAnsi="Georgia"/>
          <w:sz w:val="24"/>
          <w:szCs w:val="24"/>
        </w:rPr>
        <w:t xml:space="preserve"> emerge as</w:t>
      </w:r>
      <w:r w:rsidR="000E5D3C">
        <w:rPr>
          <w:rFonts w:ascii="Georgia" w:hAnsi="Georgia"/>
          <w:sz w:val="24"/>
          <w:szCs w:val="24"/>
        </w:rPr>
        <w:t xml:space="preserve"> individuals and a community </w:t>
      </w:r>
      <w:r w:rsidRPr="00860D9F">
        <w:rPr>
          <w:rFonts w:ascii="Georgia" w:hAnsi="Georgia"/>
          <w:sz w:val="24"/>
          <w:szCs w:val="24"/>
        </w:rPr>
        <w:t>anticipate saying goodbye to their current clergy le</w:t>
      </w:r>
      <w:r w:rsidR="00860D9F" w:rsidRPr="00860D9F">
        <w:rPr>
          <w:rFonts w:ascii="Georgia" w:hAnsi="Georgia"/>
          <w:sz w:val="24"/>
          <w:szCs w:val="24"/>
        </w:rPr>
        <w:t>ader,</w:t>
      </w:r>
      <w:r w:rsidR="00B37DE4" w:rsidRPr="00860D9F">
        <w:rPr>
          <w:rFonts w:ascii="Georgia" w:hAnsi="Georgia"/>
          <w:sz w:val="24"/>
          <w:szCs w:val="24"/>
        </w:rPr>
        <w:t xml:space="preserve"> </w:t>
      </w:r>
      <w:r w:rsidR="000E5D3C">
        <w:rPr>
          <w:rFonts w:ascii="Georgia" w:hAnsi="Georgia"/>
          <w:sz w:val="24"/>
          <w:szCs w:val="24"/>
        </w:rPr>
        <w:t xml:space="preserve">and as they </w:t>
      </w:r>
      <w:r w:rsidR="00B37DE4" w:rsidRPr="00860D9F">
        <w:rPr>
          <w:rFonts w:ascii="Georgia" w:hAnsi="Georgia"/>
          <w:sz w:val="24"/>
          <w:szCs w:val="24"/>
        </w:rPr>
        <w:t>anticipate going through the</w:t>
      </w:r>
      <w:r w:rsidRPr="00860D9F">
        <w:rPr>
          <w:rFonts w:ascii="Georgia" w:hAnsi="Georgia"/>
          <w:sz w:val="24"/>
          <w:szCs w:val="24"/>
        </w:rPr>
        <w:t xml:space="preserve"> process of seeking a new clergy leader</w:t>
      </w:r>
      <w:r w:rsidR="000E5D3C">
        <w:rPr>
          <w:rFonts w:ascii="Georgia" w:hAnsi="Georgia"/>
          <w:sz w:val="24"/>
          <w:szCs w:val="24"/>
        </w:rPr>
        <w:t xml:space="preserve">, </w:t>
      </w:r>
      <w:r w:rsidR="00B37DE4" w:rsidRPr="00860D9F">
        <w:rPr>
          <w:rFonts w:ascii="Georgia" w:hAnsi="Georgia"/>
          <w:sz w:val="24"/>
          <w:szCs w:val="24"/>
        </w:rPr>
        <w:t xml:space="preserve">deciding who </w:t>
      </w:r>
      <w:r w:rsidR="00860D9F" w:rsidRPr="00860D9F">
        <w:rPr>
          <w:rFonts w:ascii="Georgia" w:hAnsi="Georgia"/>
          <w:sz w:val="24"/>
          <w:szCs w:val="24"/>
        </w:rPr>
        <w:t xml:space="preserve">they wish to recommend for the </w:t>
      </w:r>
      <w:r w:rsidR="00B37DE4" w:rsidRPr="00860D9F">
        <w:rPr>
          <w:rFonts w:ascii="Georgia" w:hAnsi="Georgia"/>
          <w:sz w:val="24"/>
          <w:szCs w:val="24"/>
        </w:rPr>
        <w:t>bishop</w:t>
      </w:r>
      <w:r w:rsidR="00860D9F" w:rsidRPr="00860D9F">
        <w:rPr>
          <w:rFonts w:ascii="Georgia" w:hAnsi="Georgia"/>
          <w:sz w:val="24"/>
          <w:szCs w:val="24"/>
        </w:rPr>
        <w:t>’s</w:t>
      </w:r>
      <w:r w:rsidR="00B37DE4" w:rsidRPr="00860D9F">
        <w:rPr>
          <w:rFonts w:ascii="Georgia" w:hAnsi="Georgia"/>
          <w:sz w:val="24"/>
          <w:szCs w:val="24"/>
        </w:rPr>
        <w:t xml:space="preserve"> appoint</w:t>
      </w:r>
      <w:r w:rsidR="00860D9F" w:rsidRPr="00860D9F">
        <w:rPr>
          <w:rFonts w:ascii="Georgia" w:hAnsi="Georgia"/>
          <w:sz w:val="24"/>
          <w:szCs w:val="24"/>
        </w:rPr>
        <w:t>ment</w:t>
      </w:r>
      <w:r w:rsidRPr="00860D9F">
        <w:rPr>
          <w:rFonts w:ascii="Georgia" w:hAnsi="Georgia"/>
          <w:sz w:val="24"/>
          <w:szCs w:val="24"/>
        </w:rPr>
        <w:t xml:space="preserve"> and</w:t>
      </w:r>
      <w:r w:rsidR="00860D9F" w:rsidRPr="00860D9F">
        <w:rPr>
          <w:rFonts w:ascii="Georgia" w:hAnsi="Georgia"/>
          <w:sz w:val="24"/>
          <w:szCs w:val="24"/>
        </w:rPr>
        <w:t xml:space="preserve"> begin</w:t>
      </w:r>
      <w:r w:rsidR="000E5D3C">
        <w:rPr>
          <w:rFonts w:ascii="Georgia" w:hAnsi="Georgia"/>
          <w:sz w:val="24"/>
          <w:szCs w:val="24"/>
        </w:rPr>
        <w:t>ning</w:t>
      </w:r>
      <w:r w:rsidR="00B37DE4" w:rsidRPr="00860D9F">
        <w:rPr>
          <w:rFonts w:ascii="Georgia" w:hAnsi="Georgia"/>
          <w:sz w:val="24"/>
          <w:szCs w:val="24"/>
        </w:rPr>
        <w:t xml:space="preserve"> a new phase of life together with their new incumbent.</w:t>
      </w:r>
    </w:p>
    <w:p w:rsidR="00BF0770" w:rsidRPr="00860D9F" w:rsidRDefault="00BF0770" w:rsidP="00BF0770">
      <w:pPr>
        <w:pBdr>
          <w:bottom w:val="single" w:sz="4" w:space="1" w:color="auto"/>
        </w:pBdr>
        <w:rPr>
          <w:rFonts w:ascii="Georgia" w:hAnsi="Georgia"/>
          <w:sz w:val="24"/>
          <w:szCs w:val="24"/>
        </w:rPr>
      </w:pPr>
    </w:p>
    <w:p w:rsidR="00BF0770" w:rsidRPr="00860D9F" w:rsidRDefault="00BF0770" w:rsidP="00BF0770">
      <w:pPr>
        <w:pBdr>
          <w:bottom w:val="single" w:sz="4" w:space="1" w:color="auto"/>
        </w:pBdr>
        <w:rPr>
          <w:rFonts w:ascii="Georgia" w:hAnsi="Georgia"/>
          <w:sz w:val="24"/>
          <w:szCs w:val="24"/>
        </w:rPr>
      </w:pPr>
      <w:r w:rsidRPr="00860D9F">
        <w:rPr>
          <w:rFonts w:ascii="Georgia" w:hAnsi="Georgia"/>
          <w:sz w:val="24"/>
          <w:szCs w:val="24"/>
        </w:rPr>
        <w:t>The writer William Bridges</w:t>
      </w:r>
      <w:r w:rsidR="00B37DE4" w:rsidRPr="00860D9F">
        <w:rPr>
          <w:rFonts w:ascii="Georgia" w:hAnsi="Georgia"/>
          <w:sz w:val="24"/>
          <w:szCs w:val="24"/>
        </w:rPr>
        <w:t xml:space="preserve"> </w:t>
      </w:r>
      <w:r w:rsidR="00860D9F" w:rsidRPr="00860D9F">
        <w:rPr>
          <w:rFonts w:ascii="Georgia" w:hAnsi="Georgia"/>
          <w:sz w:val="24"/>
          <w:szCs w:val="24"/>
        </w:rPr>
        <w:t xml:space="preserve">has outlined what he calls the </w:t>
      </w:r>
      <w:r w:rsidR="000E5D3C">
        <w:rPr>
          <w:rFonts w:ascii="Georgia" w:hAnsi="Georgia"/>
          <w:sz w:val="24"/>
          <w:szCs w:val="24"/>
        </w:rPr>
        <w:t>“</w:t>
      </w:r>
      <w:r w:rsidR="00B37DE4" w:rsidRPr="00860D9F">
        <w:rPr>
          <w:rFonts w:ascii="Georgia" w:hAnsi="Georgia"/>
          <w:sz w:val="24"/>
          <w:szCs w:val="24"/>
        </w:rPr>
        <w:t>transition process</w:t>
      </w:r>
      <w:r w:rsidR="000E5D3C">
        <w:rPr>
          <w:rFonts w:ascii="Georgia" w:hAnsi="Georgia"/>
          <w:sz w:val="24"/>
          <w:szCs w:val="24"/>
        </w:rPr>
        <w:t>”</w:t>
      </w:r>
      <w:r w:rsidR="00B37DE4" w:rsidRPr="00860D9F">
        <w:rPr>
          <w:rFonts w:ascii="Georgia" w:hAnsi="Georgia"/>
          <w:sz w:val="24"/>
          <w:szCs w:val="24"/>
        </w:rPr>
        <w:t xml:space="preserve"> that occurs anytime a</w:t>
      </w:r>
      <w:r w:rsidR="000E5D3C">
        <w:rPr>
          <w:rFonts w:ascii="Georgia" w:hAnsi="Georgia"/>
          <w:sz w:val="24"/>
          <w:szCs w:val="24"/>
        </w:rPr>
        <w:t>n important</w:t>
      </w:r>
      <w:r w:rsidR="00B37DE4" w:rsidRPr="00860D9F">
        <w:rPr>
          <w:rFonts w:ascii="Georgia" w:hAnsi="Georgia"/>
          <w:sz w:val="24"/>
          <w:szCs w:val="24"/>
        </w:rPr>
        <w:t xml:space="preserve"> change occurs for a</w:t>
      </w:r>
      <w:r w:rsidR="00860D9F" w:rsidRPr="00860D9F">
        <w:rPr>
          <w:rFonts w:ascii="Georgia" w:hAnsi="Georgia"/>
          <w:sz w:val="24"/>
          <w:szCs w:val="24"/>
        </w:rPr>
        <w:t>n individual or a</w:t>
      </w:r>
      <w:r w:rsidR="00B37DE4" w:rsidRPr="00860D9F">
        <w:rPr>
          <w:rFonts w:ascii="Georgia" w:hAnsi="Georgia"/>
          <w:sz w:val="24"/>
          <w:szCs w:val="24"/>
        </w:rPr>
        <w:t xml:space="preserve"> group of people</w:t>
      </w:r>
      <w:r w:rsidR="00860D9F" w:rsidRPr="00860D9F">
        <w:rPr>
          <w:rFonts w:ascii="Georgia" w:hAnsi="Georgia"/>
          <w:sz w:val="24"/>
          <w:szCs w:val="24"/>
        </w:rPr>
        <w:t>.</w:t>
      </w:r>
    </w:p>
    <w:p w:rsidR="00B37DE4" w:rsidRPr="00860D9F" w:rsidRDefault="00B37DE4" w:rsidP="00BF0770">
      <w:pPr>
        <w:pBdr>
          <w:bottom w:val="single" w:sz="4" w:space="1" w:color="auto"/>
        </w:pBdr>
        <w:rPr>
          <w:rFonts w:ascii="Georgia" w:hAnsi="Georgia"/>
          <w:sz w:val="24"/>
          <w:szCs w:val="24"/>
        </w:rPr>
      </w:pPr>
    </w:p>
    <w:p w:rsidR="00B37DE4" w:rsidRPr="00860D9F" w:rsidRDefault="004C5E23" w:rsidP="004C5E23">
      <w:pPr>
        <w:pBdr>
          <w:bottom w:val="single" w:sz="4" w:space="1" w:color="auto"/>
        </w:pBdr>
        <w:jc w:val="center"/>
        <w:rPr>
          <w:rFonts w:ascii="Georgia" w:hAnsi="Georgia"/>
          <w:sz w:val="24"/>
          <w:szCs w:val="24"/>
        </w:rPr>
      </w:pPr>
      <w:r>
        <w:rPr>
          <w:noProof/>
          <w:lang w:eastAsia="en-CA"/>
        </w:rPr>
        <w:drawing>
          <wp:inline distT="0" distB="0" distL="0" distR="0" wp14:anchorId="75C120BD" wp14:editId="769F3697">
            <wp:extent cx="4315346" cy="3240000"/>
            <wp:effectExtent l="0" t="0" r="9525" b="0"/>
            <wp:docPr id="1" name="Picture 1" descr="Transition Model âWilliam Bridges &#10;http://imjoeboe.wordpress.com/2011/04/27/transi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ition Model âWilliam Bridges &#10;http://imjoeboe.wordpress.com/2011/04/27/transition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5346" cy="3240000"/>
                    </a:xfrm>
                    <a:prstGeom prst="rect">
                      <a:avLst/>
                    </a:prstGeom>
                    <a:noFill/>
                    <a:ln>
                      <a:noFill/>
                    </a:ln>
                  </pic:spPr>
                </pic:pic>
              </a:graphicData>
            </a:graphic>
          </wp:inline>
        </w:drawing>
      </w:r>
    </w:p>
    <w:p w:rsidR="00BF0770" w:rsidRDefault="00BF0770" w:rsidP="008F114A">
      <w:pPr>
        <w:pBdr>
          <w:bottom w:val="single" w:sz="4" w:space="1" w:color="auto"/>
        </w:pBdr>
      </w:pPr>
    </w:p>
    <w:p w:rsidR="00860D9F" w:rsidRDefault="00860D9F" w:rsidP="00B37DE4">
      <w:pPr>
        <w:pBdr>
          <w:bottom w:val="single" w:sz="4" w:space="1" w:color="auto"/>
        </w:pBdr>
      </w:pPr>
    </w:p>
    <w:p w:rsidR="00092B34" w:rsidRDefault="008F114A" w:rsidP="00B37DE4">
      <w:pPr>
        <w:pBdr>
          <w:bottom w:val="single" w:sz="4" w:space="1" w:color="auto"/>
        </w:pBdr>
        <w:rPr>
          <w:rFonts w:ascii="Georgia" w:hAnsi="Georgia"/>
          <w:sz w:val="24"/>
          <w:szCs w:val="24"/>
        </w:rPr>
      </w:pPr>
      <w:r w:rsidRPr="008F114A">
        <w:rPr>
          <w:rFonts w:ascii="Georgia" w:hAnsi="Georgia"/>
          <w:sz w:val="24"/>
          <w:szCs w:val="24"/>
        </w:rPr>
        <w:t>Bridges</w:t>
      </w:r>
      <w:r>
        <w:rPr>
          <w:rFonts w:ascii="Georgia" w:hAnsi="Georgia"/>
          <w:sz w:val="24"/>
          <w:szCs w:val="24"/>
        </w:rPr>
        <w:t>’</w:t>
      </w:r>
      <w:r w:rsidRPr="008F114A">
        <w:rPr>
          <w:rFonts w:ascii="Georgia" w:hAnsi="Georgia"/>
          <w:sz w:val="24"/>
          <w:szCs w:val="24"/>
        </w:rPr>
        <w:t xml:space="preserve"> point is that transition times are made up of a mix </w:t>
      </w:r>
      <w:r w:rsidR="00092B34">
        <w:rPr>
          <w:rFonts w:ascii="Georgia" w:hAnsi="Georgia"/>
          <w:sz w:val="24"/>
          <w:szCs w:val="24"/>
        </w:rPr>
        <w:t xml:space="preserve">both </w:t>
      </w:r>
      <w:r w:rsidRPr="008F114A">
        <w:rPr>
          <w:rFonts w:ascii="Georgia" w:hAnsi="Georgia"/>
          <w:sz w:val="24"/>
          <w:szCs w:val="24"/>
        </w:rPr>
        <w:t>in a group and within the inner life of individuals of</w:t>
      </w:r>
      <w:r w:rsidR="00092B34">
        <w:rPr>
          <w:rFonts w:ascii="Georgia" w:hAnsi="Georgia"/>
          <w:sz w:val="24"/>
          <w:szCs w:val="24"/>
        </w:rPr>
        <w:t xml:space="preserve"> from</w:t>
      </w:r>
    </w:p>
    <w:p w:rsidR="00092B34" w:rsidRDefault="008F114A" w:rsidP="00B37DE4">
      <w:pPr>
        <w:pBdr>
          <w:bottom w:val="single" w:sz="4" w:space="1" w:color="auto"/>
        </w:pBdr>
        <w:rPr>
          <w:rFonts w:ascii="Georgia" w:hAnsi="Georgia"/>
          <w:sz w:val="24"/>
          <w:szCs w:val="24"/>
        </w:rPr>
      </w:pPr>
      <w:r>
        <w:rPr>
          <w:rFonts w:ascii="Georgia" w:hAnsi="Georgia"/>
          <w:sz w:val="24"/>
          <w:szCs w:val="24"/>
        </w:rPr>
        <w:t xml:space="preserve">a) </w:t>
      </w:r>
      <w:r w:rsidRPr="008F114A">
        <w:rPr>
          <w:rFonts w:ascii="Georgia" w:hAnsi="Georgia"/>
          <w:sz w:val="24"/>
          <w:szCs w:val="24"/>
        </w:rPr>
        <w:t>end</w:t>
      </w:r>
      <w:r>
        <w:rPr>
          <w:rFonts w:ascii="Georgia" w:hAnsi="Georgia"/>
          <w:sz w:val="24"/>
          <w:szCs w:val="24"/>
        </w:rPr>
        <w:t>ing what came before, with all the feelings and impulses</w:t>
      </w:r>
      <w:r w:rsidRPr="008F114A">
        <w:rPr>
          <w:rFonts w:ascii="Georgia" w:hAnsi="Georgia"/>
          <w:sz w:val="24"/>
          <w:szCs w:val="24"/>
        </w:rPr>
        <w:t xml:space="preserve"> related to this, </w:t>
      </w:r>
    </w:p>
    <w:p w:rsidR="00092B34" w:rsidRDefault="008F114A" w:rsidP="00B37DE4">
      <w:pPr>
        <w:pBdr>
          <w:bottom w:val="single" w:sz="4" w:space="1" w:color="auto"/>
        </w:pBdr>
        <w:rPr>
          <w:rFonts w:ascii="Georgia" w:hAnsi="Georgia"/>
          <w:sz w:val="24"/>
          <w:szCs w:val="24"/>
        </w:rPr>
      </w:pPr>
      <w:r>
        <w:rPr>
          <w:rFonts w:ascii="Georgia" w:hAnsi="Georgia"/>
          <w:sz w:val="24"/>
          <w:szCs w:val="24"/>
        </w:rPr>
        <w:t xml:space="preserve">b) </w:t>
      </w:r>
      <w:r w:rsidRPr="008F114A">
        <w:rPr>
          <w:rFonts w:ascii="Georgia" w:hAnsi="Georgia"/>
          <w:sz w:val="24"/>
          <w:szCs w:val="24"/>
        </w:rPr>
        <w:t>time in the “neutral zone” (a time of uncertainty, anxiety, c</w:t>
      </w:r>
      <w:r>
        <w:rPr>
          <w:rFonts w:ascii="Georgia" w:hAnsi="Georgia"/>
          <w:sz w:val="24"/>
          <w:szCs w:val="24"/>
        </w:rPr>
        <w:t xml:space="preserve">reativity and possibility) </w:t>
      </w:r>
    </w:p>
    <w:p w:rsidR="00860D9F" w:rsidRDefault="008F114A" w:rsidP="00B37DE4">
      <w:pPr>
        <w:pBdr>
          <w:bottom w:val="single" w:sz="4" w:space="1" w:color="auto"/>
        </w:pBdr>
        <w:rPr>
          <w:rFonts w:ascii="Georgia" w:hAnsi="Georgia"/>
          <w:sz w:val="24"/>
          <w:szCs w:val="24"/>
        </w:rPr>
      </w:pPr>
      <w:r>
        <w:rPr>
          <w:rFonts w:ascii="Georgia" w:hAnsi="Georgia"/>
          <w:sz w:val="24"/>
          <w:szCs w:val="24"/>
        </w:rPr>
        <w:t xml:space="preserve">c) </w:t>
      </w:r>
      <w:r w:rsidRPr="008F114A">
        <w:rPr>
          <w:rFonts w:ascii="Georgia" w:hAnsi="Georgia"/>
          <w:sz w:val="24"/>
          <w:szCs w:val="24"/>
        </w:rPr>
        <w:t xml:space="preserve">time of new beginnings (when settling into a new reality begins to take shape).  </w:t>
      </w:r>
    </w:p>
    <w:p w:rsidR="008F114A" w:rsidRDefault="008F114A" w:rsidP="00B37DE4">
      <w:pPr>
        <w:pBdr>
          <w:bottom w:val="single" w:sz="4" w:space="1" w:color="auto"/>
        </w:pBdr>
        <w:rPr>
          <w:rFonts w:ascii="Georgia" w:hAnsi="Georgia"/>
          <w:sz w:val="24"/>
          <w:szCs w:val="24"/>
        </w:rPr>
      </w:pPr>
    </w:p>
    <w:p w:rsidR="008F114A" w:rsidRDefault="008F114A" w:rsidP="008F114A">
      <w:pPr>
        <w:pBdr>
          <w:bottom w:val="single" w:sz="4" w:space="1" w:color="auto"/>
        </w:pBdr>
        <w:rPr>
          <w:rFonts w:ascii="Georgia" w:hAnsi="Georgia"/>
          <w:sz w:val="24"/>
          <w:szCs w:val="24"/>
        </w:rPr>
      </w:pPr>
      <w:r>
        <w:rPr>
          <w:rFonts w:ascii="Georgia" w:hAnsi="Georgia"/>
          <w:sz w:val="24"/>
          <w:szCs w:val="24"/>
        </w:rPr>
        <w:lastRenderedPageBreak/>
        <w:t xml:space="preserve">In a parish setting, all these dimensions of a broad transition time are also true. The aim of those leading the interim process is to do their best to guide the parish and its people during such a time of transition, facilitating these </w:t>
      </w:r>
      <w:r w:rsidR="008C066F">
        <w:rPr>
          <w:rFonts w:ascii="Georgia" w:hAnsi="Georgia"/>
          <w:sz w:val="24"/>
          <w:szCs w:val="24"/>
        </w:rPr>
        <w:t>three dimensions</w:t>
      </w:r>
      <w:r>
        <w:rPr>
          <w:rFonts w:ascii="Georgia" w:hAnsi="Georgia"/>
          <w:sz w:val="24"/>
          <w:szCs w:val="24"/>
        </w:rPr>
        <w:t xml:space="preserve"> </w:t>
      </w:r>
      <w:r w:rsidR="008C066F">
        <w:rPr>
          <w:rFonts w:ascii="Georgia" w:hAnsi="Georgia"/>
          <w:sz w:val="24"/>
          <w:szCs w:val="24"/>
        </w:rPr>
        <w:t xml:space="preserve">and moving through the transition </w:t>
      </w:r>
      <w:r>
        <w:rPr>
          <w:rFonts w:ascii="Georgia" w:hAnsi="Georgia"/>
          <w:sz w:val="24"/>
          <w:szCs w:val="24"/>
        </w:rPr>
        <w:t>in as graceful a way as possible while attending to the tasks that need attention in the interim period</w:t>
      </w:r>
    </w:p>
    <w:p w:rsidR="008C066F" w:rsidRDefault="008C066F" w:rsidP="008F114A">
      <w:pPr>
        <w:pBdr>
          <w:bottom w:val="single" w:sz="4" w:space="1" w:color="auto"/>
        </w:pBdr>
        <w:rPr>
          <w:rFonts w:ascii="Georgia" w:hAnsi="Georgia"/>
          <w:sz w:val="24"/>
          <w:szCs w:val="24"/>
        </w:rPr>
      </w:pPr>
    </w:p>
    <w:p w:rsidR="008F114A" w:rsidRDefault="008F114A" w:rsidP="008F114A">
      <w:pPr>
        <w:pBdr>
          <w:bottom w:val="single" w:sz="4" w:space="1" w:color="auto"/>
        </w:pBdr>
        <w:rPr>
          <w:rFonts w:ascii="Georgia" w:hAnsi="Georgia"/>
          <w:sz w:val="24"/>
          <w:szCs w:val="24"/>
        </w:rPr>
      </w:pPr>
    </w:p>
    <w:p w:rsidR="00860D9F" w:rsidRPr="00AC7DB8" w:rsidRDefault="00860D9F" w:rsidP="00AC7DB8">
      <w:pPr>
        <w:pBdr>
          <w:bottom w:val="single" w:sz="4" w:space="1" w:color="auto"/>
        </w:pBdr>
        <w:jc w:val="center"/>
        <w:rPr>
          <w:rFonts w:ascii="Georgia" w:hAnsi="Georgia"/>
          <w:sz w:val="32"/>
          <w:szCs w:val="32"/>
        </w:rPr>
      </w:pPr>
      <w:r w:rsidRPr="00AC7DB8">
        <w:rPr>
          <w:rFonts w:ascii="Georgia" w:hAnsi="Georgia"/>
          <w:sz w:val="32"/>
          <w:szCs w:val="32"/>
        </w:rPr>
        <w:t>An Overview</w:t>
      </w:r>
      <w:r w:rsidR="008F114A">
        <w:rPr>
          <w:rFonts w:ascii="Georgia" w:hAnsi="Georgia"/>
          <w:sz w:val="32"/>
          <w:szCs w:val="32"/>
        </w:rPr>
        <w:t xml:space="preserve"> of the Interim Ministry Period</w:t>
      </w:r>
    </w:p>
    <w:p w:rsidR="00860D9F" w:rsidRDefault="00860D9F" w:rsidP="00B37DE4">
      <w:pPr>
        <w:pBdr>
          <w:bottom w:val="single" w:sz="4" w:space="1" w:color="auto"/>
        </w:pBdr>
        <w:rPr>
          <w:rFonts w:ascii="Georgia" w:hAnsi="Georgia"/>
          <w:sz w:val="24"/>
          <w:szCs w:val="24"/>
        </w:rPr>
      </w:pPr>
    </w:p>
    <w:p w:rsidR="00860D9F" w:rsidRPr="00860D9F" w:rsidRDefault="00BF0770" w:rsidP="00B37DE4">
      <w:pPr>
        <w:pBdr>
          <w:bottom w:val="single" w:sz="4" w:space="1" w:color="auto"/>
        </w:pBdr>
        <w:rPr>
          <w:rFonts w:ascii="Georgia" w:hAnsi="Georgia"/>
          <w:sz w:val="24"/>
          <w:szCs w:val="24"/>
        </w:rPr>
      </w:pPr>
      <w:r w:rsidRPr="00860D9F">
        <w:rPr>
          <w:rFonts w:ascii="Georgia" w:hAnsi="Georgia"/>
          <w:sz w:val="24"/>
          <w:szCs w:val="24"/>
        </w:rPr>
        <w:t>After formal notice of resignation or retirement of a Rector or Vicar is given to t</w:t>
      </w:r>
      <w:r w:rsidR="00860D9F" w:rsidRPr="00860D9F">
        <w:rPr>
          <w:rFonts w:ascii="Georgia" w:hAnsi="Georgia"/>
          <w:sz w:val="24"/>
          <w:szCs w:val="24"/>
        </w:rPr>
        <w:t>he Bishop and the Paris</w:t>
      </w:r>
      <w:r w:rsidR="000E5D3C">
        <w:rPr>
          <w:rFonts w:ascii="Georgia" w:hAnsi="Georgia"/>
          <w:sz w:val="24"/>
          <w:szCs w:val="24"/>
        </w:rPr>
        <w:t xml:space="preserve">h, the Regional Archdeacon </w:t>
      </w:r>
      <w:r w:rsidR="00860D9F" w:rsidRPr="00860D9F">
        <w:rPr>
          <w:rFonts w:ascii="Georgia" w:hAnsi="Georgia"/>
          <w:sz w:val="24"/>
          <w:szCs w:val="24"/>
        </w:rPr>
        <w:t>meet</w:t>
      </w:r>
      <w:r w:rsidR="000E5D3C">
        <w:rPr>
          <w:rFonts w:ascii="Georgia" w:hAnsi="Georgia"/>
          <w:sz w:val="24"/>
          <w:szCs w:val="24"/>
        </w:rPr>
        <w:t>s</w:t>
      </w:r>
      <w:r w:rsidR="00860D9F" w:rsidRPr="00860D9F">
        <w:rPr>
          <w:rFonts w:ascii="Georgia" w:hAnsi="Georgia"/>
          <w:sz w:val="24"/>
          <w:szCs w:val="24"/>
        </w:rPr>
        <w:t xml:space="preserve"> with</w:t>
      </w:r>
      <w:r w:rsidRPr="00860D9F">
        <w:rPr>
          <w:rFonts w:ascii="Georgia" w:hAnsi="Georgia"/>
          <w:sz w:val="24"/>
          <w:szCs w:val="24"/>
        </w:rPr>
        <w:t xml:space="preserve"> the Church</w:t>
      </w:r>
      <w:r w:rsidR="00860D9F" w:rsidRPr="00860D9F">
        <w:rPr>
          <w:rFonts w:ascii="Georgia" w:hAnsi="Georgia"/>
          <w:sz w:val="24"/>
          <w:szCs w:val="24"/>
        </w:rPr>
        <w:t xml:space="preserve">wardens and the Parish Council </w:t>
      </w:r>
      <w:r w:rsidRPr="00860D9F">
        <w:rPr>
          <w:rFonts w:ascii="Georgia" w:hAnsi="Georgia"/>
          <w:sz w:val="24"/>
          <w:szCs w:val="24"/>
        </w:rPr>
        <w:t>to discuss the interim ministry process, the role of the interim priest in charge, and the place of the canonical committee</w:t>
      </w:r>
      <w:r w:rsidR="000E5D3C">
        <w:rPr>
          <w:rFonts w:ascii="Georgia" w:hAnsi="Georgia"/>
          <w:sz w:val="24"/>
          <w:szCs w:val="24"/>
        </w:rPr>
        <w:t>’s</w:t>
      </w:r>
      <w:r w:rsidRPr="00860D9F">
        <w:rPr>
          <w:rFonts w:ascii="Georgia" w:hAnsi="Georgia"/>
          <w:sz w:val="24"/>
          <w:szCs w:val="24"/>
        </w:rPr>
        <w:t xml:space="preserve"> work within that process. </w:t>
      </w:r>
    </w:p>
    <w:p w:rsidR="00860D9F" w:rsidRPr="00860D9F" w:rsidRDefault="00860D9F" w:rsidP="00B37DE4">
      <w:pPr>
        <w:pBdr>
          <w:bottom w:val="single" w:sz="4" w:space="1" w:color="auto"/>
        </w:pBdr>
        <w:rPr>
          <w:rFonts w:ascii="Georgia" w:hAnsi="Georgia"/>
          <w:sz w:val="24"/>
          <w:szCs w:val="24"/>
        </w:rPr>
      </w:pPr>
    </w:p>
    <w:p w:rsidR="00860D9F" w:rsidRPr="00860D9F" w:rsidRDefault="00BF0770" w:rsidP="00B37DE4">
      <w:pPr>
        <w:pBdr>
          <w:bottom w:val="single" w:sz="4" w:space="1" w:color="auto"/>
        </w:pBdr>
        <w:rPr>
          <w:rFonts w:ascii="Georgia" w:hAnsi="Georgia"/>
          <w:sz w:val="24"/>
          <w:szCs w:val="24"/>
        </w:rPr>
      </w:pPr>
      <w:r w:rsidRPr="00860D9F">
        <w:rPr>
          <w:rFonts w:ascii="Georgia" w:hAnsi="Georgia"/>
          <w:sz w:val="24"/>
          <w:szCs w:val="24"/>
        </w:rPr>
        <w:t>The process of selecting and appointing an Interim Priest-in-Char</w:t>
      </w:r>
      <w:r w:rsidR="000E5D3C">
        <w:rPr>
          <w:rFonts w:ascii="Georgia" w:hAnsi="Georgia"/>
          <w:sz w:val="24"/>
          <w:szCs w:val="24"/>
        </w:rPr>
        <w:t xml:space="preserve">ge </w:t>
      </w:r>
      <w:r w:rsidR="00860D9F" w:rsidRPr="00860D9F">
        <w:rPr>
          <w:rFonts w:ascii="Georgia" w:hAnsi="Georgia"/>
          <w:sz w:val="24"/>
          <w:szCs w:val="24"/>
        </w:rPr>
        <w:t>follow</w:t>
      </w:r>
      <w:r w:rsidR="000E5D3C">
        <w:rPr>
          <w:rFonts w:ascii="Georgia" w:hAnsi="Georgia"/>
          <w:sz w:val="24"/>
          <w:szCs w:val="24"/>
        </w:rPr>
        <w:t>s</w:t>
      </w:r>
      <w:r w:rsidR="00860D9F" w:rsidRPr="00860D9F">
        <w:rPr>
          <w:rFonts w:ascii="Georgia" w:hAnsi="Georgia"/>
          <w:sz w:val="24"/>
          <w:szCs w:val="24"/>
        </w:rPr>
        <w:t xml:space="preserve">. </w:t>
      </w:r>
      <w:r w:rsidRPr="00860D9F">
        <w:rPr>
          <w:rFonts w:ascii="Georgia" w:hAnsi="Georgia"/>
          <w:sz w:val="24"/>
          <w:szCs w:val="24"/>
        </w:rPr>
        <w:t>Those priests who have been tra</w:t>
      </w:r>
      <w:r w:rsidR="000E5D3C">
        <w:rPr>
          <w:rFonts w:ascii="Georgia" w:hAnsi="Georgia"/>
          <w:sz w:val="24"/>
          <w:szCs w:val="24"/>
        </w:rPr>
        <w:t>ined in interim ministry are</w:t>
      </w:r>
      <w:r w:rsidRPr="00860D9F">
        <w:rPr>
          <w:rFonts w:ascii="Georgia" w:hAnsi="Georgia"/>
          <w:sz w:val="24"/>
          <w:szCs w:val="24"/>
        </w:rPr>
        <w:t xml:space="preserve"> invited to apply by sending their resume and cover letter </w:t>
      </w:r>
      <w:r w:rsidR="000E5D3C">
        <w:rPr>
          <w:rFonts w:ascii="Georgia" w:hAnsi="Georgia"/>
          <w:sz w:val="24"/>
          <w:szCs w:val="24"/>
        </w:rPr>
        <w:t>t</w:t>
      </w:r>
      <w:r w:rsidR="00092B34">
        <w:rPr>
          <w:rFonts w:ascii="Georgia" w:hAnsi="Georgia"/>
          <w:sz w:val="24"/>
          <w:szCs w:val="24"/>
        </w:rPr>
        <w:t>o the Archb</w:t>
      </w:r>
      <w:r w:rsidR="000E5D3C">
        <w:rPr>
          <w:rFonts w:ascii="Georgia" w:hAnsi="Georgia"/>
          <w:sz w:val="24"/>
          <w:szCs w:val="24"/>
        </w:rPr>
        <w:t>ishop’s Office. T</w:t>
      </w:r>
      <w:r w:rsidRPr="00860D9F">
        <w:rPr>
          <w:rFonts w:ascii="Georgia" w:hAnsi="Georgia"/>
          <w:sz w:val="24"/>
          <w:szCs w:val="24"/>
        </w:rPr>
        <w:t xml:space="preserve">he Canonical Committee </w:t>
      </w:r>
      <w:r w:rsidR="000E5D3C">
        <w:rPr>
          <w:rFonts w:ascii="Georgia" w:hAnsi="Georgia"/>
          <w:sz w:val="24"/>
          <w:szCs w:val="24"/>
        </w:rPr>
        <w:t>interview</w:t>
      </w:r>
      <w:r w:rsidR="00092B34">
        <w:rPr>
          <w:rFonts w:ascii="Georgia" w:hAnsi="Georgia"/>
          <w:sz w:val="24"/>
          <w:szCs w:val="24"/>
        </w:rPr>
        <w:t>s</w:t>
      </w:r>
      <w:r w:rsidR="000E5D3C">
        <w:rPr>
          <w:rFonts w:ascii="Georgia" w:hAnsi="Georgia"/>
          <w:sz w:val="24"/>
          <w:szCs w:val="24"/>
        </w:rPr>
        <w:t xml:space="preserve"> applicants and makes a </w:t>
      </w:r>
      <w:r w:rsidRPr="00860D9F">
        <w:rPr>
          <w:rFonts w:ascii="Georgia" w:hAnsi="Georgia"/>
          <w:sz w:val="24"/>
          <w:szCs w:val="24"/>
        </w:rPr>
        <w:t xml:space="preserve">recommendation </w:t>
      </w:r>
      <w:r w:rsidR="000E5D3C">
        <w:rPr>
          <w:rFonts w:ascii="Georgia" w:hAnsi="Georgia"/>
          <w:sz w:val="24"/>
          <w:szCs w:val="24"/>
        </w:rPr>
        <w:t xml:space="preserve">for an appointment </w:t>
      </w:r>
      <w:r w:rsidR="00092B34">
        <w:rPr>
          <w:rFonts w:ascii="Georgia" w:hAnsi="Georgia"/>
          <w:sz w:val="24"/>
          <w:szCs w:val="24"/>
        </w:rPr>
        <w:t>to the Archb</w:t>
      </w:r>
      <w:r w:rsidRPr="00860D9F">
        <w:rPr>
          <w:rFonts w:ascii="Georgia" w:hAnsi="Georgia"/>
          <w:sz w:val="24"/>
          <w:szCs w:val="24"/>
        </w:rPr>
        <w:t xml:space="preserve">ishop. Ideally, an Interim Priest will be in place soon after the Rector or Vicar leaves. However, in some cases, Sunday supply may be needed to bridge the gap. </w:t>
      </w:r>
    </w:p>
    <w:p w:rsidR="00860D9F" w:rsidRPr="00860D9F" w:rsidRDefault="00860D9F" w:rsidP="00B37DE4">
      <w:pPr>
        <w:pBdr>
          <w:bottom w:val="single" w:sz="4" w:space="1" w:color="auto"/>
        </w:pBdr>
        <w:rPr>
          <w:rFonts w:ascii="Georgia" w:hAnsi="Georgia"/>
          <w:sz w:val="24"/>
          <w:szCs w:val="24"/>
        </w:rPr>
      </w:pPr>
    </w:p>
    <w:p w:rsidR="00092B34" w:rsidRDefault="000E5D3C" w:rsidP="00B37DE4">
      <w:pPr>
        <w:pBdr>
          <w:bottom w:val="single" w:sz="4" w:space="1" w:color="auto"/>
        </w:pBdr>
        <w:rPr>
          <w:rFonts w:ascii="Georgia" w:hAnsi="Georgia"/>
          <w:sz w:val="24"/>
          <w:szCs w:val="24"/>
        </w:rPr>
      </w:pPr>
      <w:r>
        <w:rPr>
          <w:rFonts w:ascii="Georgia" w:hAnsi="Georgia"/>
          <w:sz w:val="24"/>
          <w:szCs w:val="24"/>
        </w:rPr>
        <w:t>Broadly speaking, i</w:t>
      </w:r>
      <w:r w:rsidR="00BF0770" w:rsidRPr="00860D9F">
        <w:rPr>
          <w:rFonts w:ascii="Georgia" w:hAnsi="Georgia"/>
          <w:sz w:val="24"/>
          <w:szCs w:val="24"/>
        </w:rPr>
        <w:t>nterim ministry</w:t>
      </w:r>
      <w:r>
        <w:rPr>
          <w:rFonts w:ascii="Georgia" w:hAnsi="Georgia"/>
          <w:sz w:val="24"/>
          <w:szCs w:val="24"/>
        </w:rPr>
        <w:t>, besides supporting the parish in its life as a parish in many normal ways,</w:t>
      </w:r>
      <w:r w:rsidR="00BF0770" w:rsidRPr="00860D9F">
        <w:rPr>
          <w:rFonts w:ascii="Georgia" w:hAnsi="Georgia"/>
          <w:sz w:val="24"/>
          <w:szCs w:val="24"/>
        </w:rPr>
        <w:t xml:space="preserve"> is </w:t>
      </w:r>
      <w:r>
        <w:rPr>
          <w:rFonts w:ascii="Georgia" w:hAnsi="Georgia"/>
          <w:sz w:val="24"/>
          <w:szCs w:val="24"/>
        </w:rPr>
        <w:t xml:space="preserve">meant </w:t>
      </w:r>
      <w:r w:rsidR="00BF0770" w:rsidRPr="00860D9F">
        <w:rPr>
          <w:rFonts w:ascii="Georgia" w:hAnsi="Georgia"/>
          <w:sz w:val="24"/>
          <w:szCs w:val="24"/>
        </w:rPr>
        <w:t xml:space="preserve">to give the Parish an opportunity to do some intentional reflecting on i) where it is now, ii) where it has been, and iii) where it wants to go. </w:t>
      </w:r>
    </w:p>
    <w:p w:rsidR="00092B34" w:rsidRDefault="00092B34" w:rsidP="00B37DE4">
      <w:pPr>
        <w:pBdr>
          <w:bottom w:val="single" w:sz="4" w:space="1" w:color="auto"/>
        </w:pBdr>
        <w:rPr>
          <w:rFonts w:ascii="Georgia" w:hAnsi="Georgia"/>
          <w:sz w:val="24"/>
          <w:szCs w:val="24"/>
        </w:rPr>
      </w:pPr>
    </w:p>
    <w:p w:rsidR="00092B34" w:rsidRDefault="00BF0770" w:rsidP="00B37DE4">
      <w:pPr>
        <w:pBdr>
          <w:bottom w:val="single" w:sz="4" w:space="1" w:color="auto"/>
        </w:pBdr>
        <w:rPr>
          <w:rFonts w:ascii="Georgia" w:hAnsi="Georgia"/>
          <w:sz w:val="24"/>
          <w:szCs w:val="24"/>
        </w:rPr>
      </w:pPr>
      <w:r w:rsidRPr="00860D9F">
        <w:rPr>
          <w:rFonts w:ascii="Georgia" w:hAnsi="Georgia"/>
          <w:sz w:val="24"/>
          <w:szCs w:val="24"/>
        </w:rPr>
        <w:t>Through such things as conversational round-tables, parish town-hall meetings, surveys followed by discussion of survey results, consulting with groups, guilds and individuals</w:t>
      </w:r>
      <w:r w:rsidR="000E5D3C">
        <w:rPr>
          <w:rFonts w:ascii="Georgia" w:hAnsi="Georgia"/>
          <w:sz w:val="24"/>
          <w:szCs w:val="24"/>
        </w:rPr>
        <w:t>,</w:t>
      </w:r>
      <w:r w:rsidRPr="00860D9F">
        <w:rPr>
          <w:rFonts w:ascii="Georgia" w:hAnsi="Georgia"/>
          <w:sz w:val="24"/>
          <w:szCs w:val="24"/>
        </w:rPr>
        <w:t xml:space="preserve"> information is gathered, stories are told, dreams are cast and discernment undertaken. This proce</w:t>
      </w:r>
      <w:r w:rsidR="000E5D3C">
        <w:rPr>
          <w:rFonts w:ascii="Georgia" w:hAnsi="Georgia"/>
          <w:sz w:val="24"/>
          <w:szCs w:val="24"/>
        </w:rPr>
        <w:t>ss is led by the Interim Priest-in-</w:t>
      </w:r>
      <w:r w:rsidRPr="00860D9F">
        <w:rPr>
          <w:rFonts w:ascii="Georgia" w:hAnsi="Georgia"/>
          <w:sz w:val="24"/>
          <w:szCs w:val="24"/>
        </w:rPr>
        <w:t>Charge in consultation with the Churchwardens and others appointed by the Parish Council. Most parishes find using a diocesan consultant or outside facilitator also useful. The data generated during the interim process will be useful to the Canonical Committee’s work on the profile when this work begins.</w:t>
      </w:r>
      <w:r w:rsidR="000E5D3C">
        <w:rPr>
          <w:rFonts w:ascii="Georgia" w:hAnsi="Georgia"/>
          <w:sz w:val="24"/>
          <w:szCs w:val="24"/>
        </w:rPr>
        <w:t xml:space="preserve"> </w:t>
      </w:r>
    </w:p>
    <w:p w:rsidR="00092B34" w:rsidRDefault="00092B34" w:rsidP="00B37DE4">
      <w:pPr>
        <w:pBdr>
          <w:bottom w:val="single" w:sz="4" w:space="1" w:color="auto"/>
        </w:pBdr>
        <w:rPr>
          <w:rFonts w:ascii="Georgia" w:hAnsi="Georgia"/>
          <w:sz w:val="24"/>
          <w:szCs w:val="24"/>
        </w:rPr>
      </w:pPr>
    </w:p>
    <w:p w:rsidR="00BF0770" w:rsidRPr="00860D9F" w:rsidRDefault="000E5D3C" w:rsidP="00B37DE4">
      <w:pPr>
        <w:pBdr>
          <w:bottom w:val="single" w:sz="4" w:space="1" w:color="auto"/>
        </w:pBdr>
        <w:rPr>
          <w:rFonts w:ascii="Georgia" w:hAnsi="Georgia"/>
          <w:sz w:val="24"/>
          <w:szCs w:val="24"/>
        </w:rPr>
      </w:pPr>
      <w:r>
        <w:rPr>
          <w:rFonts w:ascii="Georgia" w:hAnsi="Georgia"/>
          <w:sz w:val="24"/>
          <w:szCs w:val="24"/>
        </w:rPr>
        <w:t>For detail on the work of the Canonical Committee, see the separate booklet on this on the Diocesan website.</w:t>
      </w:r>
    </w:p>
    <w:p w:rsidR="00BF0770" w:rsidRPr="00860D9F" w:rsidRDefault="00BF0770" w:rsidP="00B37DE4">
      <w:pPr>
        <w:pBdr>
          <w:bottom w:val="single" w:sz="4" w:space="1" w:color="auto"/>
        </w:pBdr>
        <w:rPr>
          <w:rFonts w:ascii="Georgia" w:hAnsi="Georgia"/>
          <w:sz w:val="24"/>
          <w:szCs w:val="24"/>
        </w:rPr>
      </w:pPr>
    </w:p>
    <w:p w:rsidR="00BF0770" w:rsidRDefault="00BF0770" w:rsidP="00B22AE8">
      <w:pPr>
        <w:pBdr>
          <w:bottom w:val="single" w:sz="4" w:space="1" w:color="auto"/>
        </w:pBdr>
        <w:jc w:val="center"/>
        <w:rPr>
          <w:rFonts w:ascii="Georgia" w:hAnsi="Georgia"/>
          <w:sz w:val="36"/>
        </w:rPr>
      </w:pPr>
    </w:p>
    <w:p w:rsidR="00860D9F" w:rsidRDefault="00860D9F" w:rsidP="00092B34">
      <w:pPr>
        <w:pBdr>
          <w:bottom w:val="single" w:sz="4" w:space="1" w:color="auto"/>
        </w:pBdr>
        <w:rPr>
          <w:rFonts w:ascii="Georgia" w:hAnsi="Georgia"/>
          <w:sz w:val="36"/>
        </w:rPr>
      </w:pPr>
    </w:p>
    <w:p w:rsidR="00B0785A" w:rsidRPr="007A5726" w:rsidRDefault="0016020B" w:rsidP="00B22AE8">
      <w:pPr>
        <w:pBdr>
          <w:bottom w:val="single" w:sz="4" w:space="1" w:color="auto"/>
        </w:pBdr>
        <w:jc w:val="center"/>
        <w:rPr>
          <w:rFonts w:ascii="Georgia" w:hAnsi="Georgia"/>
          <w:sz w:val="36"/>
        </w:rPr>
      </w:pPr>
      <w:r>
        <w:rPr>
          <w:rFonts w:ascii="Georgia" w:hAnsi="Georgia"/>
          <w:sz w:val="36"/>
        </w:rPr>
        <w:lastRenderedPageBreak/>
        <w:t xml:space="preserve">A </w:t>
      </w:r>
      <w:r w:rsidR="00330B61" w:rsidRPr="007A5726">
        <w:rPr>
          <w:rFonts w:ascii="Georgia" w:hAnsi="Georgia"/>
          <w:sz w:val="36"/>
        </w:rPr>
        <w:t>D</w:t>
      </w:r>
      <w:r w:rsidR="00780079" w:rsidRPr="007A5726">
        <w:rPr>
          <w:rFonts w:ascii="Georgia" w:hAnsi="Georgia"/>
          <w:sz w:val="36"/>
        </w:rPr>
        <w:t xml:space="preserve">efinition of </w:t>
      </w:r>
      <w:r w:rsidR="000E5D3C">
        <w:rPr>
          <w:rFonts w:ascii="Georgia" w:hAnsi="Georgia"/>
          <w:sz w:val="36"/>
        </w:rPr>
        <w:t>the Role of the Interim Priest in Charge</w:t>
      </w:r>
    </w:p>
    <w:p w:rsidR="006D7084" w:rsidRPr="007A5726" w:rsidRDefault="006D7084">
      <w:pPr>
        <w:rPr>
          <w:rFonts w:ascii="Garamond" w:hAnsi="Garamond"/>
          <w:sz w:val="24"/>
        </w:rPr>
      </w:pPr>
    </w:p>
    <w:p w:rsidR="006D7084" w:rsidRPr="0016020B" w:rsidRDefault="00EB4A26" w:rsidP="007A5726">
      <w:pPr>
        <w:rPr>
          <w:rFonts w:ascii="Georgia" w:hAnsi="Georgia"/>
          <w:sz w:val="28"/>
          <w:szCs w:val="28"/>
        </w:rPr>
      </w:pPr>
      <w:r>
        <w:rPr>
          <w:rFonts w:ascii="Georgia" w:hAnsi="Georgia"/>
          <w:i/>
          <w:sz w:val="28"/>
          <w:szCs w:val="28"/>
        </w:rPr>
        <w:t xml:space="preserve">     </w:t>
      </w:r>
      <w:r w:rsidR="00A53F19" w:rsidRPr="0016020B">
        <w:rPr>
          <w:rFonts w:ascii="Georgia" w:hAnsi="Georgia"/>
          <w:sz w:val="28"/>
          <w:szCs w:val="28"/>
        </w:rPr>
        <w:t>R</w:t>
      </w:r>
      <w:r w:rsidR="00330B61" w:rsidRPr="0016020B">
        <w:rPr>
          <w:rFonts w:ascii="Georgia" w:hAnsi="Georgia"/>
          <w:sz w:val="28"/>
          <w:szCs w:val="28"/>
        </w:rPr>
        <w:t xml:space="preserve">ecall that the responsibilities of a priest who leads a parish </w:t>
      </w:r>
      <w:r w:rsidR="006D7084" w:rsidRPr="0016020B">
        <w:rPr>
          <w:rFonts w:ascii="Georgia" w:hAnsi="Georgia"/>
          <w:sz w:val="28"/>
          <w:szCs w:val="28"/>
        </w:rPr>
        <w:t>include</w:t>
      </w:r>
    </w:p>
    <w:p w:rsidR="00AE37C6" w:rsidRPr="0016020B" w:rsidRDefault="00AE37C6">
      <w:pPr>
        <w:rPr>
          <w:rFonts w:ascii="Georgia" w:hAnsi="Georgia"/>
          <w:sz w:val="28"/>
          <w:szCs w:val="28"/>
        </w:rPr>
      </w:pPr>
    </w:p>
    <w:p w:rsidR="008F7D37" w:rsidRPr="00860D9F" w:rsidRDefault="006D7084" w:rsidP="00860D9F">
      <w:pPr>
        <w:pStyle w:val="ListParagraph"/>
        <w:numPr>
          <w:ilvl w:val="0"/>
          <w:numId w:val="5"/>
        </w:numPr>
        <w:rPr>
          <w:rFonts w:ascii="Georgia" w:hAnsi="Georgia"/>
          <w:sz w:val="28"/>
          <w:szCs w:val="28"/>
        </w:rPr>
      </w:pPr>
      <w:r w:rsidRPr="0016020B">
        <w:rPr>
          <w:rFonts w:ascii="Georgia" w:hAnsi="Georgia"/>
          <w:sz w:val="28"/>
          <w:szCs w:val="28"/>
        </w:rPr>
        <w:t>Taking responsibility for worship, including the sacraments, preaching, and music</w:t>
      </w:r>
    </w:p>
    <w:p w:rsidR="008F7D37" w:rsidRPr="008F7D37" w:rsidRDefault="008F7D37" w:rsidP="00B22AE8">
      <w:pPr>
        <w:jc w:val="center"/>
        <w:rPr>
          <w:rFonts w:ascii="Garamond" w:hAnsi="Garamond"/>
          <w:sz w:val="24"/>
        </w:rPr>
      </w:pPr>
      <w:r>
        <w:rPr>
          <w:noProof/>
          <w:lang w:eastAsia="en-CA"/>
        </w:rPr>
        <w:drawing>
          <wp:inline distT="0" distB="0" distL="0" distR="0" wp14:anchorId="2C7892A5" wp14:editId="40A3179E">
            <wp:extent cx="1892714" cy="1044000"/>
            <wp:effectExtent l="0" t="0" r="0" b="3810"/>
            <wp:docPr id="2" name="Picture 2" descr="https://millennialpastor.files.wordpress.com/2014/10/eucharist-for-curates-letter.jpg?w=672&amp;h=371&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llennialpastor.files.wordpress.com/2014/10/eucharist-for-curates-letter.jpg?w=672&amp;h=371&amp;crop=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2714" cy="1044000"/>
                    </a:xfrm>
                    <a:prstGeom prst="rect">
                      <a:avLst/>
                    </a:prstGeom>
                    <a:noFill/>
                    <a:ln>
                      <a:noFill/>
                    </a:ln>
                  </pic:spPr>
                </pic:pic>
              </a:graphicData>
            </a:graphic>
          </wp:inline>
        </w:drawing>
      </w:r>
    </w:p>
    <w:p w:rsidR="00AE37C6" w:rsidRPr="007A5726" w:rsidRDefault="00AE37C6" w:rsidP="00AE37C6">
      <w:pPr>
        <w:pStyle w:val="ListParagraph"/>
        <w:rPr>
          <w:rFonts w:ascii="Georgia" w:hAnsi="Georgia"/>
          <w:sz w:val="28"/>
          <w:szCs w:val="28"/>
        </w:rPr>
      </w:pPr>
    </w:p>
    <w:p w:rsidR="006D7084" w:rsidRPr="0016020B" w:rsidRDefault="006D7084" w:rsidP="0016020B">
      <w:pPr>
        <w:pStyle w:val="ListParagraph"/>
        <w:numPr>
          <w:ilvl w:val="0"/>
          <w:numId w:val="5"/>
        </w:numPr>
        <w:jc w:val="center"/>
        <w:rPr>
          <w:rFonts w:ascii="Georgia" w:hAnsi="Georgia"/>
          <w:sz w:val="28"/>
          <w:szCs w:val="28"/>
        </w:rPr>
      </w:pPr>
      <w:r w:rsidRPr="0016020B">
        <w:rPr>
          <w:rFonts w:ascii="Georgia" w:hAnsi="Georgia"/>
          <w:sz w:val="28"/>
          <w:szCs w:val="28"/>
        </w:rPr>
        <w:t>Providing opportunities for Christian formation, such as Bible study, preparation for baptism and confirmation, introductions to Christianity and Anglicanism, spiritual development, and the like</w:t>
      </w:r>
    </w:p>
    <w:p w:rsidR="008F7D37" w:rsidRDefault="008F7D37" w:rsidP="00EB4A26">
      <w:pPr>
        <w:jc w:val="center"/>
        <w:rPr>
          <w:rFonts w:ascii="Garamond" w:hAnsi="Garamond"/>
          <w:sz w:val="24"/>
        </w:rPr>
      </w:pPr>
    </w:p>
    <w:p w:rsidR="008F7D37" w:rsidRDefault="008F7D37" w:rsidP="00860D9F">
      <w:pPr>
        <w:jc w:val="center"/>
        <w:rPr>
          <w:rFonts w:ascii="Garamond" w:hAnsi="Garamond"/>
          <w:sz w:val="24"/>
        </w:rPr>
      </w:pPr>
      <w:r>
        <w:rPr>
          <w:noProof/>
          <w:lang w:eastAsia="en-CA"/>
        </w:rPr>
        <w:drawing>
          <wp:inline distT="0" distB="0" distL="0" distR="0" wp14:anchorId="33C7E471" wp14:editId="2EF13547">
            <wp:extent cx="1224000" cy="937771"/>
            <wp:effectExtent l="0" t="0" r="0" b="0"/>
            <wp:docPr id="4" name="Picture 4" descr="http://www.dmfirstchurch.org/documents/filelibrary/disciple_life/Pathway_1F411A2932D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mfirstchurch.org/documents/filelibrary/disciple_life/Pathway_1F411A2932DC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4000" cy="937771"/>
                    </a:xfrm>
                    <a:prstGeom prst="rect">
                      <a:avLst/>
                    </a:prstGeom>
                    <a:noFill/>
                    <a:ln>
                      <a:noFill/>
                    </a:ln>
                  </pic:spPr>
                </pic:pic>
              </a:graphicData>
            </a:graphic>
          </wp:inline>
        </w:drawing>
      </w:r>
    </w:p>
    <w:p w:rsidR="00092B34" w:rsidRPr="008F7D37" w:rsidRDefault="00092B34" w:rsidP="00860D9F">
      <w:pPr>
        <w:jc w:val="center"/>
        <w:rPr>
          <w:rFonts w:ascii="Garamond" w:hAnsi="Garamond"/>
          <w:sz w:val="24"/>
        </w:rPr>
      </w:pPr>
    </w:p>
    <w:p w:rsidR="00B22AE8" w:rsidRPr="0016020B" w:rsidRDefault="006D7084" w:rsidP="00860D9F">
      <w:pPr>
        <w:pStyle w:val="ListParagraph"/>
        <w:numPr>
          <w:ilvl w:val="0"/>
          <w:numId w:val="5"/>
        </w:numPr>
        <w:rPr>
          <w:rFonts w:ascii="Georgia" w:hAnsi="Georgia"/>
          <w:sz w:val="28"/>
          <w:szCs w:val="28"/>
        </w:rPr>
      </w:pPr>
      <w:r w:rsidRPr="0016020B">
        <w:rPr>
          <w:rFonts w:ascii="Georgia" w:hAnsi="Georgia"/>
          <w:sz w:val="28"/>
          <w:szCs w:val="28"/>
        </w:rPr>
        <w:t xml:space="preserve">Providing </w:t>
      </w:r>
      <w:r w:rsidR="00B22AE8" w:rsidRPr="0016020B">
        <w:rPr>
          <w:rFonts w:ascii="Georgia" w:hAnsi="Georgia"/>
          <w:sz w:val="28"/>
          <w:szCs w:val="28"/>
        </w:rPr>
        <w:t xml:space="preserve">for </w:t>
      </w:r>
      <w:r w:rsidRPr="0016020B">
        <w:rPr>
          <w:rFonts w:ascii="Georgia" w:hAnsi="Georgia"/>
          <w:sz w:val="28"/>
          <w:szCs w:val="28"/>
        </w:rPr>
        <w:t>pastoral care</w:t>
      </w:r>
    </w:p>
    <w:p w:rsidR="007A5726" w:rsidRPr="007A5726" w:rsidRDefault="007A5726" w:rsidP="007A5726">
      <w:pPr>
        <w:jc w:val="center"/>
        <w:rPr>
          <w:rFonts w:ascii="Georgia" w:hAnsi="Georgia"/>
          <w:sz w:val="28"/>
          <w:szCs w:val="28"/>
        </w:rPr>
      </w:pPr>
    </w:p>
    <w:p w:rsidR="00B22AE8" w:rsidRDefault="007A5726" w:rsidP="007A5726">
      <w:pPr>
        <w:pStyle w:val="ListParagraph"/>
        <w:rPr>
          <w:rFonts w:ascii="Garamond" w:hAnsi="Garamond"/>
          <w:sz w:val="24"/>
        </w:rPr>
      </w:pPr>
      <w:r>
        <w:rPr>
          <w:rFonts w:ascii="Garamond" w:hAnsi="Garamond"/>
          <w:sz w:val="24"/>
        </w:rPr>
        <w:t xml:space="preserve">                                   </w:t>
      </w:r>
      <w:r w:rsidR="00860D9F">
        <w:rPr>
          <w:rFonts w:ascii="Garamond" w:hAnsi="Garamond"/>
          <w:sz w:val="24"/>
        </w:rPr>
        <w:t xml:space="preserve">       </w:t>
      </w:r>
      <w:r>
        <w:rPr>
          <w:rFonts w:ascii="Garamond" w:hAnsi="Garamond"/>
          <w:sz w:val="24"/>
        </w:rPr>
        <w:t xml:space="preserve">           </w:t>
      </w:r>
      <w:r w:rsidR="00B22AE8">
        <w:rPr>
          <w:noProof/>
          <w:lang w:eastAsia="en-CA"/>
        </w:rPr>
        <w:drawing>
          <wp:inline distT="0" distB="0" distL="0" distR="0" wp14:anchorId="34A26F9C" wp14:editId="1ED1E7E4">
            <wp:extent cx="900000" cy="900000"/>
            <wp:effectExtent l="0" t="0" r="0" b="0"/>
            <wp:docPr id="6" name="Picture 6" descr="https://static.wixstatic.com/media/c9b083_044b030722fd4ab7a518a7d9d462d4db~mv2.png/v1/fill/w_420,h_420,al_c,lg_1,usm_0.33_1.00_0.00/c9b083_044b030722fd4ab7a518a7d9d462d4db~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wixstatic.com/media/c9b083_044b030722fd4ab7a518a7d9d462d4db~mv2.png/v1/fill/w_420,h_420,al_c,lg_1,usm_0.33_1.00_0.00/c9b083_044b030722fd4ab7a518a7d9d462d4db~mv2.png"/>
                    <pic:cNvPicPr>
                      <a:picLocks noChangeAspect="1" noChangeArrowheads="1"/>
                    </pic:cNvPicPr>
                  </pic:nvPicPr>
                  <pic:blipFill>
                    <a:blip r:embed="rId11" cstate="print">
                      <a:biLevel thresh="50000"/>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rsidR="00B22AE8" w:rsidRPr="00B22AE8" w:rsidRDefault="00B22AE8" w:rsidP="00B22AE8">
      <w:pPr>
        <w:rPr>
          <w:rFonts w:ascii="Garamond" w:hAnsi="Garamond"/>
          <w:sz w:val="24"/>
        </w:rPr>
      </w:pPr>
    </w:p>
    <w:p w:rsidR="00EC53AB" w:rsidRDefault="006D7084" w:rsidP="00B22AE8">
      <w:pPr>
        <w:pStyle w:val="ListParagraph"/>
        <w:numPr>
          <w:ilvl w:val="0"/>
          <w:numId w:val="5"/>
        </w:numPr>
        <w:jc w:val="center"/>
        <w:rPr>
          <w:rFonts w:ascii="Georgia" w:hAnsi="Georgia"/>
          <w:sz w:val="28"/>
          <w:szCs w:val="28"/>
        </w:rPr>
      </w:pPr>
      <w:r w:rsidRPr="0016020B">
        <w:rPr>
          <w:rFonts w:ascii="Georgia" w:hAnsi="Georgia"/>
          <w:sz w:val="28"/>
          <w:szCs w:val="28"/>
        </w:rPr>
        <w:t xml:space="preserve">Tending to the life and general business of the parish </w:t>
      </w:r>
    </w:p>
    <w:p w:rsidR="00B22AE8" w:rsidRPr="00860D9F" w:rsidRDefault="006D7084" w:rsidP="00EC53AB">
      <w:pPr>
        <w:pStyle w:val="ListParagraph"/>
        <w:ind w:left="2160" w:firstLine="720"/>
        <w:rPr>
          <w:rFonts w:ascii="Georgia" w:hAnsi="Georgia"/>
          <w:sz w:val="28"/>
          <w:szCs w:val="28"/>
        </w:rPr>
      </w:pPr>
      <w:r w:rsidRPr="0016020B">
        <w:rPr>
          <w:rFonts w:ascii="Georgia" w:hAnsi="Georgia"/>
          <w:sz w:val="28"/>
          <w:szCs w:val="28"/>
        </w:rPr>
        <w:t>(with Parish Council</w:t>
      </w:r>
      <w:r w:rsidR="00D233B5">
        <w:rPr>
          <w:rFonts w:ascii="Georgia" w:hAnsi="Georgia"/>
          <w:sz w:val="28"/>
          <w:szCs w:val="28"/>
        </w:rPr>
        <w:t xml:space="preserve"> and others</w:t>
      </w:r>
      <w:r w:rsidRPr="0016020B">
        <w:rPr>
          <w:rFonts w:ascii="Georgia" w:hAnsi="Georgia"/>
          <w:sz w:val="28"/>
          <w:szCs w:val="28"/>
        </w:rPr>
        <w:t>).</w:t>
      </w:r>
    </w:p>
    <w:p w:rsidR="00860D9F" w:rsidRPr="008F114A" w:rsidRDefault="00B22AE8" w:rsidP="008F114A">
      <w:pPr>
        <w:jc w:val="center"/>
        <w:rPr>
          <w:rFonts w:ascii="Garamond" w:hAnsi="Garamond"/>
          <w:sz w:val="24"/>
        </w:rPr>
      </w:pPr>
      <w:r>
        <w:rPr>
          <w:noProof/>
          <w:lang w:eastAsia="en-CA"/>
        </w:rPr>
        <w:drawing>
          <wp:inline distT="0" distB="0" distL="0" distR="0" wp14:anchorId="0BE5B5F9" wp14:editId="6BE16C2D">
            <wp:extent cx="1440000" cy="1197413"/>
            <wp:effectExtent l="0" t="0" r="8255" b="3175"/>
            <wp:docPr id="8" name="Picture 8" descr="Joint Parish Council Meeting @ St Margaret Mary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int Parish Council Meeting @ St Margaret Mary Paris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0000" cy="1197413"/>
                    </a:xfrm>
                    <a:prstGeom prst="rect">
                      <a:avLst/>
                    </a:prstGeom>
                    <a:noFill/>
                    <a:ln>
                      <a:noFill/>
                    </a:ln>
                  </pic:spPr>
                </pic:pic>
              </a:graphicData>
            </a:graphic>
          </wp:inline>
        </w:drawing>
      </w:r>
    </w:p>
    <w:p w:rsidR="008F114A" w:rsidRDefault="008F114A" w:rsidP="00317533">
      <w:pPr>
        <w:rPr>
          <w:rFonts w:ascii="MV Boli" w:hAnsi="MV Boli" w:cs="MV Boli"/>
          <w:sz w:val="36"/>
          <w:szCs w:val="36"/>
        </w:rPr>
      </w:pPr>
    </w:p>
    <w:p w:rsidR="00EC53AB" w:rsidRDefault="00EC53AB" w:rsidP="00317533">
      <w:pPr>
        <w:rPr>
          <w:rFonts w:ascii="MV Boli" w:hAnsi="MV Boli" w:cs="MV Boli"/>
          <w:sz w:val="36"/>
          <w:szCs w:val="36"/>
        </w:rPr>
      </w:pPr>
    </w:p>
    <w:p w:rsidR="008F114A" w:rsidRDefault="008F114A" w:rsidP="00317533">
      <w:pPr>
        <w:rPr>
          <w:rFonts w:ascii="MV Boli" w:hAnsi="MV Boli" w:cs="MV Boli"/>
          <w:sz w:val="36"/>
          <w:szCs w:val="36"/>
        </w:rPr>
      </w:pPr>
    </w:p>
    <w:p w:rsidR="00317533" w:rsidRPr="000B5C79" w:rsidRDefault="000E5D3C" w:rsidP="000B5C79">
      <w:pPr>
        <w:spacing w:after="360" w:line="240" w:lineRule="auto"/>
        <w:jc w:val="center"/>
        <w:rPr>
          <w:rFonts w:ascii="Georgia" w:hAnsi="Georgia" w:cs="MV Boli"/>
          <w:b/>
          <w:sz w:val="36"/>
          <w:szCs w:val="36"/>
        </w:rPr>
      </w:pPr>
      <w:r w:rsidRPr="000B5C79">
        <w:rPr>
          <w:rFonts w:ascii="Georgia" w:hAnsi="Georgia" w:cs="MV Boli"/>
          <w:b/>
          <w:sz w:val="36"/>
          <w:szCs w:val="36"/>
        </w:rPr>
        <w:t>Interim Priests in Charge</w:t>
      </w:r>
    </w:p>
    <w:p w:rsidR="00D233B5" w:rsidRPr="000B5C79" w:rsidRDefault="00EB4A26" w:rsidP="000B5C79">
      <w:pPr>
        <w:spacing w:after="360" w:line="240" w:lineRule="auto"/>
        <w:jc w:val="center"/>
        <w:rPr>
          <w:rFonts w:ascii="Georgia" w:hAnsi="Georgia" w:cs="MV Boli"/>
          <w:b/>
          <w:sz w:val="36"/>
          <w:szCs w:val="36"/>
        </w:rPr>
      </w:pPr>
      <w:r w:rsidRPr="000B5C79">
        <w:rPr>
          <w:rFonts w:ascii="Georgia" w:hAnsi="Georgia" w:cs="MV Boli"/>
          <w:b/>
          <w:sz w:val="36"/>
          <w:szCs w:val="36"/>
        </w:rPr>
        <w:t>c</w:t>
      </w:r>
      <w:r w:rsidR="007A5726" w:rsidRPr="000B5C79">
        <w:rPr>
          <w:rFonts w:ascii="Georgia" w:hAnsi="Georgia" w:cs="MV Boli"/>
          <w:b/>
          <w:sz w:val="36"/>
          <w:szCs w:val="36"/>
        </w:rPr>
        <w:t xml:space="preserve">oncern themselves with </w:t>
      </w:r>
    </w:p>
    <w:p w:rsidR="00D233B5" w:rsidRPr="000B5C79" w:rsidRDefault="00D233B5" w:rsidP="000B5C79">
      <w:pPr>
        <w:spacing w:after="360" w:line="240" w:lineRule="auto"/>
        <w:jc w:val="center"/>
        <w:rPr>
          <w:rFonts w:ascii="Georgia" w:hAnsi="Georgia"/>
          <w:b/>
          <w:sz w:val="28"/>
          <w:szCs w:val="28"/>
        </w:rPr>
      </w:pPr>
      <w:r w:rsidRPr="000B5C79">
        <w:rPr>
          <w:rFonts w:ascii="Georgia" w:hAnsi="Georgia" w:cs="MV Boli"/>
          <w:b/>
          <w:sz w:val="40"/>
          <w:szCs w:val="40"/>
        </w:rPr>
        <w:t>all of these matters</w:t>
      </w:r>
      <w:r w:rsidR="00317533" w:rsidRPr="000B5C79">
        <w:rPr>
          <w:rFonts w:ascii="Georgia" w:hAnsi="Georgia"/>
          <w:b/>
          <w:sz w:val="28"/>
          <w:szCs w:val="28"/>
        </w:rPr>
        <w:t>.</w:t>
      </w:r>
    </w:p>
    <w:p w:rsidR="00D233B5" w:rsidRPr="000B5C79" w:rsidRDefault="007A5726" w:rsidP="000B5C79">
      <w:pPr>
        <w:spacing w:after="360" w:line="240" w:lineRule="auto"/>
        <w:jc w:val="center"/>
        <w:rPr>
          <w:rFonts w:ascii="Georgia" w:hAnsi="Georgia" w:cs="MV Boli"/>
          <w:b/>
          <w:sz w:val="36"/>
          <w:szCs w:val="36"/>
        </w:rPr>
      </w:pPr>
      <w:r w:rsidRPr="000B5C79">
        <w:rPr>
          <w:rFonts w:ascii="Georgia" w:hAnsi="Georgia" w:cs="MV Boli"/>
          <w:b/>
          <w:sz w:val="36"/>
          <w:szCs w:val="36"/>
        </w:rPr>
        <w:t xml:space="preserve">They also attend to </w:t>
      </w:r>
    </w:p>
    <w:p w:rsidR="00317533" w:rsidRPr="000B5C79" w:rsidRDefault="007A5726" w:rsidP="000B5C79">
      <w:pPr>
        <w:spacing w:after="360" w:line="240" w:lineRule="auto"/>
        <w:jc w:val="center"/>
        <w:rPr>
          <w:rFonts w:ascii="Georgia" w:hAnsi="Georgia" w:cs="MV Boli"/>
          <w:b/>
          <w:sz w:val="36"/>
          <w:szCs w:val="36"/>
        </w:rPr>
      </w:pPr>
      <w:r w:rsidRPr="000B5C79">
        <w:rPr>
          <w:rFonts w:ascii="Georgia" w:hAnsi="Georgia" w:cs="MV Boli"/>
          <w:b/>
          <w:sz w:val="36"/>
          <w:szCs w:val="36"/>
        </w:rPr>
        <w:t xml:space="preserve">specific challenges </w:t>
      </w:r>
    </w:p>
    <w:p w:rsidR="00317533" w:rsidRPr="000B5C79" w:rsidRDefault="007A5726" w:rsidP="000B5C79">
      <w:pPr>
        <w:spacing w:after="360" w:line="240" w:lineRule="auto"/>
        <w:jc w:val="center"/>
        <w:rPr>
          <w:rFonts w:ascii="Georgia" w:hAnsi="Georgia" w:cs="MV Boli"/>
          <w:b/>
          <w:sz w:val="36"/>
          <w:szCs w:val="36"/>
        </w:rPr>
      </w:pPr>
      <w:r w:rsidRPr="000B5C79">
        <w:rPr>
          <w:rFonts w:ascii="Georgia" w:hAnsi="Georgia" w:cs="MV Boli"/>
          <w:b/>
          <w:sz w:val="36"/>
          <w:szCs w:val="36"/>
        </w:rPr>
        <w:t xml:space="preserve">and </w:t>
      </w:r>
    </w:p>
    <w:p w:rsidR="00D233B5" w:rsidRPr="000B5C79" w:rsidRDefault="007A5726" w:rsidP="000B5C79">
      <w:pPr>
        <w:spacing w:after="360" w:line="240" w:lineRule="auto"/>
        <w:jc w:val="center"/>
        <w:rPr>
          <w:rFonts w:ascii="Georgia" w:hAnsi="Georgia" w:cs="MV Boli"/>
          <w:b/>
          <w:sz w:val="36"/>
          <w:szCs w:val="36"/>
        </w:rPr>
      </w:pPr>
      <w:r w:rsidRPr="000B5C79">
        <w:rPr>
          <w:rFonts w:ascii="Georgia" w:hAnsi="Georgia" w:cs="MV Boli"/>
          <w:b/>
          <w:sz w:val="36"/>
          <w:szCs w:val="36"/>
        </w:rPr>
        <w:t xml:space="preserve">opportunities </w:t>
      </w:r>
    </w:p>
    <w:p w:rsidR="00317533" w:rsidRPr="000B5C79" w:rsidRDefault="007A5726" w:rsidP="000B5C79">
      <w:pPr>
        <w:spacing w:after="360" w:line="240" w:lineRule="auto"/>
        <w:jc w:val="center"/>
        <w:rPr>
          <w:rFonts w:ascii="Georgia" w:hAnsi="Georgia" w:cs="MV Boli"/>
          <w:b/>
          <w:sz w:val="36"/>
          <w:szCs w:val="36"/>
        </w:rPr>
      </w:pPr>
      <w:r w:rsidRPr="000B5C79">
        <w:rPr>
          <w:rFonts w:ascii="Georgia" w:hAnsi="Georgia" w:cs="MV Boli"/>
          <w:b/>
          <w:sz w:val="36"/>
          <w:szCs w:val="36"/>
        </w:rPr>
        <w:t xml:space="preserve">unique </w:t>
      </w:r>
    </w:p>
    <w:p w:rsidR="00317533" w:rsidRPr="000B5C79" w:rsidRDefault="007A5726" w:rsidP="000B5C79">
      <w:pPr>
        <w:spacing w:after="360" w:line="240" w:lineRule="auto"/>
        <w:jc w:val="center"/>
        <w:rPr>
          <w:rFonts w:ascii="Georgia" w:hAnsi="Georgia" w:cs="MV Boli"/>
          <w:b/>
          <w:sz w:val="36"/>
          <w:szCs w:val="36"/>
        </w:rPr>
      </w:pPr>
      <w:r w:rsidRPr="000B5C79">
        <w:rPr>
          <w:rFonts w:ascii="Georgia" w:hAnsi="Georgia" w:cs="MV Boli"/>
          <w:b/>
          <w:sz w:val="36"/>
          <w:szCs w:val="36"/>
        </w:rPr>
        <w:t xml:space="preserve">to the </w:t>
      </w:r>
    </w:p>
    <w:p w:rsidR="007A5726" w:rsidRPr="000B5C79" w:rsidRDefault="00317533" w:rsidP="000B5C79">
      <w:pPr>
        <w:spacing w:after="360" w:line="240" w:lineRule="auto"/>
        <w:jc w:val="center"/>
        <w:rPr>
          <w:rFonts w:ascii="Georgia" w:hAnsi="Georgia" w:cs="MV Boli"/>
          <w:b/>
          <w:sz w:val="36"/>
          <w:szCs w:val="36"/>
        </w:rPr>
      </w:pPr>
      <w:r w:rsidRPr="000B5C79">
        <w:rPr>
          <w:rFonts w:ascii="Georgia" w:hAnsi="Georgia" w:cs="MV Boli"/>
          <w:b/>
          <w:sz w:val="36"/>
          <w:szCs w:val="36"/>
        </w:rPr>
        <w:t>Interim Period</w:t>
      </w:r>
    </w:p>
    <w:p w:rsidR="007A5726" w:rsidRPr="000B5C79" w:rsidRDefault="007A5726" w:rsidP="006D7084">
      <w:pPr>
        <w:rPr>
          <w:rFonts w:ascii="Georgia" w:hAnsi="Georgia"/>
          <w:sz w:val="28"/>
          <w:szCs w:val="28"/>
        </w:rPr>
      </w:pPr>
    </w:p>
    <w:p w:rsidR="00860D9F" w:rsidRPr="000B5C79" w:rsidRDefault="00860D9F" w:rsidP="006D7084">
      <w:pPr>
        <w:rPr>
          <w:rFonts w:ascii="Georgia" w:hAnsi="Georgia"/>
          <w:sz w:val="28"/>
          <w:szCs w:val="28"/>
        </w:rPr>
      </w:pPr>
    </w:p>
    <w:p w:rsidR="00860D9F" w:rsidRPr="000B5C79" w:rsidRDefault="00860D9F" w:rsidP="006D7084">
      <w:pPr>
        <w:rPr>
          <w:rFonts w:ascii="Georgia" w:hAnsi="Georgia"/>
          <w:sz w:val="28"/>
          <w:szCs w:val="28"/>
        </w:rPr>
      </w:pPr>
    </w:p>
    <w:p w:rsidR="00860D9F" w:rsidRPr="000B5C79" w:rsidRDefault="00860D9F" w:rsidP="006D7084">
      <w:pPr>
        <w:rPr>
          <w:rFonts w:ascii="Georgia" w:hAnsi="Georgia"/>
          <w:sz w:val="28"/>
          <w:szCs w:val="28"/>
        </w:rPr>
      </w:pPr>
    </w:p>
    <w:p w:rsidR="00860D9F" w:rsidRPr="000B5C79" w:rsidRDefault="00860D9F" w:rsidP="006D7084">
      <w:pPr>
        <w:rPr>
          <w:rFonts w:ascii="Georgia" w:hAnsi="Georgia"/>
          <w:sz w:val="28"/>
          <w:szCs w:val="28"/>
        </w:rPr>
      </w:pPr>
    </w:p>
    <w:p w:rsidR="008F114A" w:rsidRPr="000B5C79" w:rsidRDefault="008F114A" w:rsidP="006D7084">
      <w:pPr>
        <w:rPr>
          <w:rFonts w:ascii="Georgia" w:hAnsi="Georgia"/>
          <w:sz w:val="28"/>
          <w:szCs w:val="28"/>
        </w:rPr>
      </w:pPr>
    </w:p>
    <w:p w:rsidR="008F114A" w:rsidRDefault="008F114A" w:rsidP="006D7084">
      <w:pPr>
        <w:rPr>
          <w:rFonts w:ascii="Georgia" w:hAnsi="Georgia"/>
          <w:sz w:val="28"/>
          <w:szCs w:val="28"/>
        </w:rPr>
      </w:pPr>
    </w:p>
    <w:p w:rsidR="00860D9F" w:rsidRDefault="00860D9F" w:rsidP="006D7084">
      <w:pPr>
        <w:rPr>
          <w:rFonts w:ascii="Georgia" w:hAnsi="Georgia"/>
          <w:sz w:val="28"/>
          <w:szCs w:val="28"/>
        </w:rPr>
      </w:pPr>
    </w:p>
    <w:p w:rsidR="00B22AE8" w:rsidRPr="007A5726" w:rsidRDefault="007A5726" w:rsidP="006D7084">
      <w:pPr>
        <w:rPr>
          <w:rFonts w:ascii="Georgia" w:hAnsi="Georgia"/>
          <w:sz w:val="28"/>
          <w:szCs w:val="28"/>
        </w:rPr>
      </w:pPr>
      <w:r>
        <w:rPr>
          <w:rFonts w:ascii="Georgia" w:hAnsi="Georgia"/>
          <w:sz w:val="28"/>
          <w:szCs w:val="28"/>
        </w:rPr>
        <w:lastRenderedPageBreak/>
        <w:t xml:space="preserve">Interim </w:t>
      </w:r>
      <w:r w:rsidR="00EC53AB">
        <w:rPr>
          <w:rFonts w:ascii="Georgia" w:hAnsi="Georgia"/>
          <w:sz w:val="28"/>
          <w:szCs w:val="28"/>
        </w:rPr>
        <w:t>priests</w:t>
      </w:r>
      <w:r w:rsidR="00330B61" w:rsidRPr="007A5726">
        <w:rPr>
          <w:rFonts w:ascii="Georgia" w:hAnsi="Georgia"/>
          <w:sz w:val="28"/>
          <w:szCs w:val="28"/>
        </w:rPr>
        <w:t xml:space="preserve"> </w:t>
      </w:r>
      <w:r w:rsidR="00780079" w:rsidRPr="007A5726">
        <w:rPr>
          <w:rFonts w:ascii="Georgia" w:hAnsi="Georgia"/>
          <w:sz w:val="28"/>
          <w:szCs w:val="28"/>
        </w:rPr>
        <w:t xml:space="preserve">lead parishes through a time of transition between permanent incumbencies. </w:t>
      </w:r>
      <w:r>
        <w:rPr>
          <w:rFonts w:ascii="Georgia" w:hAnsi="Georgia"/>
          <w:sz w:val="28"/>
          <w:szCs w:val="28"/>
        </w:rPr>
        <w:t>As such, interim ministers</w:t>
      </w:r>
      <w:r w:rsidR="005B0CF5" w:rsidRPr="007A5726">
        <w:rPr>
          <w:rFonts w:ascii="Georgia" w:hAnsi="Georgia"/>
          <w:sz w:val="28"/>
          <w:szCs w:val="28"/>
        </w:rPr>
        <w:t xml:space="preserve"> </w:t>
      </w:r>
      <w:r w:rsidR="00EC53AB">
        <w:rPr>
          <w:rFonts w:ascii="Georgia" w:hAnsi="Georgia"/>
          <w:sz w:val="28"/>
          <w:szCs w:val="28"/>
        </w:rPr>
        <w:t xml:space="preserve">accompany </w:t>
      </w:r>
      <w:r w:rsidR="005B0CF5" w:rsidRPr="007A5726">
        <w:rPr>
          <w:rFonts w:ascii="Georgia" w:hAnsi="Georgia"/>
          <w:sz w:val="28"/>
          <w:szCs w:val="28"/>
        </w:rPr>
        <w:t>parishes during</w:t>
      </w:r>
      <w:r w:rsidR="00090B11" w:rsidRPr="007A5726">
        <w:rPr>
          <w:rFonts w:ascii="Georgia" w:hAnsi="Georgia"/>
          <w:sz w:val="28"/>
          <w:szCs w:val="28"/>
        </w:rPr>
        <w:t xml:space="preserve"> a </w:t>
      </w:r>
      <w:r w:rsidR="00330B61" w:rsidRPr="007A5726">
        <w:rPr>
          <w:rFonts w:ascii="Georgia" w:hAnsi="Georgia"/>
          <w:sz w:val="28"/>
          <w:szCs w:val="28"/>
        </w:rPr>
        <w:t xml:space="preserve">time of </w:t>
      </w:r>
      <w:r w:rsidR="00AE37C6" w:rsidRPr="007A5726">
        <w:rPr>
          <w:rFonts w:ascii="Georgia" w:hAnsi="Georgia"/>
          <w:sz w:val="28"/>
          <w:szCs w:val="28"/>
        </w:rPr>
        <w:t>excitement and energy for renewal and</w:t>
      </w:r>
      <w:r w:rsidR="00EC53AB">
        <w:rPr>
          <w:rFonts w:ascii="Georgia" w:hAnsi="Georgia"/>
          <w:sz w:val="28"/>
          <w:szCs w:val="28"/>
        </w:rPr>
        <w:t xml:space="preserve"> also through a period</w:t>
      </w:r>
      <w:r w:rsidR="00AE37C6" w:rsidRPr="007A5726">
        <w:rPr>
          <w:rFonts w:ascii="Georgia" w:hAnsi="Georgia"/>
          <w:sz w:val="28"/>
          <w:szCs w:val="28"/>
        </w:rPr>
        <w:t xml:space="preserve"> of anxiety and loss.</w:t>
      </w:r>
      <w:r w:rsidR="005E70E0" w:rsidRPr="007A5726">
        <w:rPr>
          <w:rFonts w:ascii="Georgia" w:hAnsi="Georgia"/>
          <w:sz w:val="28"/>
          <w:szCs w:val="28"/>
        </w:rPr>
        <w:t xml:space="preserve"> </w:t>
      </w:r>
    </w:p>
    <w:p w:rsidR="00B22AE8" w:rsidRPr="00B22AE8" w:rsidRDefault="00B22AE8" w:rsidP="006D7084">
      <w:pPr>
        <w:rPr>
          <w:rFonts w:ascii="Garamond" w:hAnsi="Garamond"/>
          <w:b/>
          <w:sz w:val="24"/>
        </w:rPr>
      </w:pPr>
    </w:p>
    <w:p w:rsidR="00B22AE8" w:rsidRDefault="00B22AE8" w:rsidP="00B22AE8">
      <w:pPr>
        <w:jc w:val="center"/>
        <w:rPr>
          <w:rFonts w:ascii="Garamond" w:hAnsi="Garamond"/>
          <w:sz w:val="24"/>
        </w:rPr>
      </w:pPr>
      <w:r>
        <w:rPr>
          <w:noProof/>
          <w:lang w:eastAsia="en-CA"/>
        </w:rPr>
        <w:drawing>
          <wp:inline distT="0" distB="0" distL="0" distR="0" wp14:anchorId="35362F43" wp14:editId="08DC3743">
            <wp:extent cx="4032000" cy="1412936"/>
            <wp:effectExtent l="0" t="0" r="6985" b="0"/>
            <wp:docPr id="10" name="Picture 10" descr="https://www.nigelchua.com/images/transition-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nigelchua.com/images/transition-2018.png"/>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4032000" cy="1412936"/>
                    </a:xfrm>
                    <a:prstGeom prst="rect">
                      <a:avLst/>
                    </a:prstGeom>
                    <a:noFill/>
                    <a:ln>
                      <a:noFill/>
                    </a:ln>
                  </pic:spPr>
                </pic:pic>
              </a:graphicData>
            </a:graphic>
          </wp:inline>
        </w:drawing>
      </w:r>
    </w:p>
    <w:p w:rsidR="00B22AE8" w:rsidRDefault="00B22AE8" w:rsidP="006D7084">
      <w:pPr>
        <w:rPr>
          <w:rFonts w:ascii="Garamond" w:hAnsi="Garamond"/>
          <w:sz w:val="24"/>
        </w:rPr>
      </w:pPr>
    </w:p>
    <w:p w:rsidR="00DB7AEF" w:rsidRDefault="00DB7AEF" w:rsidP="006D7084">
      <w:pPr>
        <w:rPr>
          <w:rFonts w:ascii="Garamond" w:hAnsi="Garamond"/>
          <w:sz w:val="24"/>
        </w:rPr>
      </w:pPr>
    </w:p>
    <w:p w:rsidR="00330B61" w:rsidRPr="007A5726" w:rsidRDefault="007A5726" w:rsidP="006D7084">
      <w:pPr>
        <w:rPr>
          <w:rFonts w:ascii="Georgia" w:hAnsi="Georgia"/>
          <w:sz w:val="28"/>
          <w:szCs w:val="28"/>
        </w:rPr>
      </w:pPr>
      <w:r>
        <w:rPr>
          <w:rFonts w:ascii="Georgia" w:hAnsi="Georgia"/>
          <w:sz w:val="28"/>
          <w:szCs w:val="28"/>
        </w:rPr>
        <w:t xml:space="preserve">Interim </w:t>
      </w:r>
      <w:r w:rsidR="00EC53AB">
        <w:rPr>
          <w:rFonts w:ascii="Georgia" w:hAnsi="Georgia"/>
          <w:sz w:val="28"/>
          <w:szCs w:val="28"/>
        </w:rPr>
        <w:t>priests</w:t>
      </w:r>
      <w:r w:rsidR="005E70E0" w:rsidRPr="007A5726">
        <w:rPr>
          <w:rFonts w:ascii="Georgia" w:hAnsi="Georgia"/>
          <w:sz w:val="28"/>
          <w:szCs w:val="28"/>
        </w:rPr>
        <w:t xml:space="preserve"> assist</w:t>
      </w:r>
      <w:r w:rsidR="005B0CF5" w:rsidRPr="007A5726">
        <w:rPr>
          <w:rFonts w:ascii="Georgia" w:hAnsi="Georgia"/>
          <w:sz w:val="28"/>
          <w:szCs w:val="28"/>
        </w:rPr>
        <w:t xml:space="preserve"> a parish </w:t>
      </w:r>
      <w:r w:rsidR="00090B11" w:rsidRPr="007A5726">
        <w:rPr>
          <w:rFonts w:ascii="Georgia" w:hAnsi="Georgia"/>
          <w:sz w:val="28"/>
          <w:szCs w:val="28"/>
        </w:rPr>
        <w:t xml:space="preserve">and its people </w:t>
      </w:r>
      <w:r w:rsidR="005B0CF5" w:rsidRPr="007A5726">
        <w:rPr>
          <w:rFonts w:ascii="Georgia" w:hAnsi="Georgia"/>
          <w:sz w:val="28"/>
          <w:szCs w:val="28"/>
        </w:rPr>
        <w:t>in increa</w:t>
      </w:r>
      <w:r w:rsidR="00090B11" w:rsidRPr="007A5726">
        <w:rPr>
          <w:rFonts w:ascii="Georgia" w:hAnsi="Georgia"/>
          <w:sz w:val="28"/>
          <w:szCs w:val="28"/>
        </w:rPr>
        <w:t>sing their</w:t>
      </w:r>
      <w:r w:rsidR="005B0CF5" w:rsidRPr="007A5726">
        <w:rPr>
          <w:rFonts w:ascii="Georgia" w:hAnsi="Georgia"/>
          <w:sz w:val="28"/>
          <w:szCs w:val="28"/>
        </w:rPr>
        <w:t xml:space="preserve"> awareness of </w:t>
      </w:r>
      <w:r w:rsidR="00090B11" w:rsidRPr="007A5726">
        <w:rPr>
          <w:rFonts w:ascii="Georgia" w:hAnsi="Georgia"/>
          <w:sz w:val="28"/>
          <w:szCs w:val="28"/>
        </w:rPr>
        <w:t xml:space="preserve">themselves </w:t>
      </w:r>
      <w:r w:rsidR="005B0CF5" w:rsidRPr="007A5726">
        <w:rPr>
          <w:rFonts w:ascii="Georgia" w:hAnsi="Georgia"/>
          <w:sz w:val="28"/>
          <w:szCs w:val="28"/>
        </w:rPr>
        <w:t>and expanding</w:t>
      </w:r>
      <w:r w:rsidR="00090B11" w:rsidRPr="007A5726">
        <w:rPr>
          <w:rFonts w:ascii="Georgia" w:hAnsi="Georgia"/>
          <w:sz w:val="28"/>
          <w:szCs w:val="28"/>
        </w:rPr>
        <w:t xml:space="preserve"> their</w:t>
      </w:r>
      <w:r w:rsidR="005B0CF5" w:rsidRPr="007A5726">
        <w:rPr>
          <w:rFonts w:ascii="Georgia" w:hAnsi="Georgia"/>
          <w:sz w:val="28"/>
          <w:szCs w:val="28"/>
        </w:rPr>
        <w:t xml:space="preserve"> </w:t>
      </w:r>
      <w:r w:rsidR="005E70E0" w:rsidRPr="007A5726">
        <w:rPr>
          <w:rFonts w:ascii="Georgia" w:hAnsi="Georgia"/>
          <w:sz w:val="28"/>
          <w:szCs w:val="28"/>
        </w:rPr>
        <w:t xml:space="preserve">sense of choice </w:t>
      </w:r>
      <w:r w:rsidR="00090B11" w:rsidRPr="007A5726">
        <w:rPr>
          <w:rFonts w:ascii="Georgia" w:hAnsi="Georgia"/>
          <w:sz w:val="28"/>
          <w:szCs w:val="28"/>
        </w:rPr>
        <w:t xml:space="preserve">as they </w:t>
      </w:r>
      <w:r w:rsidR="00A243E2" w:rsidRPr="007A5726">
        <w:rPr>
          <w:rFonts w:ascii="Georgia" w:hAnsi="Georgia"/>
          <w:sz w:val="28"/>
          <w:szCs w:val="28"/>
        </w:rPr>
        <w:t>attract,</w:t>
      </w:r>
      <w:r w:rsidR="00090B11" w:rsidRPr="007A5726">
        <w:rPr>
          <w:rFonts w:ascii="Georgia" w:hAnsi="Georgia"/>
          <w:sz w:val="28"/>
          <w:szCs w:val="28"/>
        </w:rPr>
        <w:t xml:space="preserve"> choose and prepare for the arrival of a new clergy leader.</w:t>
      </w:r>
    </w:p>
    <w:p w:rsidR="00B22AE8" w:rsidRDefault="00732514" w:rsidP="007A5726">
      <w:pPr>
        <w:jc w:val="center"/>
        <w:rPr>
          <w:rFonts w:ascii="Garamond" w:hAnsi="Garamond"/>
          <w:sz w:val="24"/>
        </w:rPr>
      </w:pPr>
      <w:r>
        <w:rPr>
          <w:noProof/>
          <w:lang w:eastAsia="en-CA"/>
        </w:rPr>
        <w:drawing>
          <wp:inline distT="0" distB="0" distL="0" distR="0" wp14:anchorId="111D85D6" wp14:editId="547E47EF">
            <wp:extent cx="1440000" cy="1027700"/>
            <wp:effectExtent l="0" t="0" r="8255" b="1270"/>
            <wp:docPr id="12" name="Picture 12" descr="Who are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o are yo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000" cy="1027700"/>
                    </a:xfrm>
                    <a:prstGeom prst="rect">
                      <a:avLst/>
                    </a:prstGeom>
                    <a:noFill/>
                    <a:ln>
                      <a:noFill/>
                    </a:ln>
                  </pic:spPr>
                </pic:pic>
              </a:graphicData>
            </a:graphic>
          </wp:inline>
        </w:drawing>
      </w:r>
    </w:p>
    <w:p w:rsidR="00330B61" w:rsidRDefault="00330B61" w:rsidP="006D7084">
      <w:pPr>
        <w:rPr>
          <w:rFonts w:ascii="Garamond" w:hAnsi="Garamond"/>
          <w:sz w:val="24"/>
        </w:rPr>
      </w:pPr>
    </w:p>
    <w:p w:rsidR="00DB7AEF" w:rsidRDefault="00DB7AEF" w:rsidP="006D7084">
      <w:pPr>
        <w:rPr>
          <w:rFonts w:ascii="Garamond" w:hAnsi="Garamond"/>
          <w:sz w:val="24"/>
        </w:rPr>
      </w:pPr>
    </w:p>
    <w:p w:rsidR="007A5726" w:rsidRPr="007A5726" w:rsidRDefault="005B0CF5" w:rsidP="006D7084">
      <w:pPr>
        <w:rPr>
          <w:rFonts w:ascii="Georgia" w:hAnsi="Georgia"/>
          <w:sz w:val="28"/>
          <w:szCs w:val="28"/>
        </w:rPr>
      </w:pPr>
      <w:r w:rsidRPr="007A5726">
        <w:rPr>
          <w:rFonts w:ascii="Georgia" w:hAnsi="Georgia"/>
          <w:sz w:val="28"/>
          <w:szCs w:val="28"/>
        </w:rPr>
        <w:t xml:space="preserve">Because of the </w:t>
      </w:r>
      <w:r w:rsidR="00EC53AB">
        <w:rPr>
          <w:rFonts w:ascii="Georgia" w:hAnsi="Georgia"/>
          <w:sz w:val="28"/>
          <w:szCs w:val="28"/>
        </w:rPr>
        <w:t xml:space="preserve">complex nature of all that the interim period </w:t>
      </w:r>
      <w:r w:rsidRPr="007A5726">
        <w:rPr>
          <w:rFonts w:ascii="Georgia" w:hAnsi="Georgia"/>
          <w:sz w:val="28"/>
          <w:szCs w:val="28"/>
        </w:rPr>
        <w:t>is attempting to acc</w:t>
      </w:r>
      <w:r w:rsidR="007A5726">
        <w:rPr>
          <w:rFonts w:ascii="Georgia" w:hAnsi="Georgia"/>
          <w:sz w:val="28"/>
          <w:szCs w:val="28"/>
        </w:rPr>
        <w:t xml:space="preserve">omplish, the interim </w:t>
      </w:r>
      <w:r w:rsidR="00EC53AB">
        <w:rPr>
          <w:rFonts w:ascii="Georgia" w:hAnsi="Georgia"/>
          <w:sz w:val="28"/>
          <w:szCs w:val="28"/>
        </w:rPr>
        <w:t>priest</w:t>
      </w:r>
      <w:r w:rsidR="00090B11" w:rsidRPr="007A5726">
        <w:rPr>
          <w:rFonts w:ascii="Georgia" w:hAnsi="Georgia"/>
          <w:sz w:val="28"/>
          <w:szCs w:val="28"/>
        </w:rPr>
        <w:t xml:space="preserve"> will </w:t>
      </w:r>
      <w:r w:rsidRPr="007A5726">
        <w:rPr>
          <w:rFonts w:ascii="Georgia" w:hAnsi="Georgia"/>
          <w:sz w:val="28"/>
          <w:szCs w:val="28"/>
        </w:rPr>
        <w:t xml:space="preserve">need to </w:t>
      </w:r>
      <w:r w:rsidR="00090B11" w:rsidRPr="007A5726">
        <w:rPr>
          <w:rFonts w:ascii="Georgia" w:hAnsi="Georgia"/>
          <w:sz w:val="28"/>
          <w:szCs w:val="28"/>
        </w:rPr>
        <w:t xml:space="preserve">assess what they believe are the most important things to focus on during the interim </w:t>
      </w:r>
      <w:r w:rsidR="00A243E2" w:rsidRPr="007A5726">
        <w:rPr>
          <w:rFonts w:ascii="Georgia" w:hAnsi="Georgia"/>
          <w:sz w:val="28"/>
          <w:szCs w:val="28"/>
        </w:rPr>
        <w:t xml:space="preserve">period </w:t>
      </w:r>
      <w:r w:rsidR="00090B11" w:rsidRPr="007A5726">
        <w:rPr>
          <w:rFonts w:ascii="Georgia" w:hAnsi="Georgia"/>
          <w:sz w:val="28"/>
          <w:szCs w:val="28"/>
        </w:rPr>
        <w:t xml:space="preserve">and </w:t>
      </w:r>
      <w:r w:rsidRPr="007A5726">
        <w:rPr>
          <w:rFonts w:ascii="Georgia" w:hAnsi="Georgia"/>
          <w:sz w:val="28"/>
          <w:szCs w:val="28"/>
        </w:rPr>
        <w:t>m</w:t>
      </w:r>
      <w:r w:rsidR="00A243E2" w:rsidRPr="007A5726">
        <w:rPr>
          <w:rFonts w:ascii="Georgia" w:hAnsi="Georgia"/>
          <w:sz w:val="28"/>
          <w:szCs w:val="28"/>
        </w:rPr>
        <w:t xml:space="preserve">ake choices about what they can </w:t>
      </w:r>
      <w:r w:rsidR="00AE37C6" w:rsidRPr="007A5726">
        <w:rPr>
          <w:rFonts w:ascii="Georgia" w:hAnsi="Georgia"/>
          <w:sz w:val="28"/>
          <w:szCs w:val="28"/>
        </w:rPr>
        <w:t>address and accomplish during</w:t>
      </w:r>
      <w:r w:rsidR="00A243E2" w:rsidRPr="007A5726">
        <w:rPr>
          <w:rFonts w:ascii="Georgia" w:hAnsi="Georgia"/>
          <w:sz w:val="28"/>
          <w:szCs w:val="28"/>
        </w:rPr>
        <w:t xml:space="preserve"> the interim period.</w:t>
      </w:r>
    </w:p>
    <w:p w:rsidR="00917092" w:rsidRDefault="007A5726" w:rsidP="0016020B">
      <w:pPr>
        <w:jc w:val="center"/>
        <w:rPr>
          <w:rFonts w:ascii="Garamond" w:hAnsi="Garamond"/>
          <w:sz w:val="24"/>
        </w:rPr>
      </w:pPr>
      <w:r>
        <w:rPr>
          <w:noProof/>
          <w:lang w:eastAsia="en-CA"/>
        </w:rPr>
        <w:drawing>
          <wp:inline distT="0" distB="0" distL="0" distR="0" wp14:anchorId="3416EBD1" wp14:editId="20D2DDDE">
            <wp:extent cx="1260000" cy="1271673"/>
            <wp:effectExtent l="0" t="0" r="0" b="5080"/>
            <wp:docPr id="14" name="Picture 14" descr="Focus: A Key Leadership and Success Sk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cus: A Key Leadership and Success Skil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0000" cy="1271673"/>
                    </a:xfrm>
                    <a:prstGeom prst="rect">
                      <a:avLst/>
                    </a:prstGeom>
                    <a:noFill/>
                    <a:ln>
                      <a:noFill/>
                    </a:ln>
                  </pic:spPr>
                </pic:pic>
              </a:graphicData>
            </a:graphic>
          </wp:inline>
        </w:drawing>
      </w:r>
    </w:p>
    <w:p w:rsidR="00860D9F" w:rsidRDefault="00860D9F" w:rsidP="0016020B">
      <w:pPr>
        <w:jc w:val="center"/>
        <w:rPr>
          <w:rFonts w:ascii="Garamond" w:hAnsi="Garamond"/>
          <w:sz w:val="24"/>
        </w:rPr>
      </w:pPr>
    </w:p>
    <w:p w:rsidR="00735E58" w:rsidRDefault="00735E58" w:rsidP="0016020B">
      <w:pPr>
        <w:jc w:val="center"/>
        <w:rPr>
          <w:rFonts w:ascii="Garamond" w:hAnsi="Garamond"/>
          <w:sz w:val="24"/>
        </w:rPr>
      </w:pPr>
    </w:p>
    <w:p w:rsidR="00D233B5" w:rsidRDefault="00D233B5" w:rsidP="00860D9F">
      <w:pPr>
        <w:rPr>
          <w:rFonts w:ascii="Garamond" w:hAnsi="Garamond"/>
          <w:sz w:val="24"/>
        </w:rPr>
      </w:pPr>
    </w:p>
    <w:tbl>
      <w:tblPr>
        <w:tblStyle w:val="TableGrid"/>
        <w:tblW w:w="10915" w:type="dxa"/>
        <w:tblInd w:w="-714" w:type="dxa"/>
        <w:tblLook w:val="04A0" w:firstRow="1" w:lastRow="0" w:firstColumn="1" w:lastColumn="0" w:noHBand="0" w:noVBand="1"/>
      </w:tblPr>
      <w:tblGrid>
        <w:gridCol w:w="5389"/>
        <w:gridCol w:w="5526"/>
      </w:tblGrid>
      <w:tr w:rsidR="00090B11" w:rsidTr="008F7D37">
        <w:tc>
          <w:tcPr>
            <w:tcW w:w="5389" w:type="dxa"/>
            <w:shd w:val="clear" w:color="auto" w:fill="D9D9D9" w:themeFill="background1" w:themeFillShade="D9"/>
          </w:tcPr>
          <w:p w:rsidR="00090B11" w:rsidRPr="000B5C79" w:rsidRDefault="00090B11" w:rsidP="00090B11">
            <w:pPr>
              <w:jc w:val="center"/>
              <w:rPr>
                <w:rFonts w:ascii="Georgia" w:hAnsi="Georgia"/>
                <w:b/>
                <w:sz w:val="24"/>
              </w:rPr>
            </w:pPr>
          </w:p>
          <w:p w:rsidR="00090B11" w:rsidRPr="000B5C79" w:rsidRDefault="00A53F19" w:rsidP="00090B11">
            <w:pPr>
              <w:jc w:val="center"/>
              <w:rPr>
                <w:rFonts w:ascii="Georgia" w:hAnsi="Georgia" w:cs="MV Boli"/>
                <w:b/>
                <w:sz w:val="24"/>
              </w:rPr>
            </w:pPr>
            <w:r w:rsidRPr="000B5C79">
              <w:rPr>
                <w:rFonts w:ascii="Georgia" w:hAnsi="Georgia" w:cs="MV Boli"/>
                <w:b/>
                <w:sz w:val="32"/>
                <w:szCs w:val="32"/>
              </w:rPr>
              <w:t>A</w:t>
            </w:r>
            <w:r w:rsidRPr="000B5C79">
              <w:rPr>
                <w:rFonts w:ascii="Georgia" w:hAnsi="Georgia" w:cs="MV Boli"/>
                <w:b/>
                <w:sz w:val="24"/>
              </w:rPr>
              <w:t xml:space="preserve">N </w:t>
            </w:r>
            <w:r w:rsidRPr="000B5C79">
              <w:rPr>
                <w:rFonts w:ascii="Georgia" w:hAnsi="Georgia" w:cs="MV Boli"/>
                <w:b/>
                <w:sz w:val="32"/>
                <w:szCs w:val="32"/>
              </w:rPr>
              <w:t>I</w:t>
            </w:r>
            <w:r w:rsidRPr="000B5C79">
              <w:rPr>
                <w:rFonts w:ascii="Georgia" w:hAnsi="Georgia" w:cs="MV Boli"/>
                <w:b/>
                <w:sz w:val="24"/>
              </w:rPr>
              <w:t xml:space="preserve">NTERIM </w:t>
            </w:r>
            <w:r w:rsidRPr="000B5C79">
              <w:rPr>
                <w:rFonts w:ascii="Georgia" w:hAnsi="Georgia" w:cs="MV Boli"/>
                <w:b/>
                <w:sz w:val="32"/>
                <w:szCs w:val="32"/>
              </w:rPr>
              <w:t>P</w:t>
            </w:r>
            <w:r w:rsidRPr="000B5C79">
              <w:rPr>
                <w:rFonts w:ascii="Georgia" w:hAnsi="Georgia" w:cs="MV Boli"/>
                <w:b/>
                <w:sz w:val="24"/>
              </w:rPr>
              <w:t xml:space="preserve">ERIOD </w:t>
            </w:r>
            <w:r w:rsidRPr="000B5C79">
              <w:rPr>
                <w:rFonts w:ascii="Georgia" w:hAnsi="Georgia" w:cs="MV Boli"/>
                <w:b/>
                <w:sz w:val="32"/>
                <w:szCs w:val="32"/>
              </w:rPr>
              <w:t>I</w:t>
            </w:r>
            <w:r w:rsidRPr="000B5C79">
              <w:rPr>
                <w:rFonts w:ascii="Georgia" w:hAnsi="Georgia" w:cs="MV Boli"/>
                <w:b/>
                <w:sz w:val="24"/>
              </w:rPr>
              <w:t>S</w:t>
            </w:r>
          </w:p>
          <w:p w:rsidR="00090B11" w:rsidRPr="000B5C79" w:rsidRDefault="00090B11" w:rsidP="00090B11">
            <w:pPr>
              <w:jc w:val="center"/>
              <w:rPr>
                <w:rFonts w:ascii="Georgia" w:hAnsi="Georgia"/>
                <w:b/>
                <w:sz w:val="24"/>
              </w:rPr>
            </w:pPr>
          </w:p>
        </w:tc>
        <w:tc>
          <w:tcPr>
            <w:tcW w:w="5526" w:type="dxa"/>
            <w:shd w:val="clear" w:color="auto" w:fill="D9D9D9" w:themeFill="background1" w:themeFillShade="D9"/>
          </w:tcPr>
          <w:p w:rsidR="00090B11" w:rsidRPr="000B5C79" w:rsidRDefault="00090B11" w:rsidP="00090B11">
            <w:pPr>
              <w:jc w:val="center"/>
              <w:rPr>
                <w:rFonts w:ascii="Georgia" w:hAnsi="Georgia"/>
                <w:b/>
                <w:sz w:val="24"/>
              </w:rPr>
            </w:pPr>
          </w:p>
          <w:p w:rsidR="00090B11" w:rsidRPr="000B5C79" w:rsidRDefault="00A53F19" w:rsidP="00090B11">
            <w:pPr>
              <w:jc w:val="center"/>
              <w:rPr>
                <w:rFonts w:ascii="Georgia" w:hAnsi="Georgia" w:cs="MV Boli"/>
                <w:b/>
                <w:sz w:val="24"/>
              </w:rPr>
            </w:pPr>
            <w:r w:rsidRPr="000B5C79">
              <w:rPr>
                <w:rFonts w:ascii="Georgia" w:hAnsi="Georgia" w:cs="MV Boli"/>
                <w:b/>
                <w:sz w:val="32"/>
                <w:szCs w:val="32"/>
              </w:rPr>
              <w:t>A</w:t>
            </w:r>
            <w:r w:rsidRPr="000B5C79">
              <w:rPr>
                <w:rFonts w:ascii="Georgia" w:hAnsi="Georgia" w:cs="MV Boli"/>
                <w:b/>
                <w:sz w:val="24"/>
              </w:rPr>
              <w:t xml:space="preserve">N </w:t>
            </w:r>
            <w:r w:rsidRPr="000B5C79">
              <w:rPr>
                <w:rFonts w:ascii="Georgia" w:hAnsi="Georgia" w:cs="MV Boli"/>
                <w:b/>
                <w:sz w:val="32"/>
                <w:szCs w:val="32"/>
              </w:rPr>
              <w:t>I</w:t>
            </w:r>
            <w:r w:rsidRPr="000B5C79">
              <w:rPr>
                <w:rFonts w:ascii="Georgia" w:hAnsi="Georgia" w:cs="MV Boli"/>
                <w:b/>
                <w:sz w:val="24"/>
              </w:rPr>
              <w:t xml:space="preserve">NTERIM </w:t>
            </w:r>
            <w:r w:rsidRPr="000B5C79">
              <w:rPr>
                <w:rFonts w:ascii="Georgia" w:hAnsi="Georgia" w:cs="MV Boli"/>
                <w:b/>
                <w:sz w:val="32"/>
                <w:szCs w:val="32"/>
              </w:rPr>
              <w:t>P</w:t>
            </w:r>
            <w:r w:rsidRPr="000B5C79">
              <w:rPr>
                <w:rFonts w:ascii="Georgia" w:hAnsi="Georgia" w:cs="MV Boli"/>
                <w:b/>
                <w:sz w:val="24"/>
              </w:rPr>
              <w:t xml:space="preserve">ERIOD </w:t>
            </w:r>
            <w:r w:rsidRPr="000B5C79">
              <w:rPr>
                <w:rFonts w:ascii="Georgia" w:hAnsi="Georgia" w:cs="MV Boli"/>
                <w:b/>
                <w:sz w:val="32"/>
                <w:szCs w:val="32"/>
              </w:rPr>
              <w:t>I</w:t>
            </w:r>
            <w:r w:rsidRPr="000B5C79">
              <w:rPr>
                <w:rFonts w:ascii="Georgia" w:hAnsi="Georgia" w:cs="MV Boli"/>
                <w:b/>
                <w:sz w:val="24"/>
              </w:rPr>
              <w:t xml:space="preserve">S </w:t>
            </w:r>
            <w:r w:rsidRPr="000B5C79">
              <w:rPr>
                <w:rFonts w:ascii="Georgia" w:hAnsi="Georgia" w:cs="MV Boli"/>
                <w:b/>
                <w:sz w:val="32"/>
                <w:szCs w:val="32"/>
              </w:rPr>
              <w:t>N</w:t>
            </w:r>
            <w:r w:rsidRPr="000B5C79">
              <w:rPr>
                <w:rFonts w:ascii="Georgia" w:hAnsi="Georgia" w:cs="MV Boli"/>
                <w:b/>
                <w:sz w:val="24"/>
              </w:rPr>
              <w:t xml:space="preserve">OT </w:t>
            </w:r>
          </w:p>
          <w:p w:rsidR="008F7D37" w:rsidRPr="000B5C79" w:rsidRDefault="008F7D37" w:rsidP="00090B11">
            <w:pPr>
              <w:jc w:val="center"/>
              <w:rPr>
                <w:rFonts w:ascii="Georgia" w:hAnsi="Georgia"/>
                <w:b/>
                <w:sz w:val="24"/>
              </w:rPr>
            </w:pPr>
            <w:r w:rsidRPr="000B5C79">
              <w:rPr>
                <w:rFonts w:ascii="Georgia" w:hAnsi="Georgia"/>
                <w:b/>
                <w:sz w:val="24"/>
              </w:rPr>
              <w:t xml:space="preserve">     </w:t>
            </w:r>
          </w:p>
        </w:tc>
      </w:tr>
      <w:tr w:rsidR="00A53F19" w:rsidRPr="00EB4A26" w:rsidTr="00A53F19">
        <w:tc>
          <w:tcPr>
            <w:tcW w:w="5389" w:type="dxa"/>
          </w:tcPr>
          <w:p w:rsidR="00A53F19" w:rsidRPr="00EB4A26" w:rsidRDefault="00A53F19" w:rsidP="00A53F19">
            <w:pPr>
              <w:rPr>
                <w:rFonts w:ascii="Georgia" w:hAnsi="Georgia"/>
                <w:b/>
              </w:rPr>
            </w:pPr>
            <w:r w:rsidRPr="00EB4A26">
              <w:rPr>
                <w:rFonts w:ascii="Georgia" w:hAnsi="Georgia"/>
              </w:rPr>
              <w:t>A time of focused, reflection, activity and planning</w:t>
            </w:r>
          </w:p>
        </w:tc>
        <w:tc>
          <w:tcPr>
            <w:tcW w:w="5526" w:type="dxa"/>
          </w:tcPr>
          <w:p w:rsidR="00A53F19" w:rsidRPr="00EB4A26" w:rsidRDefault="00A53F19" w:rsidP="00A53F19">
            <w:pPr>
              <w:rPr>
                <w:rFonts w:ascii="Georgia" w:hAnsi="Georgia"/>
                <w:b/>
              </w:rPr>
            </w:pPr>
            <w:r w:rsidRPr="00EB4A26">
              <w:rPr>
                <w:rFonts w:ascii="Georgia" w:hAnsi="Georgia"/>
              </w:rPr>
              <w:t>A pause when nothing happens “until the new incumbent gets here”</w:t>
            </w:r>
          </w:p>
        </w:tc>
      </w:tr>
      <w:tr w:rsidR="00A53F19" w:rsidRPr="00EB4A26" w:rsidTr="009C18F1">
        <w:tc>
          <w:tcPr>
            <w:tcW w:w="5389" w:type="dxa"/>
            <w:shd w:val="clear" w:color="auto" w:fill="D9D9D9" w:themeFill="background1" w:themeFillShade="D9"/>
          </w:tcPr>
          <w:p w:rsidR="00A53F19" w:rsidRPr="00EB4A26" w:rsidRDefault="00A53F19" w:rsidP="00A53F19">
            <w:pPr>
              <w:rPr>
                <w:rFonts w:ascii="Georgia" w:hAnsi="Georgia"/>
              </w:rPr>
            </w:pPr>
          </w:p>
        </w:tc>
        <w:tc>
          <w:tcPr>
            <w:tcW w:w="5526" w:type="dxa"/>
            <w:shd w:val="clear" w:color="auto" w:fill="D9D9D9" w:themeFill="background1" w:themeFillShade="D9"/>
          </w:tcPr>
          <w:p w:rsidR="00A53F19" w:rsidRPr="00EB4A26" w:rsidRDefault="00A53F19" w:rsidP="00A53F19">
            <w:pPr>
              <w:rPr>
                <w:rFonts w:ascii="Georgia" w:hAnsi="Georgia"/>
              </w:rPr>
            </w:pPr>
          </w:p>
        </w:tc>
      </w:tr>
      <w:tr w:rsidR="00090B11" w:rsidRPr="00EB4A26" w:rsidTr="00A53F19">
        <w:tc>
          <w:tcPr>
            <w:tcW w:w="5389" w:type="dxa"/>
          </w:tcPr>
          <w:p w:rsidR="00090B11" w:rsidRPr="00EB4A26" w:rsidRDefault="00090B11" w:rsidP="00090B11">
            <w:pPr>
              <w:rPr>
                <w:rFonts w:ascii="Georgia" w:hAnsi="Georgia"/>
              </w:rPr>
            </w:pPr>
            <w:r w:rsidRPr="00EB4A26">
              <w:rPr>
                <w:rFonts w:ascii="Georgia" w:hAnsi="Georgia"/>
              </w:rPr>
              <w:t>A customized approach based on</w:t>
            </w:r>
            <w:r w:rsidR="00AE37C6" w:rsidRPr="00EB4A26">
              <w:rPr>
                <w:rFonts w:ascii="Georgia" w:hAnsi="Georgia"/>
              </w:rPr>
              <w:t xml:space="preserve"> the general mood</w:t>
            </w:r>
            <w:r w:rsidR="008F7D37" w:rsidRPr="00EB4A26">
              <w:rPr>
                <w:rFonts w:ascii="Georgia" w:hAnsi="Georgia"/>
              </w:rPr>
              <w:t xml:space="preserve"> of the parish, </w:t>
            </w:r>
            <w:r w:rsidR="00AE37C6" w:rsidRPr="00EB4A26">
              <w:rPr>
                <w:rFonts w:ascii="Georgia" w:hAnsi="Georgia"/>
              </w:rPr>
              <w:t>the way in which the former incumbent left</w:t>
            </w:r>
            <w:r w:rsidRPr="00EB4A26">
              <w:rPr>
                <w:rFonts w:ascii="Georgia" w:hAnsi="Georgia"/>
              </w:rPr>
              <w:t xml:space="preserve">, the level of conflict in the parish, the </w:t>
            </w:r>
            <w:r w:rsidR="00AE37C6" w:rsidRPr="00EB4A26">
              <w:rPr>
                <w:rFonts w:ascii="Georgia" w:hAnsi="Georgia"/>
              </w:rPr>
              <w:t xml:space="preserve">amount of </w:t>
            </w:r>
            <w:r w:rsidRPr="00EB4A26">
              <w:rPr>
                <w:rFonts w:ascii="Georgia" w:hAnsi="Georgia"/>
              </w:rPr>
              <w:t>time since the last interim period, etc.</w:t>
            </w:r>
            <w:r w:rsidR="008F7D37" w:rsidRPr="00EB4A26">
              <w:rPr>
                <w:rFonts w:ascii="Georgia" w:hAnsi="Georgia"/>
              </w:rPr>
              <w:t>, etc.</w:t>
            </w:r>
          </w:p>
        </w:tc>
        <w:tc>
          <w:tcPr>
            <w:tcW w:w="5526" w:type="dxa"/>
          </w:tcPr>
          <w:p w:rsidR="00090B11" w:rsidRPr="00EB4A26" w:rsidRDefault="00090B11" w:rsidP="00090B11">
            <w:pPr>
              <w:rPr>
                <w:rFonts w:ascii="Georgia" w:hAnsi="Georgia"/>
              </w:rPr>
            </w:pPr>
            <w:r w:rsidRPr="00EB4A26">
              <w:rPr>
                <w:rFonts w:ascii="Georgia" w:hAnsi="Georgia"/>
              </w:rPr>
              <w:t xml:space="preserve">A </w:t>
            </w:r>
            <w:r w:rsidR="00A243E2" w:rsidRPr="00EB4A26">
              <w:rPr>
                <w:rFonts w:ascii="Georgia" w:hAnsi="Georgia"/>
              </w:rPr>
              <w:t xml:space="preserve">cookie-cutter, </w:t>
            </w:r>
            <w:r w:rsidRPr="00EB4A26">
              <w:rPr>
                <w:rFonts w:ascii="Georgia" w:hAnsi="Georgia"/>
              </w:rPr>
              <w:t>one-size-fits-all approach</w:t>
            </w:r>
          </w:p>
        </w:tc>
      </w:tr>
      <w:tr w:rsidR="00A53F19" w:rsidRPr="00EB4A26" w:rsidTr="009C18F1">
        <w:tc>
          <w:tcPr>
            <w:tcW w:w="5389" w:type="dxa"/>
            <w:shd w:val="clear" w:color="auto" w:fill="D9D9D9" w:themeFill="background1" w:themeFillShade="D9"/>
          </w:tcPr>
          <w:p w:rsidR="00A53F19" w:rsidRPr="00EB4A26" w:rsidRDefault="00A53F19" w:rsidP="00090B11">
            <w:pPr>
              <w:rPr>
                <w:rFonts w:ascii="Georgia" w:hAnsi="Georgia"/>
              </w:rPr>
            </w:pPr>
          </w:p>
        </w:tc>
        <w:tc>
          <w:tcPr>
            <w:tcW w:w="5526" w:type="dxa"/>
            <w:shd w:val="clear" w:color="auto" w:fill="D9D9D9" w:themeFill="background1" w:themeFillShade="D9"/>
          </w:tcPr>
          <w:p w:rsidR="00A53F19" w:rsidRPr="00EB4A26" w:rsidRDefault="00A53F19" w:rsidP="00090B11">
            <w:pPr>
              <w:rPr>
                <w:rFonts w:ascii="Georgia" w:hAnsi="Georgia"/>
              </w:rPr>
            </w:pPr>
          </w:p>
        </w:tc>
      </w:tr>
      <w:tr w:rsidR="00EF301D" w:rsidRPr="00EB4A26" w:rsidTr="00A53F19">
        <w:tc>
          <w:tcPr>
            <w:tcW w:w="5389" w:type="dxa"/>
          </w:tcPr>
          <w:p w:rsidR="00EF301D" w:rsidRPr="00EB4A26" w:rsidRDefault="00AE37C6" w:rsidP="00090B11">
            <w:pPr>
              <w:rPr>
                <w:rFonts w:ascii="Georgia" w:hAnsi="Georgia"/>
              </w:rPr>
            </w:pPr>
            <w:r w:rsidRPr="00EB4A26">
              <w:rPr>
                <w:rFonts w:ascii="Georgia" w:hAnsi="Georgia"/>
              </w:rPr>
              <w:t xml:space="preserve">A time of fostering relationships among </w:t>
            </w:r>
            <w:r w:rsidR="00EF301D" w:rsidRPr="00EB4A26">
              <w:rPr>
                <w:rFonts w:ascii="Georgia" w:hAnsi="Georgia"/>
              </w:rPr>
              <w:t>the interim priest and the parish and its people</w:t>
            </w:r>
          </w:p>
        </w:tc>
        <w:tc>
          <w:tcPr>
            <w:tcW w:w="5526" w:type="dxa"/>
          </w:tcPr>
          <w:p w:rsidR="00EF301D" w:rsidRPr="00EB4A26" w:rsidRDefault="00AE37C6" w:rsidP="00090B11">
            <w:pPr>
              <w:rPr>
                <w:rFonts w:ascii="Georgia" w:hAnsi="Georgia"/>
              </w:rPr>
            </w:pPr>
            <w:r w:rsidRPr="00EB4A26">
              <w:rPr>
                <w:rFonts w:ascii="Georgia" w:hAnsi="Georgia"/>
              </w:rPr>
              <w:t xml:space="preserve">A time of neglecting </w:t>
            </w:r>
            <w:r w:rsidR="00EF301D" w:rsidRPr="00EB4A26">
              <w:rPr>
                <w:rFonts w:ascii="Georgia" w:hAnsi="Georgia"/>
              </w:rPr>
              <w:t xml:space="preserve">relationships in that </w:t>
            </w:r>
            <w:r w:rsidRPr="00EB4A26">
              <w:rPr>
                <w:rFonts w:ascii="Georgia" w:hAnsi="Georgia"/>
              </w:rPr>
              <w:t xml:space="preserve">the interim </w:t>
            </w:r>
            <w:r w:rsidR="00A243E2" w:rsidRPr="00EB4A26">
              <w:rPr>
                <w:rFonts w:ascii="Georgia" w:hAnsi="Georgia"/>
              </w:rPr>
              <w:t>will not be in the parish “permanently”</w:t>
            </w:r>
          </w:p>
        </w:tc>
      </w:tr>
      <w:tr w:rsidR="008F7D37" w:rsidRPr="00EB4A26" w:rsidTr="008F7D37">
        <w:tc>
          <w:tcPr>
            <w:tcW w:w="5389" w:type="dxa"/>
            <w:shd w:val="clear" w:color="auto" w:fill="D9D9D9" w:themeFill="background1" w:themeFillShade="D9"/>
          </w:tcPr>
          <w:p w:rsidR="008F7D37" w:rsidRPr="00EB4A26" w:rsidRDefault="008F7D37" w:rsidP="00090B11">
            <w:pPr>
              <w:rPr>
                <w:rFonts w:ascii="Georgia" w:hAnsi="Georgia"/>
              </w:rPr>
            </w:pPr>
          </w:p>
        </w:tc>
        <w:tc>
          <w:tcPr>
            <w:tcW w:w="5526" w:type="dxa"/>
            <w:shd w:val="clear" w:color="auto" w:fill="D9D9D9" w:themeFill="background1" w:themeFillShade="D9"/>
          </w:tcPr>
          <w:p w:rsidR="008F7D37" w:rsidRPr="00EB4A26" w:rsidRDefault="008F7D37" w:rsidP="00090B11">
            <w:pPr>
              <w:rPr>
                <w:rFonts w:ascii="Georgia" w:hAnsi="Georgia"/>
              </w:rPr>
            </w:pPr>
          </w:p>
        </w:tc>
      </w:tr>
      <w:tr w:rsidR="00EF301D" w:rsidRPr="00EB4A26" w:rsidTr="00A53F19">
        <w:tc>
          <w:tcPr>
            <w:tcW w:w="5389" w:type="dxa"/>
          </w:tcPr>
          <w:p w:rsidR="00EF301D" w:rsidRPr="00EB4A26" w:rsidRDefault="00AE37C6" w:rsidP="00090B11">
            <w:pPr>
              <w:rPr>
                <w:rFonts w:ascii="Georgia" w:hAnsi="Georgia"/>
              </w:rPr>
            </w:pPr>
            <w:r w:rsidRPr="00EB4A26">
              <w:rPr>
                <w:rFonts w:ascii="Georgia" w:hAnsi="Georgia"/>
              </w:rPr>
              <w:t xml:space="preserve">A time of goal-setting </w:t>
            </w:r>
            <w:r w:rsidR="00A243E2" w:rsidRPr="00EB4A26">
              <w:rPr>
                <w:rFonts w:ascii="Georgia" w:hAnsi="Georgia"/>
              </w:rPr>
              <w:t xml:space="preserve">for the interim period that are </w:t>
            </w:r>
            <w:r w:rsidR="00EF301D" w:rsidRPr="00EB4A26">
              <w:rPr>
                <w:rFonts w:ascii="Georgia" w:hAnsi="Georgia"/>
              </w:rPr>
              <w:t>mutually owned</w:t>
            </w:r>
            <w:r w:rsidR="00A243E2" w:rsidRPr="00EB4A26">
              <w:rPr>
                <w:rFonts w:ascii="Georgia" w:hAnsi="Georgia"/>
              </w:rPr>
              <w:t xml:space="preserve"> by the </w:t>
            </w:r>
            <w:r w:rsidR="00EF301D" w:rsidRPr="00EB4A26">
              <w:rPr>
                <w:rFonts w:ascii="Georgia" w:hAnsi="Georgia"/>
              </w:rPr>
              <w:t xml:space="preserve">interim priest and </w:t>
            </w:r>
            <w:r w:rsidR="00A243E2" w:rsidRPr="00EB4A26">
              <w:rPr>
                <w:rFonts w:ascii="Georgia" w:hAnsi="Georgia"/>
              </w:rPr>
              <w:t xml:space="preserve">the leadership of the parish </w:t>
            </w:r>
          </w:p>
        </w:tc>
        <w:tc>
          <w:tcPr>
            <w:tcW w:w="5526" w:type="dxa"/>
          </w:tcPr>
          <w:p w:rsidR="00EF301D" w:rsidRPr="00EB4A26" w:rsidRDefault="00AE37C6" w:rsidP="00090B11">
            <w:pPr>
              <w:rPr>
                <w:rFonts w:ascii="Georgia" w:hAnsi="Georgia"/>
              </w:rPr>
            </w:pPr>
            <w:r w:rsidRPr="00EB4A26">
              <w:rPr>
                <w:rFonts w:ascii="Georgia" w:hAnsi="Georgia"/>
              </w:rPr>
              <w:t>A time of j</w:t>
            </w:r>
            <w:r w:rsidR="00A243E2" w:rsidRPr="00EB4A26">
              <w:rPr>
                <w:rFonts w:ascii="Georgia" w:hAnsi="Georgia"/>
              </w:rPr>
              <w:t>ust going from</w:t>
            </w:r>
            <w:r w:rsidRPr="00EB4A26">
              <w:rPr>
                <w:rFonts w:ascii="Georgia" w:hAnsi="Georgia"/>
              </w:rPr>
              <w:t xml:space="preserve"> one task the next in that the interim period is limited in time.</w:t>
            </w:r>
          </w:p>
        </w:tc>
      </w:tr>
      <w:tr w:rsidR="00A53F19" w:rsidRPr="00EB4A26" w:rsidTr="009C18F1">
        <w:tc>
          <w:tcPr>
            <w:tcW w:w="5389" w:type="dxa"/>
            <w:shd w:val="clear" w:color="auto" w:fill="D9D9D9" w:themeFill="background1" w:themeFillShade="D9"/>
          </w:tcPr>
          <w:p w:rsidR="00A53F19" w:rsidRPr="00EB4A26" w:rsidRDefault="00A53F19" w:rsidP="00090B11">
            <w:pPr>
              <w:rPr>
                <w:rFonts w:ascii="Georgia" w:hAnsi="Georgia"/>
              </w:rPr>
            </w:pPr>
          </w:p>
        </w:tc>
        <w:tc>
          <w:tcPr>
            <w:tcW w:w="5526" w:type="dxa"/>
            <w:shd w:val="clear" w:color="auto" w:fill="D9D9D9" w:themeFill="background1" w:themeFillShade="D9"/>
          </w:tcPr>
          <w:p w:rsidR="00A53F19" w:rsidRPr="00EB4A26" w:rsidRDefault="00A53F19" w:rsidP="00090B11">
            <w:pPr>
              <w:rPr>
                <w:rFonts w:ascii="Georgia" w:hAnsi="Georgia"/>
              </w:rPr>
            </w:pPr>
          </w:p>
        </w:tc>
      </w:tr>
      <w:tr w:rsidR="00A53F19" w:rsidRPr="00EB4A26" w:rsidTr="00A53F19">
        <w:tc>
          <w:tcPr>
            <w:tcW w:w="5389" w:type="dxa"/>
          </w:tcPr>
          <w:p w:rsidR="00A53F19" w:rsidRPr="00EB4A26" w:rsidRDefault="00A53F19" w:rsidP="00090B11">
            <w:pPr>
              <w:rPr>
                <w:rFonts w:ascii="Georgia" w:hAnsi="Georgia"/>
              </w:rPr>
            </w:pPr>
            <w:r w:rsidRPr="00EB4A26">
              <w:rPr>
                <w:rFonts w:ascii="Georgia" w:hAnsi="Georgia"/>
              </w:rPr>
              <w:t>A time of increased communication via every means available (website, email, Facebook, bulletin, oral announcements) about goals for the interim period, where the parish is in reaching the goals, where the parish is in the interim and canonical process, etc. etc.</w:t>
            </w:r>
          </w:p>
        </w:tc>
        <w:tc>
          <w:tcPr>
            <w:tcW w:w="5526" w:type="dxa"/>
          </w:tcPr>
          <w:p w:rsidR="00A53F19" w:rsidRPr="00EB4A26" w:rsidRDefault="00A53F19" w:rsidP="00090B11">
            <w:pPr>
              <w:rPr>
                <w:rFonts w:ascii="Georgia" w:hAnsi="Georgia"/>
              </w:rPr>
            </w:pPr>
            <w:r w:rsidRPr="00EB4A26">
              <w:rPr>
                <w:rFonts w:ascii="Georgia" w:hAnsi="Georgia"/>
              </w:rPr>
              <w:t>A time of assuming people will understand what is going on simply via monthly updates in the bulletin.</w:t>
            </w:r>
          </w:p>
        </w:tc>
      </w:tr>
      <w:tr w:rsidR="00A53F19" w:rsidRPr="00EB4A26" w:rsidTr="009C18F1">
        <w:tc>
          <w:tcPr>
            <w:tcW w:w="5389" w:type="dxa"/>
            <w:shd w:val="clear" w:color="auto" w:fill="D9D9D9" w:themeFill="background1" w:themeFillShade="D9"/>
          </w:tcPr>
          <w:p w:rsidR="00A53F19" w:rsidRPr="00EB4A26" w:rsidRDefault="00A53F19" w:rsidP="00090B11">
            <w:pPr>
              <w:rPr>
                <w:rFonts w:ascii="Georgia" w:hAnsi="Georgia"/>
              </w:rPr>
            </w:pPr>
          </w:p>
        </w:tc>
        <w:tc>
          <w:tcPr>
            <w:tcW w:w="5526" w:type="dxa"/>
            <w:shd w:val="clear" w:color="auto" w:fill="D9D9D9" w:themeFill="background1" w:themeFillShade="D9"/>
          </w:tcPr>
          <w:p w:rsidR="00A53F19" w:rsidRPr="00EB4A26" w:rsidRDefault="00A53F19" w:rsidP="00090B11">
            <w:pPr>
              <w:rPr>
                <w:rFonts w:ascii="Georgia" w:hAnsi="Georgia"/>
              </w:rPr>
            </w:pPr>
          </w:p>
        </w:tc>
      </w:tr>
      <w:tr w:rsidR="00090B11" w:rsidRPr="00EB4A26" w:rsidTr="00A53F19">
        <w:tc>
          <w:tcPr>
            <w:tcW w:w="5389" w:type="dxa"/>
          </w:tcPr>
          <w:p w:rsidR="00090B11" w:rsidRPr="00EB4A26" w:rsidRDefault="00AE37C6" w:rsidP="00090B11">
            <w:pPr>
              <w:rPr>
                <w:rFonts w:ascii="Georgia" w:hAnsi="Georgia"/>
              </w:rPr>
            </w:pPr>
            <w:r w:rsidRPr="00EB4A26">
              <w:rPr>
                <w:rFonts w:ascii="Georgia" w:hAnsi="Georgia"/>
              </w:rPr>
              <w:t>A time to increase</w:t>
            </w:r>
            <w:r w:rsidR="00090B11" w:rsidRPr="00EB4A26">
              <w:rPr>
                <w:rFonts w:ascii="Georgia" w:hAnsi="Georgia"/>
              </w:rPr>
              <w:t xml:space="preserve"> </w:t>
            </w:r>
            <w:r w:rsidR="00EF301D" w:rsidRPr="00EB4A26">
              <w:rPr>
                <w:rFonts w:ascii="Georgia" w:hAnsi="Georgia"/>
              </w:rPr>
              <w:t xml:space="preserve">the </w:t>
            </w:r>
            <w:r w:rsidR="00090B11" w:rsidRPr="00EB4A26">
              <w:rPr>
                <w:rFonts w:ascii="Georgia" w:hAnsi="Georgia"/>
              </w:rPr>
              <w:t>partic</w:t>
            </w:r>
            <w:r w:rsidR="00EF301D" w:rsidRPr="00EB4A26">
              <w:rPr>
                <w:rFonts w:ascii="Georgia" w:hAnsi="Georgia"/>
              </w:rPr>
              <w:t xml:space="preserve">ipation of more people </w:t>
            </w:r>
            <w:r w:rsidR="00A243E2" w:rsidRPr="00EB4A26">
              <w:rPr>
                <w:rFonts w:ascii="Georgia" w:hAnsi="Georgia"/>
              </w:rPr>
              <w:t xml:space="preserve">in the parish </w:t>
            </w:r>
            <w:r w:rsidR="00A94B65" w:rsidRPr="00EB4A26">
              <w:rPr>
                <w:rFonts w:ascii="Georgia" w:hAnsi="Georgia"/>
              </w:rPr>
              <w:t xml:space="preserve">to do things </w:t>
            </w:r>
            <w:r w:rsidR="00EF301D" w:rsidRPr="00EB4A26">
              <w:rPr>
                <w:rFonts w:ascii="Georgia" w:hAnsi="Georgia"/>
              </w:rPr>
              <w:t>during the interim</w:t>
            </w:r>
            <w:r w:rsidR="00A94B65" w:rsidRPr="00EB4A26">
              <w:rPr>
                <w:rFonts w:ascii="Georgia" w:hAnsi="Georgia"/>
              </w:rPr>
              <w:t xml:space="preserve"> period</w:t>
            </w:r>
          </w:p>
        </w:tc>
        <w:tc>
          <w:tcPr>
            <w:tcW w:w="5526" w:type="dxa"/>
          </w:tcPr>
          <w:p w:rsidR="00090B11" w:rsidRPr="00EB4A26" w:rsidRDefault="00AE37C6" w:rsidP="00090B11">
            <w:pPr>
              <w:rPr>
                <w:rFonts w:ascii="Georgia" w:hAnsi="Georgia"/>
              </w:rPr>
            </w:pPr>
            <w:r w:rsidRPr="00EB4A26">
              <w:rPr>
                <w:rFonts w:ascii="Georgia" w:hAnsi="Georgia"/>
              </w:rPr>
              <w:t xml:space="preserve">A time to keep </w:t>
            </w:r>
            <w:r w:rsidR="00090B11" w:rsidRPr="00EB4A26">
              <w:rPr>
                <w:rFonts w:ascii="Georgia" w:hAnsi="Georgia"/>
              </w:rPr>
              <w:t xml:space="preserve">the work </w:t>
            </w:r>
            <w:r w:rsidRPr="00EB4A26">
              <w:rPr>
                <w:rFonts w:ascii="Georgia" w:hAnsi="Georgia"/>
              </w:rPr>
              <w:t xml:space="preserve">of the parish </w:t>
            </w:r>
            <w:r w:rsidR="00090B11" w:rsidRPr="00EB4A26">
              <w:rPr>
                <w:rFonts w:ascii="Georgia" w:hAnsi="Georgia"/>
              </w:rPr>
              <w:t xml:space="preserve">in the hands of just a few or </w:t>
            </w:r>
            <w:r w:rsidR="00EF301D" w:rsidRPr="00EB4A26">
              <w:rPr>
                <w:rFonts w:ascii="Georgia" w:hAnsi="Georgia"/>
              </w:rPr>
              <w:t xml:space="preserve">in the hands of </w:t>
            </w:r>
            <w:r w:rsidR="00090B11" w:rsidRPr="00EB4A26">
              <w:rPr>
                <w:rFonts w:ascii="Georgia" w:hAnsi="Georgia"/>
              </w:rPr>
              <w:t>just thos</w:t>
            </w:r>
            <w:r w:rsidR="00EF301D" w:rsidRPr="00EB4A26">
              <w:rPr>
                <w:rFonts w:ascii="Georgia" w:hAnsi="Georgia"/>
              </w:rPr>
              <w:t>e elected to specific positions</w:t>
            </w:r>
          </w:p>
        </w:tc>
      </w:tr>
      <w:tr w:rsidR="00A53F19" w:rsidRPr="00EB4A26" w:rsidTr="009C18F1">
        <w:tc>
          <w:tcPr>
            <w:tcW w:w="5389" w:type="dxa"/>
            <w:shd w:val="clear" w:color="auto" w:fill="D9D9D9" w:themeFill="background1" w:themeFillShade="D9"/>
          </w:tcPr>
          <w:p w:rsidR="00A53F19" w:rsidRPr="00EB4A26" w:rsidRDefault="00A53F19" w:rsidP="00090B11">
            <w:pPr>
              <w:rPr>
                <w:rFonts w:ascii="Georgia" w:hAnsi="Georgia"/>
              </w:rPr>
            </w:pPr>
          </w:p>
        </w:tc>
        <w:tc>
          <w:tcPr>
            <w:tcW w:w="5526" w:type="dxa"/>
            <w:shd w:val="clear" w:color="auto" w:fill="D9D9D9" w:themeFill="background1" w:themeFillShade="D9"/>
          </w:tcPr>
          <w:p w:rsidR="00A53F19" w:rsidRPr="00EB4A26" w:rsidRDefault="00A53F19" w:rsidP="00090B11">
            <w:pPr>
              <w:rPr>
                <w:rFonts w:ascii="Georgia" w:hAnsi="Georgia"/>
              </w:rPr>
            </w:pPr>
          </w:p>
        </w:tc>
      </w:tr>
      <w:tr w:rsidR="00090B11" w:rsidRPr="00EB4A26" w:rsidTr="00A53F19">
        <w:tc>
          <w:tcPr>
            <w:tcW w:w="5389" w:type="dxa"/>
          </w:tcPr>
          <w:p w:rsidR="00090B11" w:rsidRPr="00EB4A26" w:rsidRDefault="00AE37C6" w:rsidP="006D7084">
            <w:pPr>
              <w:rPr>
                <w:rFonts w:ascii="Georgia" w:hAnsi="Georgia"/>
              </w:rPr>
            </w:pPr>
            <w:r w:rsidRPr="00EB4A26">
              <w:rPr>
                <w:rFonts w:ascii="Georgia" w:hAnsi="Georgia"/>
              </w:rPr>
              <w:t>A time of p</w:t>
            </w:r>
            <w:r w:rsidR="00090B11" w:rsidRPr="00EB4A26">
              <w:rPr>
                <w:rFonts w:ascii="Georgia" w:hAnsi="Georgia"/>
              </w:rPr>
              <w:t>aying attention to the quality and excellence of Sunday morning so that people continue to be attracted to the parish</w:t>
            </w:r>
          </w:p>
        </w:tc>
        <w:tc>
          <w:tcPr>
            <w:tcW w:w="5526" w:type="dxa"/>
          </w:tcPr>
          <w:p w:rsidR="00090B11" w:rsidRPr="00EB4A26" w:rsidRDefault="00AE37C6" w:rsidP="006D7084">
            <w:pPr>
              <w:rPr>
                <w:rFonts w:ascii="Georgia" w:hAnsi="Georgia"/>
              </w:rPr>
            </w:pPr>
            <w:r w:rsidRPr="00EB4A26">
              <w:rPr>
                <w:rFonts w:ascii="Georgia" w:hAnsi="Georgia"/>
              </w:rPr>
              <w:t>A time of p</w:t>
            </w:r>
            <w:r w:rsidR="00090B11" w:rsidRPr="00EB4A26">
              <w:rPr>
                <w:rFonts w:ascii="Georgia" w:hAnsi="Georgia"/>
              </w:rPr>
              <w:t xml:space="preserve">utting aside the question of the quality of Sunday morning </w:t>
            </w:r>
            <w:r w:rsidRPr="00EB4A26">
              <w:rPr>
                <w:rFonts w:ascii="Georgia" w:hAnsi="Georgia"/>
              </w:rPr>
              <w:t>on account of the parish being in an interim period.</w:t>
            </w:r>
          </w:p>
        </w:tc>
      </w:tr>
      <w:tr w:rsidR="00A53F19" w:rsidRPr="00EB4A26" w:rsidTr="009C18F1">
        <w:tc>
          <w:tcPr>
            <w:tcW w:w="5389" w:type="dxa"/>
            <w:shd w:val="clear" w:color="auto" w:fill="D9D9D9" w:themeFill="background1" w:themeFillShade="D9"/>
          </w:tcPr>
          <w:p w:rsidR="00A53F19" w:rsidRPr="00EB4A26" w:rsidRDefault="00A53F19" w:rsidP="006D7084">
            <w:pPr>
              <w:rPr>
                <w:rFonts w:ascii="Georgia" w:hAnsi="Georgia"/>
              </w:rPr>
            </w:pPr>
          </w:p>
        </w:tc>
        <w:tc>
          <w:tcPr>
            <w:tcW w:w="5526" w:type="dxa"/>
            <w:shd w:val="clear" w:color="auto" w:fill="D9D9D9" w:themeFill="background1" w:themeFillShade="D9"/>
          </w:tcPr>
          <w:p w:rsidR="00A53F19" w:rsidRPr="00EB4A26" w:rsidRDefault="00A53F19" w:rsidP="006D7084">
            <w:pPr>
              <w:rPr>
                <w:rFonts w:ascii="Georgia" w:hAnsi="Georgia"/>
              </w:rPr>
            </w:pPr>
          </w:p>
        </w:tc>
      </w:tr>
      <w:tr w:rsidR="00090B11" w:rsidRPr="00EB4A26" w:rsidTr="00A53F19">
        <w:tc>
          <w:tcPr>
            <w:tcW w:w="5389" w:type="dxa"/>
          </w:tcPr>
          <w:p w:rsidR="00090B11" w:rsidRPr="00EB4A26" w:rsidRDefault="00AE37C6" w:rsidP="006D7084">
            <w:pPr>
              <w:rPr>
                <w:rFonts w:ascii="Georgia" w:hAnsi="Georgia"/>
              </w:rPr>
            </w:pPr>
            <w:r w:rsidRPr="00EB4A26">
              <w:rPr>
                <w:rFonts w:ascii="Georgia" w:hAnsi="Georgia"/>
              </w:rPr>
              <w:t>A time of n</w:t>
            </w:r>
            <w:r w:rsidR="00090B11" w:rsidRPr="00EB4A26">
              <w:rPr>
                <w:rFonts w:ascii="Georgia" w:hAnsi="Georgia"/>
              </w:rPr>
              <w:t>oticing if some</w:t>
            </w:r>
            <w:r w:rsidR="00090B11" w:rsidRPr="00EB4A26">
              <w:rPr>
                <w:rFonts w:ascii="Georgia" w:hAnsi="Georgia"/>
                <w:i/>
              </w:rPr>
              <w:t xml:space="preserve"> critical</w:t>
            </w:r>
            <w:r w:rsidR="00090B11" w:rsidRPr="00EB4A26">
              <w:rPr>
                <w:rFonts w:ascii="Georgia" w:hAnsi="Georgia"/>
              </w:rPr>
              <w:t xml:space="preserve"> areas (practices and</w:t>
            </w:r>
            <w:r w:rsidR="00EF301D" w:rsidRPr="00EB4A26">
              <w:rPr>
                <w:rFonts w:ascii="Georgia" w:hAnsi="Georgia"/>
              </w:rPr>
              <w:t xml:space="preserve"> policies) are in need of revision</w:t>
            </w:r>
            <w:r w:rsidR="00090B11" w:rsidRPr="00EB4A26">
              <w:rPr>
                <w:rFonts w:ascii="Georgia" w:hAnsi="Georgia"/>
              </w:rPr>
              <w:t xml:space="preserve"> </w:t>
            </w:r>
            <w:r w:rsidR="00EF301D" w:rsidRPr="00EB4A26">
              <w:rPr>
                <w:rFonts w:ascii="Georgia" w:hAnsi="Georgia"/>
              </w:rPr>
              <w:t xml:space="preserve">and moving forward </w:t>
            </w:r>
          </w:p>
        </w:tc>
        <w:tc>
          <w:tcPr>
            <w:tcW w:w="5526" w:type="dxa"/>
          </w:tcPr>
          <w:p w:rsidR="00090B11" w:rsidRPr="00EB4A26" w:rsidRDefault="00AE37C6" w:rsidP="006D7084">
            <w:pPr>
              <w:rPr>
                <w:rFonts w:ascii="Georgia" w:hAnsi="Georgia"/>
              </w:rPr>
            </w:pPr>
            <w:r w:rsidRPr="00EB4A26">
              <w:rPr>
                <w:rFonts w:ascii="Georgia" w:hAnsi="Georgia"/>
              </w:rPr>
              <w:t>A time of t</w:t>
            </w:r>
            <w:r w:rsidR="00090B11" w:rsidRPr="00EB4A26">
              <w:rPr>
                <w:rFonts w:ascii="Georgia" w:hAnsi="Georgia"/>
              </w:rPr>
              <w:t>rying to “fix” everything</w:t>
            </w:r>
            <w:r w:rsidRPr="00EB4A26">
              <w:rPr>
                <w:rFonts w:ascii="Georgia" w:hAnsi="Georgia"/>
              </w:rPr>
              <w:t xml:space="preserve"> or ignoring some obvious areas that need attention.</w:t>
            </w:r>
          </w:p>
        </w:tc>
      </w:tr>
      <w:tr w:rsidR="00090B11" w:rsidRPr="00EB4A26" w:rsidTr="009C18F1">
        <w:tc>
          <w:tcPr>
            <w:tcW w:w="5389" w:type="dxa"/>
            <w:shd w:val="clear" w:color="auto" w:fill="D9D9D9" w:themeFill="background1" w:themeFillShade="D9"/>
          </w:tcPr>
          <w:p w:rsidR="00090B11" w:rsidRPr="00EB4A26" w:rsidRDefault="00090B11" w:rsidP="006D7084">
            <w:pPr>
              <w:rPr>
                <w:rFonts w:ascii="Georgia" w:hAnsi="Georgia"/>
              </w:rPr>
            </w:pPr>
          </w:p>
        </w:tc>
        <w:tc>
          <w:tcPr>
            <w:tcW w:w="5526" w:type="dxa"/>
            <w:shd w:val="clear" w:color="auto" w:fill="D9D9D9" w:themeFill="background1" w:themeFillShade="D9"/>
          </w:tcPr>
          <w:p w:rsidR="00090B11" w:rsidRPr="00EB4A26" w:rsidRDefault="00090B11" w:rsidP="006D7084">
            <w:pPr>
              <w:rPr>
                <w:rFonts w:ascii="Georgia" w:hAnsi="Georgia"/>
              </w:rPr>
            </w:pPr>
          </w:p>
        </w:tc>
      </w:tr>
      <w:tr w:rsidR="00090B11" w:rsidRPr="00EB4A26" w:rsidTr="00A53F19">
        <w:tc>
          <w:tcPr>
            <w:tcW w:w="5389" w:type="dxa"/>
          </w:tcPr>
          <w:p w:rsidR="00090B11" w:rsidRPr="00EB4A26" w:rsidRDefault="00AE37C6" w:rsidP="006D7084">
            <w:pPr>
              <w:rPr>
                <w:rFonts w:ascii="Georgia" w:hAnsi="Georgia"/>
              </w:rPr>
            </w:pPr>
            <w:r w:rsidRPr="00EB4A26">
              <w:rPr>
                <w:rFonts w:ascii="Georgia" w:hAnsi="Georgia"/>
              </w:rPr>
              <w:t>A time of h</w:t>
            </w:r>
            <w:r w:rsidR="00090B11" w:rsidRPr="00EB4A26">
              <w:rPr>
                <w:rFonts w:ascii="Georgia" w:hAnsi="Georgia"/>
              </w:rPr>
              <w:t xml:space="preserve">elping the parish and its people converse about who they have been, who they are now, what they want for themselves in the future and the kind of partner they seek in their next incumbent </w:t>
            </w:r>
          </w:p>
        </w:tc>
        <w:tc>
          <w:tcPr>
            <w:tcW w:w="5526" w:type="dxa"/>
          </w:tcPr>
          <w:p w:rsidR="00090B11" w:rsidRPr="00EB4A26" w:rsidRDefault="00AE37C6" w:rsidP="006D7084">
            <w:pPr>
              <w:rPr>
                <w:rFonts w:ascii="Georgia" w:hAnsi="Georgia"/>
              </w:rPr>
            </w:pPr>
            <w:r w:rsidRPr="00EB4A26">
              <w:rPr>
                <w:rFonts w:ascii="Georgia" w:hAnsi="Georgia"/>
              </w:rPr>
              <w:t>A time of d</w:t>
            </w:r>
            <w:r w:rsidR="00090B11" w:rsidRPr="00EB4A26">
              <w:rPr>
                <w:rFonts w:ascii="Georgia" w:hAnsi="Georgia"/>
              </w:rPr>
              <w:t>usting off the information generated “the last time around” and assuming it will fit this time.</w:t>
            </w:r>
          </w:p>
        </w:tc>
      </w:tr>
      <w:tr w:rsidR="00A53F19" w:rsidRPr="00EB4A26" w:rsidTr="009C18F1">
        <w:tc>
          <w:tcPr>
            <w:tcW w:w="5389" w:type="dxa"/>
            <w:shd w:val="clear" w:color="auto" w:fill="D9D9D9" w:themeFill="background1" w:themeFillShade="D9"/>
          </w:tcPr>
          <w:p w:rsidR="00A53F19" w:rsidRPr="00EB4A26" w:rsidRDefault="00A53F19" w:rsidP="006D7084">
            <w:pPr>
              <w:rPr>
                <w:rFonts w:ascii="Georgia" w:hAnsi="Georgia"/>
              </w:rPr>
            </w:pPr>
          </w:p>
        </w:tc>
        <w:tc>
          <w:tcPr>
            <w:tcW w:w="5526" w:type="dxa"/>
            <w:shd w:val="clear" w:color="auto" w:fill="D9D9D9" w:themeFill="background1" w:themeFillShade="D9"/>
          </w:tcPr>
          <w:p w:rsidR="00A53F19" w:rsidRPr="00EB4A26" w:rsidRDefault="00A53F19" w:rsidP="006D7084">
            <w:pPr>
              <w:rPr>
                <w:rFonts w:ascii="Georgia" w:hAnsi="Georgia"/>
              </w:rPr>
            </w:pPr>
          </w:p>
        </w:tc>
      </w:tr>
      <w:tr w:rsidR="00090B11" w:rsidRPr="00EB4A26" w:rsidTr="00A53F19">
        <w:tc>
          <w:tcPr>
            <w:tcW w:w="5389" w:type="dxa"/>
          </w:tcPr>
          <w:p w:rsidR="00090B11" w:rsidRPr="00EB4A26" w:rsidRDefault="00A53F19" w:rsidP="006D7084">
            <w:pPr>
              <w:rPr>
                <w:rFonts w:ascii="Georgia" w:hAnsi="Georgia"/>
              </w:rPr>
            </w:pPr>
            <w:r w:rsidRPr="00EB4A26">
              <w:rPr>
                <w:rFonts w:ascii="Georgia" w:hAnsi="Georgia"/>
              </w:rPr>
              <w:t>A time of h</w:t>
            </w:r>
            <w:r w:rsidR="00EF301D" w:rsidRPr="00EB4A26">
              <w:rPr>
                <w:rFonts w:ascii="Georgia" w:hAnsi="Georgia"/>
              </w:rPr>
              <w:t xml:space="preserve">onouring and retaining </w:t>
            </w:r>
            <w:r w:rsidR="00090B11" w:rsidRPr="00EB4A26">
              <w:rPr>
                <w:rFonts w:ascii="Georgia" w:hAnsi="Georgia"/>
              </w:rPr>
              <w:t>th</w:t>
            </w:r>
            <w:r w:rsidR="00AE37C6" w:rsidRPr="00EB4A26">
              <w:rPr>
                <w:rFonts w:ascii="Georgia" w:hAnsi="Georgia"/>
              </w:rPr>
              <w:t xml:space="preserve">e parish’s character of worship, </w:t>
            </w:r>
            <w:r w:rsidR="00090B11" w:rsidRPr="00EB4A26">
              <w:rPr>
                <w:rFonts w:ascii="Georgia" w:hAnsi="Georgia"/>
              </w:rPr>
              <w:t>strengthening it</w:t>
            </w:r>
            <w:r w:rsidR="00A94B65" w:rsidRPr="00EB4A26">
              <w:rPr>
                <w:rFonts w:ascii="Georgia" w:hAnsi="Georgia"/>
              </w:rPr>
              <w:t xml:space="preserve"> (if need be</w:t>
            </w:r>
            <w:r w:rsidRPr="00EB4A26">
              <w:rPr>
                <w:rFonts w:ascii="Georgia" w:hAnsi="Georgia"/>
              </w:rPr>
              <w:t xml:space="preserve"> in order to better “fit” with diocesan practices</w:t>
            </w:r>
            <w:r w:rsidR="00A94B65" w:rsidRPr="00EB4A26">
              <w:rPr>
                <w:rFonts w:ascii="Georgia" w:hAnsi="Georgia"/>
              </w:rPr>
              <w:t>)</w:t>
            </w:r>
            <w:r w:rsidR="00090B11" w:rsidRPr="00EB4A26">
              <w:rPr>
                <w:rFonts w:ascii="Georgia" w:hAnsi="Georgia"/>
              </w:rPr>
              <w:t xml:space="preserve"> in gentle ways</w:t>
            </w:r>
            <w:r w:rsidR="00AE37C6" w:rsidRPr="00EB4A26">
              <w:rPr>
                <w:rFonts w:ascii="Georgia" w:hAnsi="Georgia"/>
              </w:rPr>
              <w:t xml:space="preserve"> and teaching people why the changes are necessary</w:t>
            </w:r>
            <w:r w:rsidRPr="00EB4A26">
              <w:rPr>
                <w:rFonts w:ascii="Georgia" w:hAnsi="Georgia"/>
              </w:rPr>
              <w:t>.</w:t>
            </w:r>
          </w:p>
        </w:tc>
        <w:tc>
          <w:tcPr>
            <w:tcW w:w="5526" w:type="dxa"/>
          </w:tcPr>
          <w:p w:rsidR="00090B11" w:rsidRPr="00EB4A26" w:rsidRDefault="00AE37C6" w:rsidP="006D7084">
            <w:pPr>
              <w:rPr>
                <w:rFonts w:ascii="Georgia" w:hAnsi="Georgia"/>
              </w:rPr>
            </w:pPr>
            <w:r w:rsidRPr="00EB4A26">
              <w:rPr>
                <w:rFonts w:ascii="Georgia" w:hAnsi="Georgia"/>
              </w:rPr>
              <w:t xml:space="preserve">A time </w:t>
            </w:r>
            <w:r w:rsidR="00A53F19" w:rsidRPr="00EB4A26">
              <w:rPr>
                <w:rFonts w:ascii="Georgia" w:hAnsi="Georgia"/>
              </w:rPr>
              <w:t>of c</w:t>
            </w:r>
            <w:r w:rsidR="00090B11" w:rsidRPr="00EB4A26">
              <w:rPr>
                <w:rFonts w:ascii="Georgia" w:hAnsi="Georgia"/>
              </w:rPr>
              <w:t xml:space="preserve">hanging the liturgy to reflect the </w:t>
            </w:r>
            <w:r w:rsidR="00A53F19" w:rsidRPr="00EB4A26">
              <w:rPr>
                <w:rFonts w:ascii="Georgia" w:hAnsi="Georgia"/>
              </w:rPr>
              <w:t xml:space="preserve">liturgical </w:t>
            </w:r>
            <w:r w:rsidR="00090B11" w:rsidRPr="00EB4A26">
              <w:rPr>
                <w:rFonts w:ascii="Georgia" w:hAnsi="Georgia"/>
              </w:rPr>
              <w:t>preferences of the interim</w:t>
            </w:r>
          </w:p>
        </w:tc>
      </w:tr>
    </w:tbl>
    <w:p w:rsidR="00330B61" w:rsidRDefault="00330B61" w:rsidP="006D7084">
      <w:pPr>
        <w:rPr>
          <w:rFonts w:ascii="Georgia" w:hAnsi="Georgia"/>
          <w:sz w:val="24"/>
        </w:rPr>
      </w:pPr>
    </w:p>
    <w:p w:rsidR="00317533" w:rsidRDefault="00317533" w:rsidP="006D7084">
      <w:pPr>
        <w:rPr>
          <w:rFonts w:ascii="Georgia" w:hAnsi="Georgia"/>
          <w:sz w:val="24"/>
        </w:rPr>
      </w:pPr>
    </w:p>
    <w:p w:rsidR="00917092" w:rsidRPr="00C52DC5" w:rsidRDefault="00C52DC5" w:rsidP="000E5D3C">
      <w:pPr>
        <w:pBdr>
          <w:bottom w:val="single" w:sz="4" w:space="1" w:color="auto"/>
        </w:pBdr>
        <w:jc w:val="center"/>
        <w:rPr>
          <w:rFonts w:ascii="Georgia" w:hAnsi="Georgia"/>
          <w:b/>
          <w:sz w:val="32"/>
          <w:szCs w:val="32"/>
        </w:rPr>
      </w:pPr>
      <w:r w:rsidRPr="00C52DC5">
        <w:rPr>
          <w:rFonts w:ascii="Georgia" w:hAnsi="Georgia"/>
          <w:b/>
          <w:sz w:val="32"/>
          <w:szCs w:val="32"/>
        </w:rPr>
        <w:lastRenderedPageBreak/>
        <w:t>Roles in the Interim Process</w:t>
      </w:r>
    </w:p>
    <w:p w:rsidR="00C52DC5" w:rsidRDefault="00C52DC5" w:rsidP="0016020B">
      <w:pPr>
        <w:pBdr>
          <w:bottom w:val="single" w:sz="4" w:space="1" w:color="auto"/>
        </w:pBdr>
        <w:rPr>
          <w:rFonts w:ascii="Georgia" w:hAnsi="Georgia"/>
          <w:i/>
          <w:sz w:val="28"/>
          <w:szCs w:val="28"/>
        </w:rPr>
      </w:pPr>
    </w:p>
    <w:p w:rsidR="000B5C79" w:rsidRDefault="00EC53AB" w:rsidP="000B5C79">
      <w:pPr>
        <w:pBdr>
          <w:bottom w:val="single" w:sz="4" w:space="1" w:color="auto"/>
        </w:pBdr>
        <w:rPr>
          <w:rFonts w:ascii="Georgia" w:hAnsi="Georgia"/>
          <w:sz w:val="24"/>
          <w:szCs w:val="24"/>
        </w:rPr>
      </w:pPr>
      <w:r>
        <w:rPr>
          <w:rFonts w:ascii="Georgia" w:hAnsi="Georgia"/>
          <w:b/>
          <w:sz w:val="24"/>
          <w:szCs w:val="24"/>
        </w:rPr>
        <w:t>Interim Priest-in-</w:t>
      </w:r>
      <w:r w:rsidR="000B5C79" w:rsidRPr="008F114A">
        <w:rPr>
          <w:rFonts w:ascii="Georgia" w:hAnsi="Georgia"/>
          <w:b/>
          <w:sz w:val="24"/>
          <w:szCs w:val="24"/>
        </w:rPr>
        <w:t>Charge</w:t>
      </w:r>
      <w:r w:rsidR="00E67D55">
        <w:rPr>
          <w:rFonts w:ascii="Georgia" w:hAnsi="Georgia"/>
          <w:sz w:val="24"/>
          <w:szCs w:val="24"/>
        </w:rPr>
        <w:t>: The Interim Priest-in-Charge</w:t>
      </w:r>
      <w:r w:rsidR="000B5C79" w:rsidRPr="00735E58">
        <w:rPr>
          <w:rFonts w:ascii="Georgia" w:hAnsi="Georgia"/>
          <w:sz w:val="24"/>
          <w:szCs w:val="24"/>
        </w:rPr>
        <w:t xml:space="preserve"> lead</w:t>
      </w:r>
      <w:r w:rsidR="00E67D55">
        <w:rPr>
          <w:rFonts w:ascii="Georgia" w:hAnsi="Georgia"/>
          <w:sz w:val="24"/>
          <w:szCs w:val="24"/>
        </w:rPr>
        <w:t>s</w:t>
      </w:r>
      <w:r w:rsidR="000B5C79" w:rsidRPr="00735E58">
        <w:rPr>
          <w:rFonts w:ascii="Georgia" w:hAnsi="Georgia"/>
          <w:sz w:val="24"/>
          <w:szCs w:val="24"/>
        </w:rPr>
        <w:t xml:space="preserve"> the parish in</w:t>
      </w:r>
      <w:r w:rsidR="00E67D55">
        <w:rPr>
          <w:rFonts w:ascii="Georgia" w:hAnsi="Georgia"/>
          <w:sz w:val="24"/>
          <w:szCs w:val="24"/>
        </w:rPr>
        <w:t xml:space="preserve"> all aspects of its life during the interim period and </w:t>
      </w:r>
      <w:r w:rsidR="000B5C79" w:rsidRPr="00735E58">
        <w:rPr>
          <w:rFonts w:ascii="Georgia" w:hAnsi="Georgia"/>
          <w:sz w:val="24"/>
          <w:szCs w:val="24"/>
        </w:rPr>
        <w:t>oversee</w:t>
      </w:r>
      <w:r w:rsidR="00E67D55">
        <w:rPr>
          <w:rFonts w:ascii="Georgia" w:hAnsi="Georgia"/>
          <w:sz w:val="24"/>
          <w:szCs w:val="24"/>
        </w:rPr>
        <w:t>s</w:t>
      </w:r>
      <w:r w:rsidR="000B5C79" w:rsidRPr="00735E58">
        <w:rPr>
          <w:rFonts w:ascii="Georgia" w:hAnsi="Georgia"/>
          <w:sz w:val="24"/>
          <w:szCs w:val="24"/>
        </w:rPr>
        <w:t xml:space="preserve"> and facilitate</w:t>
      </w:r>
      <w:r w:rsidR="00E67D55">
        <w:rPr>
          <w:rFonts w:ascii="Georgia" w:hAnsi="Georgia"/>
          <w:sz w:val="24"/>
          <w:szCs w:val="24"/>
        </w:rPr>
        <w:t xml:space="preserve">s </w:t>
      </w:r>
      <w:r w:rsidR="000B5C79" w:rsidRPr="00735E58">
        <w:rPr>
          <w:rFonts w:ascii="Georgia" w:hAnsi="Georgia"/>
          <w:sz w:val="24"/>
          <w:szCs w:val="24"/>
        </w:rPr>
        <w:t>the</w:t>
      </w:r>
      <w:r w:rsidR="000B5C79">
        <w:rPr>
          <w:rFonts w:ascii="Georgia" w:hAnsi="Georgia"/>
          <w:sz w:val="24"/>
          <w:szCs w:val="24"/>
        </w:rPr>
        <w:t xml:space="preserve"> </w:t>
      </w:r>
      <w:r w:rsidR="00E67D55">
        <w:rPr>
          <w:rFonts w:ascii="Georgia" w:hAnsi="Georgia"/>
          <w:sz w:val="24"/>
          <w:szCs w:val="24"/>
        </w:rPr>
        <w:t>specific tasks related to the interim period. The Interim Priest-in-</w:t>
      </w:r>
      <w:r w:rsidR="000B5C79">
        <w:rPr>
          <w:rFonts w:ascii="Georgia" w:hAnsi="Georgia"/>
          <w:sz w:val="24"/>
          <w:szCs w:val="24"/>
        </w:rPr>
        <w:t>Charge does NOT oversee the work of the Canonical Committee.</w:t>
      </w:r>
    </w:p>
    <w:p w:rsidR="000B5C79" w:rsidRPr="00735E58" w:rsidRDefault="000B5C79" w:rsidP="000B5C79">
      <w:pPr>
        <w:pBdr>
          <w:bottom w:val="single" w:sz="4" w:space="1" w:color="auto"/>
        </w:pBdr>
        <w:rPr>
          <w:rFonts w:ascii="Georgia" w:hAnsi="Georgia"/>
          <w:sz w:val="24"/>
          <w:szCs w:val="24"/>
        </w:rPr>
      </w:pPr>
    </w:p>
    <w:p w:rsidR="00DB7AEF" w:rsidRDefault="00E67D55" w:rsidP="0016020B">
      <w:pPr>
        <w:pBdr>
          <w:bottom w:val="single" w:sz="4" w:space="1" w:color="auto"/>
        </w:pBdr>
        <w:rPr>
          <w:rFonts w:ascii="Georgia" w:hAnsi="Georgia"/>
          <w:sz w:val="24"/>
          <w:szCs w:val="24"/>
        </w:rPr>
      </w:pPr>
      <w:r>
        <w:rPr>
          <w:rFonts w:ascii="Georgia" w:hAnsi="Georgia"/>
          <w:b/>
          <w:sz w:val="24"/>
          <w:szCs w:val="24"/>
        </w:rPr>
        <w:t>Church</w:t>
      </w:r>
      <w:r w:rsidR="00DB7AEF">
        <w:rPr>
          <w:rFonts w:ascii="Georgia" w:hAnsi="Georgia"/>
          <w:b/>
          <w:sz w:val="24"/>
          <w:szCs w:val="24"/>
        </w:rPr>
        <w:t>w</w:t>
      </w:r>
      <w:r w:rsidR="00C52DC5" w:rsidRPr="00735E58">
        <w:rPr>
          <w:rFonts w:ascii="Georgia" w:hAnsi="Georgia"/>
          <w:b/>
          <w:sz w:val="24"/>
          <w:szCs w:val="24"/>
        </w:rPr>
        <w:t>ardens</w:t>
      </w:r>
      <w:r w:rsidR="00F96C80" w:rsidRPr="00735E58">
        <w:rPr>
          <w:rFonts w:ascii="Georgia" w:hAnsi="Georgia"/>
          <w:sz w:val="24"/>
          <w:szCs w:val="24"/>
        </w:rPr>
        <w:t xml:space="preserve">: </w:t>
      </w:r>
      <w:r w:rsidR="00DB7AEF">
        <w:rPr>
          <w:rFonts w:ascii="Georgia" w:hAnsi="Georgia"/>
          <w:sz w:val="24"/>
          <w:szCs w:val="24"/>
        </w:rPr>
        <w:t>The Churchw</w:t>
      </w:r>
      <w:r w:rsidR="000B5C79">
        <w:rPr>
          <w:rFonts w:ascii="Georgia" w:hAnsi="Georgia"/>
          <w:sz w:val="24"/>
          <w:szCs w:val="24"/>
        </w:rPr>
        <w:t>ardens f</w:t>
      </w:r>
      <w:r w:rsidR="00F96C80" w:rsidRPr="00735E58">
        <w:rPr>
          <w:rFonts w:ascii="Georgia" w:hAnsi="Georgia"/>
          <w:sz w:val="24"/>
          <w:szCs w:val="24"/>
        </w:rPr>
        <w:t xml:space="preserve">unction as they </w:t>
      </w:r>
      <w:r w:rsidR="000B5C79">
        <w:rPr>
          <w:rFonts w:ascii="Georgia" w:hAnsi="Georgia"/>
          <w:sz w:val="24"/>
          <w:szCs w:val="24"/>
        </w:rPr>
        <w:t>would normally and support the Interim</w:t>
      </w:r>
      <w:r w:rsidR="00DB7AEF">
        <w:rPr>
          <w:rFonts w:ascii="Georgia" w:hAnsi="Georgia"/>
          <w:sz w:val="24"/>
          <w:szCs w:val="24"/>
        </w:rPr>
        <w:t>-</w:t>
      </w:r>
      <w:r w:rsidR="000B5C79">
        <w:rPr>
          <w:rFonts w:ascii="Georgia" w:hAnsi="Georgia"/>
          <w:sz w:val="24"/>
          <w:szCs w:val="24"/>
        </w:rPr>
        <w:t>Priest</w:t>
      </w:r>
      <w:r w:rsidR="00DB7AEF">
        <w:rPr>
          <w:rFonts w:ascii="Georgia" w:hAnsi="Georgia"/>
          <w:sz w:val="24"/>
          <w:szCs w:val="24"/>
        </w:rPr>
        <w:t>-in-</w:t>
      </w:r>
      <w:r w:rsidR="000B5C79">
        <w:rPr>
          <w:rFonts w:ascii="Georgia" w:hAnsi="Georgia"/>
          <w:sz w:val="24"/>
          <w:szCs w:val="24"/>
        </w:rPr>
        <w:t>C</w:t>
      </w:r>
      <w:r w:rsidR="00F96C80" w:rsidRPr="00735E58">
        <w:rPr>
          <w:rFonts w:ascii="Georgia" w:hAnsi="Georgia"/>
          <w:sz w:val="24"/>
          <w:szCs w:val="24"/>
        </w:rPr>
        <w:t xml:space="preserve">harge and others in the tasks specific to the interim time, with special attention to </w:t>
      </w:r>
    </w:p>
    <w:p w:rsidR="00DB7AEF" w:rsidRDefault="00F96C80" w:rsidP="0016020B">
      <w:pPr>
        <w:pBdr>
          <w:bottom w:val="single" w:sz="4" w:space="1" w:color="auto"/>
        </w:pBdr>
        <w:rPr>
          <w:rFonts w:ascii="Georgia" w:hAnsi="Georgia"/>
          <w:sz w:val="24"/>
          <w:szCs w:val="24"/>
        </w:rPr>
      </w:pPr>
      <w:r w:rsidRPr="00735E58">
        <w:rPr>
          <w:rFonts w:ascii="Georgia" w:hAnsi="Georgia"/>
          <w:sz w:val="24"/>
          <w:szCs w:val="24"/>
        </w:rPr>
        <w:t xml:space="preserve">a) forming the </w:t>
      </w:r>
      <w:r w:rsidR="00DB7AEF">
        <w:rPr>
          <w:rFonts w:ascii="Georgia" w:hAnsi="Georgia"/>
          <w:sz w:val="24"/>
          <w:szCs w:val="24"/>
        </w:rPr>
        <w:t>specific goals for the interim</w:t>
      </w:r>
      <w:r w:rsidRPr="00735E58">
        <w:rPr>
          <w:rFonts w:ascii="Georgia" w:hAnsi="Georgia"/>
          <w:sz w:val="24"/>
          <w:szCs w:val="24"/>
        </w:rPr>
        <w:t xml:space="preserve"> </w:t>
      </w:r>
    </w:p>
    <w:p w:rsidR="00DB7AEF" w:rsidRDefault="00F96C80" w:rsidP="0016020B">
      <w:pPr>
        <w:pBdr>
          <w:bottom w:val="single" w:sz="4" w:space="1" w:color="auto"/>
        </w:pBdr>
        <w:rPr>
          <w:rFonts w:ascii="Georgia" w:hAnsi="Georgia"/>
          <w:sz w:val="24"/>
          <w:szCs w:val="24"/>
        </w:rPr>
      </w:pPr>
      <w:r w:rsidRPr="00735E58">
        <w:rPr>
          <w:rFonts w:ascii="Georgia" w:hAnsi="Georgia"/>
          <w:sz w:val="24"/>
          <w:szCs w:val="24"/>
        </w:rPr>
        <w:t>b) participating in and supporting data-gathering related to the parish’s</w:t>
      </w:r>
      <w:r w:rsidR="000E5D3C" w:rsidRPr="00735E58">
        <w:rPr>
          <w:rFonts w:ascii="Georgia" w:hAnsi="Georgia"/>
          <w:sz w:val="24"/>
          <w:szCs w:val="24"/>
        </w:rPr>
        <w:t xml:space="preserve"> reflection</w:t>
      </w:r>
      <w:r w:rsidRPr="00735E58">
        <w:rPr>
          <w:rFonts w:ascii="Georgia" w:hAnsi="Georgia"/>
          <w:sz w:val="24"/>
          <w:szCs w:val="24"/>
        </w:rPr>
        <w:t xml:space="preserve"> on itself </w:t>
      </w:r>
      <w:r w:rsidR="000E5D3C" w:rsidRPr="00735E58">
        <w:rPr>
          <w:rFonts w:ascii="Georgia" w:hAnsi="Georgia"/>
          <w:sz w:val="24"/>
          <w:szCs w:val="24"/>
        </w:rPr>
        <w:t xml:space="preserve"> (where it is, where it has been, what it is going) </w:t>
      </w:r>
      <w:r w:rsidRPr="00735E58">
        <w:rPr>
          <w:rFonts w:ascii="Georgia" w:hAnsi="Georgia"/>
          <w:sz w:val="24"/>
          <w:szCs w:val="24"/>
        </w:rPr>
        <w:t xml:space="preserve">in preparation </w:t>
      </w:r>
      <w:r w:rsidR="00DB7AEF">
        <w:rPr>
          <w:rFonts w:ascii="Georgia" w:hAnsi="Georgia"/>
          <w:sz w:val="24"/>
          <w:szCs w:val="24"/>
        </w:rPr>
        <w:t>for the writing of the profile</w:t>
      </w:r>
    </w:p>
    <w:p w:rsidR="00DB7AEF" w:rsidRDefault="00F96C80" w:rsidP="0016020B">
      <w:pPr>
        <w:pBdr>
          <w:bottom w:val="single" w:sz="4" w:space="1" w:color="auto"/>
        </w:pBdr>
        <w:rPr>
          <w:rFonts w:ascii="Georgia" w:hAnsi="Georgia"/>
          <w:sz w:val="24"/>
          <w:szCs w:val="24"/>
        </w:rPr>
      </w:pPr>
      <w:r w:rsidRPr="00735E58">
        <w:rPr>
          <w:rFonts w:ascii="Georgia" w:hAnsi="Georgia"/>
          <w:sz w:val="24"/>
          <w:szCs w:val="24"/>
        </w:rPr>
        <w:t>c) involving an expanded group of people in</w:t>
      </w:r>
      <w:r w:rsidR="00DB7AEF">
        <w:rPr>
          <w:rFonts w:ascii="Georgia" w:hAnsi="Georgia"/>
          <w:sz w:val="24"/>
          <w:szCs w:val="24"/>
        </w:rPr>
        <w:t xml:space="preserve"> tasks during the interim time</w:t>
      </w:r>
    </w:p>
    <w:p w:rsidR="00DB7AEF" w:rsidRDefault="00F96C80" w:rsidP="0016020B">
      <w:pPr>
        <w:pBdr>
          <w:bottom w:val="single" w:sz="4" w:space="1" w:color="auto"/>
        </w:pBdr>
        <w:rPr>
          <w:rFonts w:ascii="Georgia" w:hAnsi="Georgia"/>
          <w:sz w:val="24"/>
          <w:szCs w:val="24"/>
        </w:rPr>
      </w:pPr>
      <w:r w:rsidRPr="00735E58">
        <w:rPr>
          <w:rFonts w:ascii="Georgia" w:hAnsi="Georgia"/>
          <w:sz w:val="24"/>
          <w:szCs w:val="24"/>
        </w:rPr>
        <w:t>d) communicating to the parish throughout the interim</w:t>
      </w:r>
      <w:r w:rsidR="000E5D3C" w:rsidRPr="00735E58">
        <w:rPr>
          <w:rFonts w:ascii="Georgia" w:hAnsi="Georgia"/>
          <w:sz w:val="24"/>
          <w:szCs w:val="24"/>
        </w:rPr>
        <w:t xml:space="preserve"> about progress on goals as well as how far along the parish is in its interim period</w:t>
      </w:r>
    </w:p>
    <w:p w:rsidR="00C52DC5" w:rsidRPr="00735E58" w:rsidRDefault="00F96C80" w:rsidP="0016020B">
      <w:pPr>
        <w:pBdr>
          <w:bottom w:val="single" w:sz="4" w:space="1" w:color="auto"/>
        </w:pBdr>
        <w:rPr>
          <w:rFonts w:ascii="Georgia" w:hAnsi="Georgia"/>
          <w:sz w:val="24"/>
          <w:szCs w:val="24"/>
        </w:rPr>
      </w:pPr>
      <w:r w:rsidRPr="00735E58">
        <w:rPr>
          <w:rFonts w:ascii="Georgia" w:hAnsi="Georgia"/>
          <w:sz w:val="24"/>
          <w:szCs w:val="24"/>
        </w:rPr>
        <w:t xml:space="preserve">e) participating as members of the canonical committee in recommending </w:t>
      </w:r>
      <w:r w:rsidR="000E5D3C" w:rsidRPr="00735E58">
        <w:rPr>
          <w:rFonts w:ascii="Georgia" w:hAnsi="Georgia"/>
          <w:sz w:val="24"/>
          <w:szCs w:val="24"/>
        </w:rPr>
        <w:t xml:space="preserve">an applicant to the Bishop to be appointed </w:t>
      </w:r>
      <w:r w:rsidR="00E67D55">
        <w:rPr>
          <w:rFonts w:ascii="Georgia" w:hAnsi="Georgia"/>
          <w:sz w:val="24"/>
          <w:szCs w:val="24"/>
        </w:rPr>
        <w:t>the interim P</w:t>
      </w:r>
      <w:r w:rsidRPr="00735E58">
        <w:rPr>
          <w:rFonts w:ascii="Georgia" w:hAnsi="Georgia"/>
          <w:sz w:val="24"/>
          <w:szCs w:val="24"/>
        </w:rPr>
        <w:t>riest-i</w:t>
      </w:r>
      <w:r w:rsidR="00E67D55">
        <w:rPr>
          <w:rFonts w:ascii="Georgia" w:hAnsi="Georgia"/>
          <w:sz w:val="24"/>
          <w:szCs w:val="24"/>
        </w:rPr>
        <w:t>n-C</w:t>
      </w:r>
      <w:r w:rsidRPr="00735E58">
        <w:rPr>
          <w:rFonts w:ascii="Georgia" w:hAnsi="Georgia"/>
          <w:sz w:val="24"/>
          <w:szCs w:val="24"/>
        </w:rPr>
        <w:t xml:space="preserve">harge and </w:t>
      </w:r>
      <w:r w:rsidR="000E5D3C" w:rsidRPr="00735E58">
        <w:rPr>
          <w:rFonts w:ascii="Georgia" w:hAnsi="Georgia"/>
          <w:sz w:val="24"/>
          <w:szCs w:val="24"/>
        </w:rPr>
        <w:t>recommending an applicant to the Bishop be appointed as the new incumbent.</w:t>
      </w:r>
    </w:p>
    <w:p w:rsidR="00C52DC5" w:rsidRPr="00735E58" w:rsidRDefault="00C52DC5" w:rsidP="0016020B">
      <w:pPr>
        <w:pBdr>
          <w:bottom w:val="single" w:sz="4" w:space="1" w:color="auto"/>
        </w:pBdr>
        <w:rPr>
          <w:rFonts w:ascii="Georgia" w:hAnsi="Georgia"/>
          <w:i/>
          <w:sz w:val="24"/>
          <w:szCs w:val="24"/>
        </w:rPr>
      </w:pPr>
    </w:p>
    <w:p w:rsidR="00C52DC5" w:rsidRPr="00735E58" w:rsidRDefault="00EC53AB" w:rsidP="0016020B">
      <w:pPr>
        <w:pBdr>
          <w:bottom w:val="single" w:sz="4" w:space="1" w:color="auto"/>
        </w:pBdr>
        <w:rPr>
          <w:rFonts w:ascii="Georgia" w:hAnsi="Georgia"/>
          <w:sz w:val="24"/>
          <w:szCs w:val="24"/>
        </w:rPr>
      </w:pPr>
      <w:r>
        <w:rPr>
          <w:rFonts w:ascii="Georgia" w:hAnsi="Georgia"/>
          <w:b/>
          <w:sz w:val="24"/>
          <w:szCs w:val="24"/>
        </w:rPr>
        <w:t>Parish Council</w:t>
      </w:r>
      <w:r w:rsidR="00F96C80" w:rsidRPr="00735E58">
        <w:rPr>
          <w:rFonts w:ascii="Georgia" w:hAnsi="Georgia"/>
          <w:sz w:val="24"/>
          <w:szCs w:val="24"/>
        </w:rPr>
        <w:t>:</w:t>
      </w:r>
      <w:r>
        <w:rPr>
          <w:rFonts w:ascii="Georgia" w:hAnsi="Georgia"/>
          <w:sz w:val="24"/>
          <w:szCs w:val="24"/>
        </w:rPr>
        <w:t xml:space="preserve"> </w:t>
      </w:r>
      <w:r w:rsidR="00F96C80" w:rsidRPr="00735E58">
        <w:rPr>
          <w:rFonts w:ascii="Georgia" w:hAnsi="Georgia"/>
          <w:sz w:val="24"/>
          <w:szCs w:val="24"/>
        </w:rPr>
        <w:t xml:space="preserve"> Function as they </w:t>
      </w:r>
      <w:r w:rsidR="000B5C79">
        <w:rPr>
          <w:rFonts w:ascii="Georgia" w:hAnsi="Georgia"/>
          <w:sz w:val="24"/>
          <w:szCs w:val="24"/>
        </w:rPr>
        <w:t>would normally and support the Interim Priest-in-C</w:t>
      </w:r>
      <w:r w:rsidR="00F96C80" w:rsidRPr="00735E58">
        <w:rPr>
          <w:rFonts w:ascii="Georgia" w:hAnsi="Georgia"/>
          <w:sz w:val="24"/>
          <w:szCs w:val="24"/>
        </w:rPr>
        <w:t xml:space="preserve">harge and the </w:t>
      </w:r>
      <w:r w:rsidR="00E67D55">
        <w:rPr>
          <w:rFonts w:ascii="Georgia" w:hAnsi="Georgia"/>
          <w:sz w:val="24"/>
          <w:szCs w:val="24"/>
        </w:rPr>
        <w:t>Church</w:t>
      </w:r>
      <w:r>
        <w:rPr>
          <w:rFonts w:ascii="Georgia" w:hAnsi="Georgia"/>
          <w:sz w:val="24"/>
          <w:szCs w:val="24"/>
        </w:rPr>
        <w:t>w</w:t>
      </w:r>
      <w:r w:rsidR="00F96C80" w:rsidRPr="00735E58">
        <w:rPr>
          <w:rFonts w:ascii="Georgia" w:hAnsi="Georgia"/>
          <w:sz w:val="24"/>
          <w:szCs w:val="24"/>
        </w:rPr>
        <w:t>ardens in tasks specific to the interim time.</w:t>
      </w:r>
    </w:p>
    <w:p w:rsidR="00C52DC5" w:rsidRPr="00735E58" w:rsidRDefault="00C52DC5" w:rsidP="0016020B">
      <w:pPr>
        <w:pBdr>
          <w:bottom w:val="single" w:sz="4" w:space="1" w:color="auto"/>
        </w:pBdr>
        <w:rPr>
          <w:rFonts w:ascii="Georgia" w:hAnsi="Georgia"/>
          <w:sz w:val="24"/>
          <w:szCs w:val="24"/>
        </w:rPr>
      </w:pPr>
    </w:p>
    <w:p w:rsidR="00C52DC5" w:rsidRPr="00735E58" w:rsidRDefault="00C52DC5" w:rsidP="0016020B">
      <w:pPr>
        <w:pBdr>
          <w:bottom w:val="single" w:sz="4" w:space="1" w:color="auto"/>
        </w:pBdr>
        <w:rPr>
          <w:rFonts w:ascii="Georgia" w:hAnsi="Georgia"/>
          <w:sz w:val="24"/>
          <w:szCs w:val="24"/>
        </w:rPr>
      </w:pPr>
      <w:r w:rsidRPr="00735E58">
        <w:rPr>
          <w:rFonts w:ascii="Georgia" w:hAnsi="Georgia"/>
          <w:b/>
          <w:sz w:val="24"/>
          <w:szCs w:val="24"/>
        </w:rPr>
        <w:t>Canonical Committee</w:t>
      </w:r>
      <w:r w:rsidR="00EC53AB">
        <w:rPr>
          <w:rFonts w:ascii="Georgia" w:hAnsi="Georgia"/>
          <w:sz w:val="24"/>
          <w:szCs w:val="24"/>
        </w:rPr>
        <w:t>: Composed of the Churchw</w:t>
      </w:r>
      <w:r w:rsidR="00327FE2">
        <w:rPr>
          <w:rFonts w:ascii="Georgia" w:hAnsi="Georgia"/>
          <w:sz w:val="24"/>
          <w:szCs w:val="24"/>
        </w:rPr>
        <w:t xml:space="preserve">ardens, Synod Delegates and Alternates and Youth Delegates and Alternates. </w:t>
      </w:r>
      <w:r w:rsidR="00E67D55">
        <w:rPr>
          <w:rFonts w:ascii="Georgia" w:hAnsi="Georgia"/>
          <w:sz w:val="24"/>
          <w:szCs w:val="24"/>
        </w:rPr>
        <w:t xml:space="preserve">The Committee </w:t>
      </w:r>
      <w:r w:rsidR="00F96C80" w:rsidRPr="00735E58">
        <w:rPr>
          <w:rFonts w:ascii="Georgia" w:hAnsi="Georgia"/>
          <w:sz w:val="24"/>
          <w:szCs w:val="24"/>
        </w:rPr>
        <w:t>interview</w:t>
      </w:r>
      <w:r w:rsidR="00E67D55">
        <w:rPr>
          <w:rFonts w:ascii="Georgia" w:hAnsi="Georgia"/>
          <w:sz w:val="24"/>
          <w:szCs w:val="24"/>
        </w:rPr>
        <w:t xml:space="preserve">s and </w:t>
      </w:r>
      <w:r w:rsidR="00F96C80" w:rsidRPr="00735E58">
        <w:rPr>
          <w:rFonts w:ascii="Georgia" w:hAnsi="Georgia"/>
          <w:sz w:val="24"/>
          <w:szCs w:val="24"/>
        </w:rPr>
        <w:t>applicants for the interim priest-in-charge and to recommend</w:t>
      </w:r>
      <w:r w:rsidR="00E67D55">
        <w:rPr>
          <w:rFonts w:ascii="Georgia" w:hAnsi="Georgia"/>
          <w:sz w:val="24"/>
          <w:szCs w:val="24"/>
        </w:rPr>
        <w:t>s</w:t>
      </w:r>
      <w:r w:rsidR="00F96C80" w:rsidRPr="00735E58">
        <w:rPr>
          <w:rFonts w:ascii="Georgia" w:hAnsi="Georgia"/>
          <w:sz w:val="24"/>
          <w:szCs w:val="24"/>
        </w:rPr>
        <w:t xml:space="preserve"> one</w:t>
      </w:r>
      <w:r w:rsidR="00E67D55">
        <w:rPr>
          <w:rFonts w:ascii="Georgia" w:hAnsi="Georgia"/>
          <w:sz w:val="24"/>
          <w:szCs w:val="24"/>
        </w:rPr>
        <w:t xml:space="preserve"> applicant</w:t>
      </w:r>
      <w:r w:rsidR="00F96C80" w:rsidRPr="00735E58">
        <w:rPr>
          <w:rFonts w:ascii="Georgia" w:hAnsi="Georgia"/>
          <w:sz w:val="24"/>
          <w:szCs w:val="24"/>
        </w:rPr>
        <w:t xml:space="preserve"> to</w:t>
      </w:r>
      <w:r w:rsidR="00E67D55">
        <w:rPr>
          <w:rFonts w:ascii="Georgia" w:hAnsi="Georgia"/>
          <w:sz w:val="24"/>
          <w:szCs w:val="24"/>
        </w:rPr>
        <w:t xml:space="preserve"> the bishop for appointment.  The Canonical Committee</w:t>
      </w:r>
      <w:r w:rsidR="00F96C80" w:rsidRPr="00735E58">
        <w:rPr>
          <w:rFonts w:ascii="Georgia" w:hAnsi="Georgia"/>
          <w:sz w:val="24"/>
          <w:szCs w:val="24"/>
        </w:rPr>
        <w:t xml:space="preserve"> create</w:t>
      </w:r>
      <w:r w:rsidR="00E67D55">
        <w:rPr>
          <w:rFonts w:ascii="Georgia" w:hAnsi="Georgia"/>
          <w:sz w:val="24"/>
          <w:szCs w:val="24"/>
        </w:rPr>
        <w:t>s</w:t>
      </w:r>
      <w:r w:rsidR="00F96C80" w:rsidRPr="00735E58">
        <w:rPr>
          <w:rFonts w:ascii="Georgia" w:hAnsi="Georgia"/>
          <w:sz w:val="24"/>
          <w:szCs w:val="24"/>
        </w:rPr>
        <w:t xml:space="preserve"> the parish profile, drawing on the self-reflection and lea</w:t>
      </w:r>
      <w:r w:rsidR="00E67D55">
        <w:rPr>
          <w:rFonts w:ascii="Georgia" w:hAnsi="Georgia"/>
          <w:sz w:val="24"/>
          <w:szCs w:val="24"/>
        </w:rPr>
        <w:t xml:space="preserve">rning done in the parish and </w:t>
      </w:r>
      <w:r w:rsidR="00F96C80" w:rsidRPr="00735E58">
        <w:rPr>
          <w:rFonts w:ascii="Georgia" w:hAnsi="Georgia"/>
          <w:sz w:val="24"/>
          <w:szCs w:val="24"/>
        </w:rPr>
        <w:t>submit</w:t>
      </w:r>
      <w:r w:rsidR="00E67D55">
        <w:rPr>
          <w:rFonts w:ascii="Georgia" w:hAnsi="Georgia"/>
          <w:sz w:val="24"/>
          <w:szCs w:val="24"/>
        </w:rPr>
        <w:t>s</w:t>
      </w:r>
      <w:r w:rsidR="00F96C80" w:rsidRPr="00735E58">
        <w:rPr>
          <w:rFonts w:ascii="Georgia" w:hAnsi="Georgia"/>
          <w:sz w:val="24"/>
          <w:szCs w:val="24"/>
        </w:rPr>
        <w:t xml:space="preserve"> it for c</w:t>
      </w:r>
      <w:r w:rsidR="00EC53AB">
        <w:rPr>
          <w:rFonts w:ascii="Georgia" w:hAnsi="Georgia"/>
          <w:sz w:val="24"/>
          <w:szCs w:val="24"/>
        </w:rPr>
        <w:t>omments and final edits to the Archb</w:t>
      </w:r>
      <w:r w:rsidR="00F96C80" w:rsidRPr="00735E58">
        <w:rPr>
          <w:rFonts w:ascii="Georgia" w:hAnsi="Georgia"/>
          <w:sz w:val="24"/>
          <w:szCs w:val="24"/>
        </w:rPr>
        <w:t>ishop and the Executive Archdeacon. After working with the Bishop’s Advisory Committee on Appointments on a shortlist of</w:t>
      </w:r>
      <w:r w:rsidR="00E67D55">
        <w:rPr>
          <w:rFonts w:ascii="Georgia" w:hAnsi="Georgia"/>
          <w:sz w:val="24"/>
          <w:szCs w:val="24"/>
        </w:rPr>
        <w:t xml:space="preserve"> applicants, the Canonical Committee </w:t>
      </w:r>
      <w:r w:rsidR="00F96C80" w:rsidRPr="00735E58">
        <w:rPr>
          <w:rFonts w:ascii="Georgia" w:hAnsi="Georgia"/>
          <w:sz w:val="24"/>
          <w:szCs w:val="24"/>
        </w:rPr>
        <w:t>interview</w:t>
      </w:r>
      <w:r w:rsidR="00E67D55">
        <w:rPr>
          <w:rFonts w:ascii="Georgia" w:hAnsi="Georgia"/>
          <w:sz w:val="24"/>
          <w:szCs w:val="24"/>
        </w:rPr>
        <w:t>s</w:t>
      </w:r>
      <w:r w:rsidR="00F96C80" w:rsidRPr="00735E58">
        <w:rPr>
          <w:rFonts w:ascii="Georgia" w:hAnsi="Georgia"/>
          <w:sz w:val="24"/>
          <w:szCs w:val="24"/>
        </w:rPr>
        <w:t xml:space="preserve"> and recommend</w:t>
      </w:r>
      <w:r w:rsidR="00E67D55">
        <w:rPr>
          <w:rFonts w:ascii="Georgia" w:hAnsi="Georgia"/>
          <w:sz w:val="24"/>
          <w:szCs w:val="24"/>
        </w:rPr>
        <w:t>s</w:t>
      </w:r>
      <w:r w:rsidR="00F96C80" w:rsidRPr="00735E58">
        <w:rPr>
          <w:rFonts w:ascii="Georgia" w:hAnsi="Georgia"/>
          <w:sz w:val="24"/>
          <w:szCs w:val="24"/>
        </w:rPr>
        <w:t xml:space="preserve"> an applicant to the </w:t>
      </w:r>
      <w:r w:rsidR="00EC53AB">
        <w:rPr>
          <w:rFonts w:ascii="Georgia" w:hAnsi="Georgia"/>
          <w:sz w:val="24"/>
          <w:szCs w:val="24"/>
        </w:rPr>
        <w:t>Arch</w:t>
      </w:r>
      <w:r w:rsidR="00F96C80" w:rsidRPr="00735E58">
        <w:rPr>
          <w:rFonts w:ascii="Georgia" w:hAnsi="Georgia"/>
          <w:sz w:val="24"/>
          <w:szCs w:val="24"/>
        </w:rPr>
        <w:t>bishop for appointment as the new incumbent.</w:t>
      </w:r>
    </w:p>
    <w:p w:rsidR="00C52DC5" w:rsidRPr="00735E58" w:rsidRDefault="00C52DC5" w:rsidP="0016020B">
      <w:pPr>
        <w:pBdr>
          <w:bottom w:val="single" w:sz="4" w:space="1" w:color="auto"/>
        </w:pBdr>
        <w:rPr>
          <w:rFonts w:ascii="Georgia" w:hAnsi="Georgia"/>
          <w:sz w:val="24"/>
          <w:szCs w:val="24"/>
        </w:rPr>
      </w:pPr>
    </w:p>
    <w:p w:rsidR="008F114A" w:rsidRPr="00735E58" w:rsidRDefault="00C52DC5" w:rsidP="0016020B">
      <w:pPr>
        <w:pBdr>
          <w:bottom w:val="single" w:sz="4" w:space="1" w:color="auto"/>
        </w:pBdr>
        <w:rPr>
          <w:rFonts w:ascii="Georgia" w:hAnsi="Georgia"/>
          <w:sz w:val="24"/>
          <w:szCs w:val="24"/>
        </w:rPr>
      </w:pPr>
      <w:r w:rsidRPr="008F114A">
        <w:rPr>
          <w:rFonts w:ascii="Georgia" w:hAnsi="Georgia"/>
          <w:b/>
          <w:sz w:val="24"/>
          <w:szCs w:val="24"/>
        </w:rPr>
        <w:t>Regional Archdeacon</w:t>
      </w:r>
      <w:r w:rsidR="000E5D3C" w:rsidRPr="008F114A">
        <w:rPr>
          <w:rFonts w:ascii="Georgia" w:hAnsi="Georgia"/>
          <w:b/>
          <w:sz w:val="24"/>
          <w:szCs w:val="24"/>
        </w:rPr>
        <w:t>:</w:t>
      </w:r>
      <w:r w:rsidR="00E67D55">
        <w:rPr>
          <w:rFonts w:ascii="Georgia" w:hAnsi="Georgia"/>
          <w:sz w:val="24"/>
          <w:szCs w:val="24"/>
        </w:rPr>
        <w:t xml:space="preserve"> The Regional Archdeacon</w:t>
      </w:r>
      <w:r w:rsidR="000E5D3C" w:rsidRPr="00735E58">
        <w:rPr>
          <w:rFonts w:ascii="Georgia" w:hAnsi="Georgia"/>
          <w:sz w:val="24"/>
          <w:szCs w:val="24"/>
        </w:rPr>
        <w:t xml:space="preserve"> brief</w:t>
      </w:r>
      <w:r w:rsidR="00E67D55">
        <w:rPr>
          <w:rFonts w:ascii="Georgia" w:hAnsi="Georgia"/>
          <w:sz w:val="24"/>
          <w:szCs w:val="24"/>
        </w:rPr>
        <w:t>s</w:t>
      </w:r>
      <w:r w:rsidR="000E5D3C" w:rsidRPr="00735E58">
        <w:rPr>
          <w:rFonts w:ascii="Georgia" w:hAnsi="Georgia"/>
          <w:sz w:val="24"/>
          <w:szCs w:val="24"/>
        </w:rPr>
        <w:t xml:space="preserve"> the Church Wardens, th</w:t>
      </w:r>
      <w:r w:rsidR="00E67D55">
        <w:rPr>
          <w:rFonts w:ascii="Georgia" w:hAnsi="Georgia"/>
          <w:sz w:val="24"/>
          <w:szCs w:val="24"/>
        </w:rPr>
        <w:t xml:space="preserve">e Church Committee and others about the interim period and </w:t>
      </w:r>
      <w:r w:rsidR="000E5D3C" w:rsidRPr="00735E58">
        <w:rPr>
          <w:rFonts w:ascii="Georgia" w:hAnsi="Georgia"/>
          <w:sz w:val="24"/>
          <w:szCs w:val="24"/>
        </w:rPr>
        <w:t>give</w:t>
      </w:r>
      <w:r w:rsidR="00E67D55">
        <w:rPr>
          <w:rFonts w:ascii="Georgia" w:hAnsi="Georgia"/>
          <w:sz w:val="24"/>
          <w:szCs w:val="24"/>
        </w:rPr>
        <w:t>s</w:t>
      </w:r>
      <w:r w:rsidR="000E5D3C" w:rsidRPr="00735E58">
        <w:rPr>
          <w:rFonts w:ascii="Georgia" w:hAnsi="Georgia"/>
          <w:sz w:val="24"/>
          <w:szCs w:val="24"/>
        </w:rPr>
        <w:t xml:space="preserve"> them any materials they need to as</w:t>
      </w:r>
      <w:r w:rsidR="00E67D55">
        <w:rPr>
          <w:rFonts w:ascii="Georgia" w:hAnsi="Georgia"/>
          <w:sz w:val="24"/>
          <w:szCs w:val="24"/>
        </w:rPr>
        <w:t>sist them during this time.  The Archdeacon</w:t>
      </w:r>
      <w:r w:rsidR="000E5D3C" w:rsidRPr="00735E58">
        <w:rPr>
          <w:rFonts w:ascii="Georgia" w:hAnsi="Georgia"/>
          <w:sz w:val="24"/>
          <w:szCs w:val="24"/>
        </w:rPr>
        <w:t xml:space="preserve"> check</w:t>
      </w:r>
      <w:r w:rsidR="00E67D55">
        <w:rPr>
          <w:rFonts w:ascii="Georgia" w:hAnsi="Georgia"/>
          <w:sz w:val="24"/>
          <w:szCs w:val="24"/>
        </w:rPr>
        <w:t>s in periodically with the Interim Priest-in-Charge and the Church</w:t>
      </w:r>
      <w:r w:rsidR="00EC53AB">
        <w:rPr>
          <w:rFonts w:ascii="Georgia" w:hAnsi="Georgia"/>
          <w:sz w:val="24"/>
          <w:szCs w:val="24"/>
        </w:rPr>
        <w:t>w</w:t>
      </w:r>
      <w:r w:rsidR="000E5D3C" w:rsidRPr="00735E58">
        <w:rPr>
          <w:rFonts w:ascii="Georgia" w:hAnsi="Georgia"/>
          <w:sz w:val="24"/>
          <w:szCs w:val="24"/>
        </w:rPr>
        <w:t xml:space="preserve">ardens during the Interim Period. </w:t>
      </w:r>
      <w:r w:rsidR="00EC53AB">
        <w:rPr>
          <w:rFonts w:ascii="Georgia" w:hAnsi="Georgia"/>
          <w:sz w:val="24"/>
          <w:szCs w:val="24"/>
        </w:rPr>
        <w:t>Along with the Archb</w:t>
      </w:r>
      <w:r w:rsidR="008B0126" w:rsidRPr="00735E58">
        <w:rPr>
          <w:rFonts w:ascii="Georgia" w:hAnsi="Georgia"/>
          <w:sz w:val="24"/>
          <w:szCs w:val="24"/>
        </w:rPr>
        <w:t>ishop, the Executive Ar</w:t>
      </w:r>
      <w:r w:rsidR="00E67D55">
        <w:rPr>
          <w:rFonts w:ascii="Georgia" w:hAnsi="Georgia"/>
          <w:sz w:val="24"/>
          <w:szCs w:val="24"/>
        </w:rPr>
        <w:t>chdeacon and the Interim Priest-in-Charge, the Archdeacon</w:t>
      </w:r>
      <w:r w:rsidR="008B0126" w:rsidRPr="00735E58">
        <w:rPr>
          <w:rFonts w:ascii="Georgia" w:hAnsi="Georgia"/>
          <w:sz w:val="24"/>
          <w:szCs w:val="24"/>
        </w:rPr>
        <w:t xml:space="preserve"> agree</w:t>
      </w:r>
      <w:r w:rsidR="00E67D55">
        <w:rPr>
          <w:rFonts w:ascii="Georgia" w:hAnsi="Georgia"/>
          <w:sz w:val="24"/>
          <w:szCs w:val="24"/>
        </w:rPr>
        <w:t>s</w:t>
      </w:r>
      <w:r w:rsidR="008B0126" w:rsidRPr="00735E58">
        <w:rPr>
          <w:rFonts w:ascii="Georgia" w:hAnsi="Georgia"/>
          <w:sz w:val="24"/>
          <w:szCs w:val="24"/>
        </w:rPr>
        <w:t xml:space="preserve"> to the Canonical Committee </w:t>
      </w:r>
      <w:r w:rsidR="00E67D55">
        <w:rPr>
          <w:rFonts w:ascii="Georgia" w:hAnsi="Georgia"/>
          <w:sz w:val="24"/>
          <w:szCs w:val="24"/>
        </w:rPr>
        <w:t xml:space="preserve">beginning its work and </w:t>
      </w:r>
      <w:r w:rsidR="008B0126" w:rsidRPr="00735E58">
        <w:rPr>
          <w:rFonts w:ascii="Georgia" w:hAnsi="Georgia"/>
          <w:sz w:val="24"/>
          <w:szCs w:val="24"/>
        </w:rPr>
        <w:t>brief</w:t>
      </w:r>
      <w:r w:rsidR="00E67D55">
        <w:rPr>
          <w:rFonts w:ascii="Georgia" w:hAnsi="Georgia"/>
          <w:sz w:val="24"/>
          <w:szCs w:val="24"/>
        </w:rPr>
        <w:t>s</w:t>
      </w:r>
      <w:r w:rsidR="008B0126" w:rsidRPr="00735E58">
        <w:rPr>
          <w:rFonts w:ascii="Georgia" w:hAnsi="Georgia"/>
          <w:sz w:val="24"/>
          <w:szCs w:val="24"/>
        </w:rPr>
        <w:t xml:space="preserve"> the </w:t>
      </w:r>
      <w:r w:rsidR="008B0126" w:rsidRPr="00735E58">
        <w:rPr>
          <w:rFonts w:ascii="Georgia" w:hAnsi="Georgia"/>
          <w:sz w:val="24"/>
          <w:szCs w:val="24"/>
        </w:rPr>
        <w:lastRenderedPageBreak/>
        <w:t xml:space="preserve">Committee on its tasks, providing </w:t>
      </w:r>
      <w:r w:rsidR="00E67D55">
        <w:rPr>
          <w:rFonts w:ascii="Georgia" w:hAnsi="Georgia"/>
          <w:sz w:val="24"/>
          <w:szCs w:val="24"/>
        </w:rPr>
        <w:t xml:space="preserve">samples of parish profiles.  The Archdeacon </w:t>
      </w:r>
      <w:r w:rsidR="008B0126" w:rsidRPr="00735E58">
        <w:rPr>
          <w:rFonts w:ascii="Georgia" w:hAnsi="Georgia"/>
          <w:sz w:val="24"/>
          <w:szCs w:val="24"/>
        </w:rPr>
        <w:t>review</w:t>
      </w:r>
      <w:r w:rsidR="00E67D55">
        <w:rPr>
          <w:rFonts w:ascii="Georgia" w:hAnsi="Georgia"/>
          <w:sz w:val="24"/>
          <w:szCs w:val="24"/>
        </w:rPr>
        <w:t>s</w:t>
      </w:r>
      <w:r w:rsidR="008B0126" w:rsidRPr="00735E58">
        <w:rPr>
          <w:rFonts w:ascii="Georgia" w:hAnsi="Georgia"/>
          <w:sz w:val="24"/>
          <w:szCs w:val="24"/>
        </w:rPr>
        <w:t xml:space="preserve"> and give</w:t>
      </w:r>
      <w:r w:rsidR="00E67D55">
        <w:rPr>
          <w:rFonts w:ascii="Georgia" w:hAnsi="Georgia"/>
          <w:sz w:val="24"/>
          <w:szCs w:val="24"/>
        </w:rPr>
        <w:t>s</w:t>
      </w:r>
      <w:r w:rsidR="008B0126" w:rsidRPr="00735E58">
        <w:rPr>
          <w:rFonts w:ascii="Georgia" w:hAnsi="Georgia"/>
          <w:sz w:val="24"/>
          <w:szCs w:val="24"/>
        </w:rPr>
        <w:t xml:space="preserve"> comments to the Canonical Committee on the parish profile as it is being created. </w:t>
      </w:r>
      <w:r w:rsidR="000E5D3C" w:rsidRPr="00735E58">
        <w:rPr>
          <w:rFonts w:ascii="Georgia" w:hAnsi="Georgia"/>
          <w:sz w:val="24"/>
          <w:szCs w:val="24"/>
        </w:rPr>
        <w:t>Along with the representatives of the Canonical Committe</w:t>
      </w:r>
      <w:r w:rsidR="00E67D55">
        <w:rPr>
          <w:rFonts w:ascii="Georgia" w:hAnsi="Georgia"/>
          <w:sz w:val="24"/>
          <w:szCs w:val="24"/>
        </w:rPr>
        <w:t>e, the Archdeacon</w:t>
      </w:r>
      <w:r w:rsidR="000E5D3C" w:rsidRPr="00735E58">
        <w:rPr>
          <w:rFonts w:ascii="Georgia" w:hAnsi="Georgia"/>
          <w:sz w:val="24"/>
          <w:szCs w:val="24"/>
        </w:rPr>
        <w:t xml:space="preserve"> meet</w:t>
      </w:r>
      <w:r w:rsidR="00E67D55">
        <w:rPr>
          <w:rFonts w:ascii="Georgia" w:hAnsi="Georgia"/>
          <w:sz w:val="24"/>
          <w:szCs w:val="24"/>
        </w:rPr>
        <w:t>s</w:t>
      </w:r>
      <w:r w:rsidR="000E5D3C" w:rsidRPr="00735E58">
        <w:rPr>
          <w:rFonts w:ascii="Georgia" w:hAnsi="Georgia"/>
          <w:sz w:val="24"/>
          <w:szCs w:val="24"/>
        </w:rPr>
        <w:t xml:space="preserve"> with the Bishop’s Advisory Committee on Appointments (BACA) to review applications and to participate in the formation of a short list of applicants for the Canoni</w:t>
      </w:r>
      <w:r w:rsidR="00E67D55">
        <w:rPr>
          <w:rFonts w:ascii="Georgia" w:hAnsi="Georgia"/>
          <w:sz w:val="24"/>
          <w:szCs w:val="24"/>
        </w:rPr>
        <w:t xml:space="preserve">cal Committee to interview.  The Archdeacon </w:t>
      </w:r>
      <w:r w:rsidR="000E5D3C" w:rsidRPr="00735E58">
        <w:rPr>
          <w:rFonts w:ascii="Georgia" w:hAnsi="Georgia"/>
          <w:sz w:val="24"/>
          <w:szCs w:val="24"/>
        </w:rPr>
        <w:t>present</w:t>
      </w:r>
      <w:r w:rsidR="00E67D55">
        <w:rPr>
          <w:rFonts w:ascii="Georgia" w:hAnsi="Georgia"/>
          <w:sz w:val="24"/>
          <w:szCs w:val="24"/>
        </w:rPr>
        <w:t>s</w:t>
      </w:r>
      <w:r w:rsidR="000E5D3C" w:rsidRPr="00735E58">
        <w:rPr>
          <w:rFonts w:ascii="Georgia" w:hAnsi="Georgia"/>
          <w:sz w:val="24"/>
          <w:szCs w:val="24"/>
        </w:rPr>
        <w:t xml:space="preserve"> the short list of applicants to the full C</w:t>
      </w:r>
      <w:r w:rsidR="00E67D55">
        <w:rPr>
          <w:rFonts w:ascii="Georgia" w:hAnsi="Georgia"/>
          <w:sz w:val="24"/>
          <w:szCs w:val="24"/>
        </w:rPr>
        <w:t xml:space="preserve">anonical Committee and </w:t>
      </w:r>
      <w:r w:rsidR="000E5D3C" w:rsidRPr="00735E58">
        <w:rPr>
          <w:rFonts w:ascii="Georgia" w:hAnsi="Georgia"/>
          <w:sz w:val="24"/>
          <w:szCs w:val="24"/>
        </w:rPr>
        <w:t>brief</w:t>
      </w:r>
      <w:r w:rsidR="00E67D55">
        <w:rPr>
          <w:rFonts w:ascii="Georgia" w:hAnsi="Georgia"/>
          <w:sz w:val="24"/>
          <w:szCs w:val="24"/>
        </w:rPr>
        <w:t>s</w:t>
      </w:r>
      <w:r w:rsidR="000E5D3C" w:rsidRPr="00735E58">
        <w:rPr>
          <w:rFonts w:ascii="Georgia" w:hAnsi="Georgia"/>
          <w:sz w:val="24"/>
          <w:szCs w:val="24"/>
        </w:rPr>
        <w:t xml:space="preserve"> them on the interview process.</w:t>
      </w:r>
    </w:p>
    <w:p w:rsidR="00C52DC5" w:rsidRPr="00735E58" w:rsidRDefault="00C52DC5" w:rsidP="0016020B">
      <w:pPr>
        <w:pBdr>
          <w:bottom w:val="single" w:sz="4" w:space="1" w:color="auto"/>
        </w:pBdr>
        <w:rPr>
          <w:rFonts w:ascii="Georgia" w:hAnsi="Georgia"/>
          <w:sz w:val="24"/>
          <w:szCs w:val="24"/>
        </w:rPr>
      </w:pPr>
    </w:p>
    <w:p w:rsidR="00C52DC5" w:rsidRPr="00735E58" w:rsidRDefault="00C52DC5" w:rsidP="0016020B">
      <w:pPr>
        <w:pBdr>
          <w:bottom w:val="single" w:sz="4" w:space="1" w:color="auto"/>
        </w:pBdr>
        <w:rPr>
          <w:rFonts w:ascii="Georgia" w:hAnsi="Georgia"/>
          <w:sz w:val="24"/>
          <w:szCs w:val="24"/>
        </w:rPr>
      </w:pPr>
      <w:r w:rsidRPr="008F114A">
        <w:rPr>
          <w:rFonts w:ascii="Georgia" w:hAnsi="Georgia"/>
          <w:b/>
          <w:sz w:val="24"/>
          <w:szCs w:val="24"/>
        </w:rPr>
        <w:t>BACA</w:t>
      </w:r>
      <w:r w:rsidR="00F96C80" w:rsidRPr="00735E58">
        <w:rPr>
          <w:rFonts w:ascii="Georgia" w:hAnsi="Georgia"/>
          <w:sz w:val="24"/>
          <w:szCs w:val="24"/>
        </w:rPr>
        <w:t>: Mad</w:t>
      </w:r>
      <w:r w:rsidR="00EC53AB">
        <w:rPr>
          <w:rFonts w:ascii="Georgia" w:hAnsi="Georgia"/>
          <w:sz w:val="24"/>
          <w:szCs w:val="24"/>
        </w:rPr>
        <w:t>e up of the Archb</w:t>
      </w:r>
      <w:r w:rsidR="000E5D3C" w:rsidRPr="00735E58">
        <w:rPr>
          <w:rFonts w:ascii="Georgia" w:hAnsi="Georgia"/>
          <w:sz w:val="24"/>
          <w:szCs w:val="24"/>
        </w:rPr>
        <w:t xml:space="preserve">ishop, the Executive Archdeacon and clergy and lay people elected at Synod. </w:t>
      </w:r>
      <w:r w:rsidR="00F96C80" w:rsidRPr="00735E58">
        <w:rPr>
          <w:rFonts w:ascii="Georgia" w:hAnsi="Georgia"/>
          <w:sz w:val="24"/>
          <w:szCs w:val="24"/>
        </w:rPr>
        <w:t>With</w:t>
      </w:r>
      <w:r w:rsidR="000E5D3C" w:rsidRPr="00735E58">
        <w:rPr>
          <w:rFonts w:ascii="Georgia" w:hAnsi="Georgia"/>
          <w:sz w:val="24"/>
          <w:szCs w:val="24"/>
        </w:rPr>
        <w:t xml:space="preserve"> the Regional Archdeacon and</w:t>
      </w:r>
      <w:r w:rsidR="00F96C80" w:rsidRPr="00735E58">
        <w:rPr>
          <w:rFonts w:ascii="Georgia" w:hAnsi="Georgia"/>
          <w:sz w:val="24"/>
          <w:szCs w:val="24"/>
        </w:rPr>
        <w:t xml:space="preserve"> representatives fr</w:t>
      </w:r>
      <w:r w:rsidR="000E5D3C" w:rsidRPr="00735E58">
        <w:rPr>
          <w:rFonts w:ascii="Georgia" w:hAnsi="Georgia"/>
          <w:sz w:val="24"/>
          <w:szCs w:val="24"/>
        </w:rPr>
        <w:t>om the Canonical C</w:t>
      </w:r>
      <w:r w:rsidR="00E67D55">
        <w:rPr>
          <w:rFonts w:ascii="Georgia" w:hAnsi="Georgia"/>
          <w:sz w:val="24"/>
          <w:szCs w:val="24"/>
        </w:rPr>
        <w:t>ommittee, BACA</w:t>
      </w:r>
      <w:r w:rsidR="00F96C80" w:rsidRPr="00735E58">
        <w:rPr>
          <w:rFonts w:ascii="Georgia" w:hAnsi="Georgia"/>
          <w:sz w:val="24"/>
          <w:szCs w:val="24"/>
        </w:rPr>
        <w:t xml:space="preserve"> review</w:t>
      </w:r>
      <w:r w:rsidR="00E67D55">
        <w:rPr>
          <w:rFonts w:ascii="Georgia" w:hAnsi="Georgia"/>
          <w:sz w:val="24"/>
          <w:szCs w:val="24"/>
        </w:rPr>
        <w:t>s</w:t>
      </w:r>
      <w:r w:rsidR="00F96C80" w:rsidRPr="00735E58">
        <w:rPr>
          <w:rFonts w:ascii="Georgia" w:hAnsi="Georgia"/>
          <w:sz w:val="24"/>
          <w:szCs w:val="24"/>
        </w:rPr>
        <w:t xml:space="preserve"> </w:t>
      </w:r>
      <w:r w:rsidR="00E67D55">
        <w:rPr>
          <w:rFonts w:ascii="Georgia" w:hAnsi="Georgia"/>
          <w:sz w:val="24"/>
          <w:szCs w:val="24"/>
        </w:rPr>
        <w:t>applications and</w:t>
      </w:r>
      <w:r w:rsidR="00F96C80" w:rsidRPr="00735E58">
        <w:rPr>
          <w:rFonts w:ascii="Georgia" w:hAnsi="Georgia"/>
          <w:sz w:val="24"/>
          <w:szCs w:val="24"/>
        </w:rPr>
        <w:t xml:space="preserve"> assis</w:t>
      </w:r>
      <w:r w:rsidR="000E5D3C" w:rsidRPr="00735E58">
        <w:rPr>
          <w:rFonts w:ascii="Georgia" w:hAnsi="Georgia"/>
          <w:sz w:val="24"/>
          <w:szCs w:val="24"/>
        </w:rPr>
        <w:t>t</w:t>
      </w:r>
      <w:r w:rsidR="00E67D55">
        <w:rPr>
          <w:rFonts w:ascii="Georgia" w:hAnsi="Georgia"/>
          <w:sz w:val="24"/>
          <w:szCs w:val="24"/>
        </w:rPr>
        <w:t>s</w:t>
      </w:r>
      <w:r w:rsidR="000E5D3C" w:rsidRPr="00735E58">
        <w:rPr>
          <w:rFonts w:ascii="Georgia" w:hAnsi="Georgia"/>
          <w:sz w:val="24"/>
          <w:szCs w:val="24"/>
        </w:rPr>
        <w:t xml:space="preserve"> the representatives from the C</w:t>
      </w:r>
      <w:r w:rsidR="00F96C80" w:rsidRPr="00735E58">
        <w:rPr>
          <w:rFonts w:ascii="Georgia" w:hAnsi="Georgia"/>
          <w:sz w:val="24"/>
          <w:szCs w:val="24"/>
        </w:rPr>
        <w:t>anonical</w:t>
      </w:r>
      <w:r w:rsidR="000E5D3C" w:rsidRPr="00735E58">
        <w:rPr>
          <w:rFonts w:ascii="Georgia" w:hAnsi="Georgia"/>
          <w:sz w:val="24"/>
          <w:szCs w:val="24"/>
        </w:rPr>
        <w:t xml:space="preserve"> Committee</w:t>
      </w:r>
      <w:r w:rsidR="00EC53AB">
        <w:rPr>
          <w:rFonts w:ascii="Georgia" w:hAnsi="Georgia"/>
          <w:sz w:val="24"/>
          <w:szCs w:val="24"/>
        </w:rPr>
        <w:t xml:space="preserve"> and the Archb</w:t>
      </w:r>
      <w:r w:rsidR="00F96C80" w:rsidRPr="00735E58">
        <w:rPr>
          <w:rFonts w:ascii="Georgia" w:hAnsi="Georgia"/>
          <w:sz w:val="24"/>
          <w:szCs w:val="24"/>
        </w:rPr>
        <w:t>ishop</w:t>
      </w:r>
      <w:r w:rsidR="000E5D3C" w:rsidRPr="00735E58">
        <w:rPr>
          <w:rFonts w:ascii="Georgia" w:hAnsi="Georgia"/>
          <w:sz w:val="24"/>
          <w:szCs w:val="24"/>
        </w:rPr>
        <w:t xml:space="preserve"> to agree on a shortlist of applicants to be interviewed by the parish’s full Canonical Committee.</w:t>
      </w:r>
    </w:p>
    <w:p w:rsidR="00C52DC5" w:rsidRPr="00735E58" w:rsidRDefault="00C52DC5" w:rsidP="0016020B">
      <w:pPr>
        <w:pBdr>
          <w:bottom w:val="single" w:sz="4" w:space="1" w:color="auto"/>
        </w:pBdr>
        <w:rPr>
          <w:rFonts w:ascii="Georgia" w:hAnsi="Georgia"/>
          <w:sz w:val="24"/>
          <w:szCs w:val="24"/>
        </w:rPr>
      </w:pPr>
    </w:p>
    <w:p w:rsidR="00C52DC5" w:rsidRPr="00735E58" w:rsidRDefault="00C52DC5" w:rsidP="0016020B">
      <w:pPr>
        <w:pBdr>
          <w:bottom w:val="single" w:sz="4" w:space="1" w:color="auto"/>
        </w:pBdr>
        <w:rPr>
          <w:rFonts w:ascii="Georgia" w:hAnsi="Georgia"/>
          <w:sz w:val="24"/>
          <w:szCs w:val="24"/>
        </w:rPr>
      </w:pPr>
      <w:r w:rsidRPr="008F114A">
        <w:rPr>
          <w:rFonts w:ascii="Georgia" w:hAnsi="Georgia"/>
          <w:b/>
          <w:sz w:val="24"/>
          <w:szCs w:val="24"/>
        </w:rPr>
        <w:t>Parish Members</w:t>
      </w:r>
      <w:r w:rsidR="00E67D55">
        <w:rPr>
          <w:rFonts w:ascii="Georgia" w:hAnsi="Georgia"/>
          <w:sz w:val="24"/>
          <w:szCs w:val="24"/>
        </w:rPr>
        <w:t>: Parish members are to</w:t>
      </w:r>
      <w:r w:rsidR="000E5D3C" w:rsidRPr="00735E58">
        <w:rPr>
          <w:rFonts w:ascii="Georgia" w:hAnsi="Georgia"/>
          <w:sz w:val="24"/>
          <w:szCs w:val="24"/>
        </w:rPr>
        <w:t xml:space="preserve"> be engaged as fully as possible in the ongoing tasks and ministry of the parish d</w:t>
      </w:r>
      <w:r w:rsidR="008B0126" w:rsidRPr="00735E58">
        <w:rPr>
          <w:rFonts w:ascii="Georgia" w:hAnsi="Georgia"/>
          <w:sz w:val="24"/>
          <w:szCs w:val="24"/>
        </w:rPr>
        <w:t>uring the interim period, especially as new opportunities for involvement may become available.</w:t>
      </w:r>
      <w:r w:rsidR="00E67D55">
        <w:rPr>
          <w:rFonts w:ascii="Georgia" w:hAnsi="Georgia"/>
          <w:sz w:val="24"/>
          <w:szCs w:val="24"/>
        </w:rPr>
        <w:t xml:space="preserve"> Parish members </w:t>
      </w:r>
      <w:r w:rsidR="000E5D3C" w:rsidRPr="00735E58">
        <w:rPr>
          <w:rFonts w:ascii="Georgia" w:hAnsi="Georgia"/>
          <w:sz w:val="24"/>
          <w:szCs w:val="24"/>
        </w:rPr>
        <w:t>participate in par</w:t>
      </w:r>
      <w:r w:rsidR="00E67D55">
        <w:rPr>
          <w:rFonts w:ascii="Georgia" w:hAnsi="Georgia"/>
          <w:sz w:val="24"/>
          <w:szCs w:val="24"/>
        </w:rPr>
        <w:t xml:space="preserve">ish’s self-reflection that </w:t>
      </w:r>
      <w:r w:rsidR="000E5D3C" w:rsidRPr="00735E58">
        <w:rPr>
          <w:rFonts w:ascii="Georgia" w:hAnsi="Georgia"/>
          <w:sz w:val="24"/>
          <w:szCs w:val="24"/>
        </w:rPr>
        <w:t>lead</w:t>
      </w:r>
      <w:r w:rsidR="00E67D55">
        <w:rPr>
          <w:rFonts w:ascii="Georgia" w:hAnsi="Georgia"/>
          <w:sz w:val="24"/>
          <w:szCs w:val="24"/>
        </w:rPr>
        <w:t>s</w:t>
      </w:r>
      <w:r w:rsidR="000E5D3C" w:rsidRPr="00735E58">
        <w:rPr>
          <w:rFonts w:ascii="Georgia" w:hAnsi="Georgia"/>
          <w:sz w:val="24"/>
          <w:szCs w:val="24"/>
        </w:rPr>
        <w:t xml:space="preserve"> to the formation of the parish profile.</w:t>
      </w:r>
    </w:p>
    <w:p w:rsidR="000E5D3C" w:rsidRPr="00735E58" w:rsidRDefault="000E5D3C" w:rsidP="0016020B">
      <w:pPr>
        <w:pBdr>
          <w:bottom w:val="single" w:sz="4" w:space="1" w:color="auto"/>
        </w:pBdr>
        <w:rPr>
          <w:rFonts w:ascii="Georgia" w:hAnsi="Georgia"/>
          <w:sz w:val="24"/>
          <w:szCs w:val="24"/>
        </w:rPr>
      </w:pPr>
    </w:p>
    <w:p w:rsidR="000E5D3C" w:rsidRPr="00735E58" w:rsidRDefault="000E5D3C" w:rsidP="0016020B">
      <w:pPr>
        <w:pBdr>
          <w:bottom w:val="single" w:sz="4" w:space="1" w:color="auto"/>
        </w:pBdr>
        <w:rPr>
          <w:rFonts w:ascii="Georgia" w:hAnsi="Georgia"/>
          <w:sz w:val="24"/>
          <w:szCs w:val="24"/>
        </w:rPr>
      </w:pPr>
      <w:r w:rsidRPr="008F114A">
        <w:rPr>
          <w:rFonts w:ascii="Georgia" w:hAnsi="Georgia"/>
          <w:b/>
          <w:sz w:val="24"/>
          <w:szCs w:val="24"/>
        </w:rPr>
        <w:t>Executive Archdeacon</w:t>
      </w:r>
      <w:r w:rsidRPr="00735E58">
        <w:rPr>
          <w:rFonts w:ascii="Georgia" w:hAnsi="Georgia"/>
          <w:sz w:val="24"/>
          <w:szCs w:val="24"/>
        </w:rPr>
        <w:t xml:space="preserve">: </w:t>
      </w:r>
      <w:r w:rsidR="000B5C79">
        <w:rPr>
          <w:rFonts w:ascii="Georgia" w:hAnsi="Georgia"/>
          <w:sz w:val="24"/>
          <w:szCs w:val="24"/>
        </w:rPr>
        <w:t>The Executive Archdeacon</w:t>
      </w:r>
      <w:r w:rsidRPr="00735E58">
        <w:rPr>
          <w:rFonts w:ascii="Georgia" w:hAnsi="Georgia"/>
          <w:sz w:val="24"/>
          <w:szCs w:val="24"/>
        </w:rPr>
        <w:t xml:space="preserve"> oversee</w:t>
      </w:r>
      <w:r w:rsidR="000B5C79">
        <w:rPr>
          <w:rFonts w:ascii="Georgia" w:hAnsi="Georgia"/>
          <w:sz w:val="24"/>
          <w:szCs w:val="24"/>
        </w:rPr>
        <w:t xml:space="preserve">s </w:t>
      </w:r>
      <w:r w:rsidRPr="00735E58">
        <w:rPr>
          <w:rFonts w:ascii="Georgia" w:hAnsi="Georgia"/>
          <w:sz w:val="24"/>
          <w:szCs w:val="24"/>
        </w:rPr>
        <w:t>and troubleshoot</w:t>
      </w:r>
      <w:r w:rsidR="000B5C79">
        <w:rPr>
          <w:rFonts w:ascii="Georgia" w:hAnsi="Georgia"/>
          <w:sz w:val="24"/>
          <w:szCs w:val="24"/>
        </w:rPr>
        <w:t>s</w:t>
      </w:r>
      <w:r w:rsidRPr="00735E58">
        <w:rPr>
          <w:rFonts w:ascii="Georgia" w:hAnsi="Georgia"/>
          <w:sz w:val="24"/>
          <w:szCs w:val="24"/>
        </w:rPr>
        <w:t xml:space="preserve"> the interim </w:t>
      </w:r>
      <w:r w:rsidR="00E67D55">
        <w:rPr>
          <w:rFonts w:ascii="Georgia" w:hAnsi="Georgia"/>
          <w:sz w:val="24"/>
          <w:szCs w:val="24"/>
        </w:rPr>
        <w:t>process in the parishes of the D</w:t>
      </w:r>
      <w:r w:rsidRPr="00735E58">
        <w:rPr>
          <w:rFonts w:ascii="Georgia" w:hAnsi="Georgia"/>
          <w:sz w:val="24"/>
          <w:szCs w:val="24"/>
        </w:rPr>
        <w:t xml:space="preserve">iocese. </w:t>
      </w:r>
      <w:r w:rsidR="00E67D55">
        <w:rPr>
          <w:rFonts w:ascii="Georgia" w:hAnsi="Georgia"/>
          <w:sz w:val="24"/>
          <w:szCs w:val="24"/>
        </w:rPr>
        <w:t>He or she p</w:t>
      </w:r>
      <w:r w:rsidRPr="00735E58">
        <w:rPr>
          <w:rFonts w:ascii="Georgia" w:hAnsi="Georgia"/>
          <w:sz w:val="24"/>
          <w:szCs w:val="24"/>
        </w:rPr>
        <w:t xml:space="preserve">osts notices of interim positions open, receives resumes and forwards </w:t>
      </w:r>
      <w:r w:rsidR="00E67D55">
        <w:rPr>
          <w:rFonts w:ascii="Georgia" w:hAnsi="Georgia"/>
          <w:sz w:val="24"/>
          <w:szCs w:val="24"/>
        </w:rPr>
        <w:t>these to canonical committee representatives for review before BACA meetings</w:t>
      </w:r>
      <w:r w:rsidRPr="00735E58">
        <w:rPr>
          <w:rFonts w:ascii="Georgia" w:hAnsi="Georgia"/>
          <w:sz w:val="24"/>
          <w:szCs w:val="24"/>
        </w:rPr>
        <w:t xml:space="preserve">. </w:t>
      </w:r>
      <w:r w:rsidR="00E67D55">
        <w:rPr>
          <w:rFonts w:ascii="Georgia" w:hAnsi="Georgia"/>
          <w:sz w:val="24"/>
          <w:szCs w:val="24"/>
        </w:rPr>
        <w:t>He or she l</w:t>
      </w:r>
      <w:r w:rsidRPr="00735E58">
        <w:rPr>
          <w:rFonts w:ascii="Georgia" w:hAnsi="Georgia"/>
          <w:sz w:val="24"/>
          <w:szCs w:val="24"/>
        </w:rPr>
        <w:t>eads the process for letters of agreement between Inter</w:t>
      </w:r>
      <w:r w:rsidR="00E67D55">
        <w:rPr>
          <w:rFonts w:ascii="Georgia" w:hAnsi="Georgia"/>
          <w:sz w:val="24"/>
          <w:szCs w:val="24"/>
        </w:rPr>
        <w:t>im Priest-in-Charge, the Church</w:t>
      </w:r>
      <w:r w:rsidRPr="00735E58">
        <w:rPr>
          <w:rFonts w:ascii="Georgia" w:hAnsi="Georgia"/>
          <w:sz w:val="24"/>
          <w:szCs w:val="24"/>
        </w:rPr>
        <w:t xml:space="preserve">Wardens and the Bishop’s Office.  </w:t>
      </w:r>
      <w:r w:rsidR="00E67D55">
        <w:rPr>
          <w:rFonts w:ascii="Georgia" w:hAnsi="Georgia"/>
          <w:sz w:val="24"/>
          <w:szCs w:val="24"/>
        </w:rPr>
        <w:t>He or she convenes</w:t>
      </w:r>
      <w:r w:rsidRPr="00735E58">
        <w:rPr>
          <w:rFonts w:ascii="Georgia" w:hAnsi="Georgia"/>
          <w:sz w:val="24"/>
          <w:szCs w:val="24"/>
        </w:rPr>
        <w:t xml:space="preserve"> the Interim Practitioners Group, a group of Interim Priests-in-Charge who meet to support each other in their work. </w:t>
      </w:r>
      <w:r w:rsidR="00E67D55">
        <w:rPr>
          <w:rFonts w:ascii="Georgia" w:hAnsi="Georgia"/>
          <w:sz w:val="24"/>
          <w:szCs w:val="24"/>
        </w:rPr>
        <w:t>The Executive Archdeacon p</w:t>
      </w:r>
      <w:r w:rsidRPr="00735E58">
        <w:rPr>
          <w:rFonts w:ascii="Georgia" w:hAnsi="Georgia"/>
          <w:sz w:val="24"/>
          <w:szCs w:val="24"/>
        </w:rPr>
        <w:t>rovides guidance to Regional Archdeacons as they interact with parishes that are i</w:t>
      </w:r>
      <w:r w:rsidR="00EC53AB">
        <w:rPr>
          <w:rFonts w:ascii="Georgia" w:hAnsi="Georgia"/>
          <w:sz w:val="24"/>
          <w:szCs w:val="24"/>
        </w:rPr>
        <w:t>n an interim period.  With the Archb</w:t>
      </w:r>
      <w:r w:rsidRPr="00735E58">
        <w:rPr>
          <w:rFonts w:ascii="Georgia" w:hAnsi="Georgia"/>
          <w:sz w:val="24"/>
          <w:szCs w:val="24"/>
        </w:rPr>
        <w:t xml:space="preserve">ishop, </w:t>
      </w:r>
      <w:r w:rsidR="00E67D55">
        <w:rPr>
          <w:rFonts w:ascii="Georgia" w:hAnsi="Georgia"/>
          <w:sz w:val="24"/>
          <w:szCs w:val="24"/>
        </w:rPr>
        <w:t>the Regi</w:t>
      </w:r>
      <w:r w:rsidR="00EC53AB">
        <w:rPr>
          <w:rFonts w:ascii="Georgia" w:hAnsi="Georgia"/>
          <w:sz w:val="24"/>
          <w:szCs w:val="24"/>
        </w:rPr>
        <w:t xml:space="preserve">onal Archdeacon and the Interim </w:t>
      </w:r>
      <w:r w:rsidR="00E67D55">
        <w:rPr>
          <w:rFonts w:ascii="Georgia" w:hAnsi="Georgia"/>
          <w:sz w:val="24"/>
          <w:szCs w:val="24"/>
        </w:rPr>
        <w:t xml:space="preserve">Priest-in-Charge, the Executive Archdeacon </w:t>
      </w:r>
      <w:r w:rsidR="008B0126" w:rsidRPr="00735E58">
        <w:rPr>
          <w:rFonts w:ascii="Georgia" w:hAnsi="Georgia"/>
          <w:sz w:val="24"/>
          <w:szCs w:val="24"/>
        </w:rPr>
        <w:t>gives permission for the C</w:t>
      </w:r>
      <w:r w:rsidRPr="00735E58">
        <w:rPr>
          <w:rFonts w:ascii="Georgia" w:hAnsi="Georgia"/>
          <w:sz w:val="24"/>
          <w:szCs w:val="24"/>
        </w:rPr>
        <w:t>anonic</w:t>
      </w:r>
      <w:r w:rsidR="008B0126" w:rsidRPr="00735E58">
        <w:rPr>
          <w:rFonts w:ascii="Georgia" w:hAnsi="Georgia"/>
          <w:sz w:val="24"/>
          <w:szCs w:val="24"/>
        </w:rPr>
        <w:t>al C</w:t>
      </w:r>
      <w:r w:rsidRPr="00735E58">
        <w:rPr>
          <w:rFonts w:ascii="Georgia" w:hAnsi="Georgia"/>
          <w:sz w:val="24"/>
          <w:szCs w:val="24"/>
        </w:rPr>
        <w:t>ommittee to begin its work and provide</w:t>
      </w:r>
      <w:r w:rsidR="00E67D55">
        <w:rPr>
          <w:rFonts w:ascii="Georgia" w:hAnsi="Georgia"/>
          <w:sz w:val="24"/>
          <w:szCs w:val="24"/>
        </w:rPr>
        <w:t>s feedback on parish profiles. He or she p</w:t>
      </w:r>
      <w:r w:rsidRPr="00735E58">
        <w:rPr>
          <w:rFonts w:ascii="Georgia" w:hAnsi="Georgia"/>
          <w:sz w:val="24"/>
          <w:szCs w:val="24"/>
        </w:rPr>
        <w:t>osts p</w:t>
      </w:r>
      <w:r w:rsidR="00E67D55">
        <w:rPr>
          <w:rFonts w:ascii="Georgia" w:hAnsi="Georgia"/>
          <w:sz w:val="24"/>
          <w:szCs w:val="24"/>
        </w:rPr>
        <w:t>arish vacancies and profiles, and r</w:t>
      </w:r>
      <w:r w:rsidRPr="00735E58">
        <w:rPr>
          <w:rFonts w:ascii="Georgia" w:hAnsi="Georgia"/>
          <w:sz w:val="24"/>
          <w:szCs w:val="24"/>
        </w:rPr>
        <w:t>eceives applications and schedules BACA meeting.</w:t>
      </w:r>
      <w:r w:rsidR="008B0126" w:rsidRPr="00735E58">
        <w:rPr>
          <w:rFonts w:ascii="Georgia" w:hAnsi="Georgia"/>
          <w:sz w:val="24"/>
          <w:szCs w:val="24"/>
        </w:rPr>
        <w:t xml:space="preserve"> After </w:t>
      </w:r>
      <w:r w:rsidR="00E67D55">
        <w:rPr>
          <w:rFonts w:ascii="Georgia" w:hAnsi="Georgia"/>
          <w:sz w:val="24"/>
          <w:szCs w:val="24"/>
        </w:rPr>
        <w:t xml:space="preserve">the </w:t>
      </w:r>
      <w:r w:rsidR="00EC53AB">
        <w:rPr>
          <w:rFonts w:ascii="Georgia" w:hAnsi="Georgia"/>
          <w:sz w:val="24"/>
          <w:szCs w:val="24"/>
        </w:rPr>
        <w:t>Archb</w:t>
      </w:r>
      <w:r w:rsidR="008B0126" w:rsidRPr="00735E58">
        <w:rPr>
          <w:rFonts w:ascii="Georgia" w:hAnsi="Georgia"/>
          <w:sz w:val="24"/>
          <w:szCs w:val="24"/>
        </w:rPr>
        <w:t xml:space="preserve">ishop appoints a new incumbent, </w:t>
      </w:r>
      <w:r w:rsidR="00E67D55">
        <w:rPr>
          <w:rFonts w:ascii="Georgia" w:hAnsi="Georgia"/>
          <w:sz w:val="24"/>
          <w:szCs w:val="24"/>
        </w:rPr>
        <w:t xml:space="preserve">the Executive Archdeacon </w:t>
      </w:r>
      <w:r w:rsidR="008B0126" w:rsidRPr="00735E58">
        <w:rPr>
          <w:rFonts w:ascii="Georgia" w:hAnsi="Georgia"/>
          <w:sz w:val="24"/>
          <w:szCs w:val="24"/>
        </w:rPr>
        <w:t>leads the process of finalizing a letter of agreement between the new incumbent, the parish (v</w:t>
      </w:r>
      <w:r w:rsidR="00EC53AB">
        <w:rPr>
          <w:rFonts w:ascii="Georgia" w:hAnsi="Georgia"/>
          <w:sz w:val="24"/>
          <w:szCs w:val="24"/>
        </w:rPr>
        <w:t>ia the Church Wardens) and the Archb</w:t>
      </w:r>
      <w:r w:rsidR="008B0126" w:rsidRPr="00735E58">
        <w:rPr>
          <w:rFonts w:ascii="Georgia" w:hAnsi="Georgia"/>
          <w:sz w:val="24"/>
          <w:szCs w:val="24"/>
        </w:rPr>
        <w:t xml:space="preserve">ishop’s Office.  </w:t>
      </w:r>
      <w:r w:rsidR="00E67D55">
        <w:rPr>
          <w:rFonts w:ascii="Georgia" w:hAnsi="Georgia"/>
          <w:sz w:val="24"/>
          <w:szCs w:val="24"/>
        </w:rPr>
        <w:t>Finally the Executive Archdeacon a</w:t>
      </w:r>
      <w:r w:rsidR="008B0126" w:rsidRPr="00735E58">
        <w:rPr>
          <w:rFonts w:ascii="Georgia" w:hAnsi="Georgia"/>
          <w:sz w:val="24"/>
          <w:szCs w:val="24"/>
        </w:rPr>
        <w:t>dvises the parish and new i</w:t>
      </w:r>
      <w:r w:rsidR="00E67D55">
        <w:rPr>
          <w:rFonts w:ascii="Georgia" w:hAnsi="Georgia"/>
          <w:sz w:val="24"/>
          <w:szCs w:val="24"/>
        </w:rPr>
        <w:t>ncumbents on immigration issues and w</w:t>
      </w:r>
      <w:r w:rsidR="008B0126" w:rsidRPr="00735E58">
        <w:rPr>
          <w:rFonts w:ascii="Georgia" w:hAnsi="Georgia"/>
          <w:sz w:val="24"/>
          <w:szCs w:val="24"/>
        </w:rPr>
        <w:t>orks with the parish and the new incumbent on the induction liturgy.</w:t>
      </w:r>
    </w:p>
    <w:p w:rsidR="000E5D3C" w:rsidRPr="00735E58" w:rsidRDefault="000E5D3C" w:rsidP="0016020B">
      <w:pPr>
        <w:pBdr>
          <w:bottom w:val="single" w:sz="4" w:space="1" w:color="auto"/>
        </w:pBdr>
        <w:rPr>
          <w:rFonts w:ascii="Georgia" w:hAnsi="Georgia"/>
          <w:sz w:val="24"/>
          <w:szCs w:val="24"/>
        </w:rPr>
      </w:pPr>
    </w:p>
    <w:p w:rsidR="00E67D55" w:rsidRPr="00735E58" w:rsidRDefault="00EC53AB" w:rsidP="0016020B">
      <w:pPr>
        <w:pBdr>
          <w:bottom w:val="single" w:sz="4" w:space="1" w:color="auto"/>
        </w:pBdr>
        <w:rPr>
          <w:rFonts w:ascii="Georgia" w:hAnsi="Georgia"/>
          <w:sz w:val="24"/>
          <w:szCs w:val="24"/>
        </w:rPr>
      </w:pPr>
      <w:r>
        <w:rPr>
          <w:rFonts w:ascii="Georgia" w:hAnsi="Georgia"/>
          <w:b/>
          <w:sz w:val="24"/>
          <w:szCs w:val="24"/>
        </w:rPr>
        <w:t>Archb</w:t>
      </w:r>
      <w:r w:rsidR="000E5D3C" w:rsidRPr="008F114A">
        <w:rPr>
          <w:rFonts w:ascii="Georgia" w:hAnsi="Georgia"/>
          <w:b/>
          <w:sz w:val="24"/>
          <w:szCs w:val="24"/>
        </w:rPr>
        <w:t>ishop</w:t>
      </w:r>
      <w:r w:rsidR="000E5D3C" w:rsidRPr="00735E58">
        <w:rPr>
          <w:rFonts w:ascii="Georgia" w:hAnsi="Georgia"/>
          <w:sz w:val="24"/>
          <w:szCs w:val="24"/>
        </w:rPr>
        <w:t xml:space="preserve">: </w:t>
      </w:r>
      <w:r w:rsidR="00E67D55">
        <w:rPr>
          <w:rFonts w:ascii="Georgia" w:hAnsi="Georgia"/>
          <w:sz w:val="24"/>
          <w:szCs w:val="24"/>
        </w:rPr>
        <w:t xml:space="preserve">The </w:t>
      </w:r>
      <w:r>
        <w:rPr>
          <w:rFonts w:ascii="Georgia" w:hAnsi="Georgia"/>
          <w:sz w:val="24"/>
          <w:szCs w:val="24"/>
        </w:rPr>
        <w:t>Archb</w:t>
      </w:r>
      <w:r w:rsidR="00E67D55">
        <w:rPr>
          <w:rFonts w:ascii="Georgia" w:hAnsi="Georgia"/>
          <w:sz w:val="24"/>
          <w:szCs w:val="24"/>
        </w:rPr>
        <w:t xml:space="preserve">ishop chairs BACA. </w:t>
      </w:r>
      <w:r w:rsidR="008B0126" w:rsidRPr="00735E58">
        <w:rPr>
          <w:rFonts w:ascii="Georgia" w:hAnsi="Georgia"/>
          <w:sz w:val="24"/>
          <w:szCs w:val="24"/>
        </w:rPr>
        <w:t xml:space="preserve">In consultation with the parish, </w:t>
      </w:r>
      <w:r w:rsidR="000B5C79">
        <w:rPr>
          <w:rFonts w:ascii="Georgia" w:hAnsi="Georgia"/>
          <w:sz w:val="24"/>
          <w:szCs w:val="24"/>
        </w:rPr>
        <w:t xml:space="preserve">the </w:t>
      </w:r>
      <w:r>
        <w:rPr>
          <w:rFonts w:ascii="Georgia" w:hAnsi="Georgia"/>
          <w:sz w:val="24"/>
          <w:szCs w:val="24"/>
        </w:rPr>
        <w:t>Archb</w:t>
      </w:r>
      <w:r w:rsidR="000B5C79">
        <w:rPr>
          <w:rFonts w:ascii="Georgia" w:hAnsi="Georgia"/>
          <w:sz w:val="24"/>
          <w:szCs w:val="24"/>
        </w:rPr>
        <w:t>ishop</w:t>
      </w:r>
      <w:r w:rsidR="008B0126" w:rsidRPr="00735E58">
        <w:rPr>
          <w:rFonts w:ascii="Georgia" w:hAnsi="Georgia"/>
          <w:sz w:val="24"/>
          <w:szCs w:val="24"/>
        </w:rPr>
        <w:t xml:space="preserve"> appoin</w:t>
      </w:r>
      <w:r w:rsidR="00E67D55">
        <w:rPr>
          <w:rFonts w:ascii="Georgia" w:hAnsi="Georgia"/>
          <w:sz w:val="24"/>
          <w:szCs w:val="24"/>
        </w:rPr>
        <w:t>ts the Interim Priest-</w:t>
      </w:r>
      <w:r w:rsidR="000B5C79">
        <w:rPr>
          <w:rFonts w:ascii="Georgia" w:hAnsi="Georgia"/>
          <w:sz w:val="24"/>
          <w:szCs w:val="24"/>
        </w:rPr>
        <w:t>in</w:t>
      </w:r>
      <w:r w:rsidR="00E67D55">
        <w:rPr>
          <w:rFonts w:ascii="Georgia" w:hAnsi="Georgia"/>
          <w:sz w:val="24"/>
          <w:szCs w:val="24"/>
        </w:rPr>
        <w:t>-</w:t>
      </w:r>
      <w:r w:rsidR="000B5C79">
        <w:rPr>
          <w:rFonts w:ascii="Georgia" w:hAnsi="Georgia"/>
          <w:sz w:val="24"/>
          <w:szCs w:val="24"/>
        </w:rPr>
        <w:t>C</w:t>
      </w:r>
      <w:r w:rsidR="008B0126" w:rsidRPr="00735E58">
        <w:rPr>
          <w:rFonts w:ascii="Georgia" w:hAnsi="Georgia"/>
          <w:sz w:val="24"/>
          <w:szCs w:val="24"/>
        </w:rPr>
        <w:t>harge</w:t>
      </w:r>
      <w:r w:rsidR="000B5C79">
        <w:rPr>
          <w:rFonts w:ascii="Georgia" w:hAnsi="Georgia"/>
          <w:sz w:val="24"/>
          <w:szCs w:val="24"/>
        </w:rPr>
        <w:t xml:space="preserve"> and a</w:t>
      </w:r>
      <w:r>
        <w:rPr>
          <w:rFonts w:ascii="Georgia" w:hAnsi="Georgia"/>
          <w:sz w:val="24"/>
          <w:szCs w:val="24"/>
        </w:rPr>
        <w:t>ppoints the new incumbent. The Archb</w:t>
      </w:r>
      <w:r w:rsidR="000B5C79">
        <w:rPr>
          <w:rFonts w:ascii="Georgia" w:hAnsi="Georgia"/>
          <w:sz w:val="24"/>
          <w:szCs w:val="24"/>
        </w:rPr>
        <w:t xml:space="preserve">ishop </w:t>
      </w:r>
      <w:r w:rsidR="008B0126" w:rsidRPr="00735E58">
        <w:rPr>
          <w:rFonts w:ascii="Georgia" w:hAnsi="Georgia"/>
          <w:sz w:val="24"/>
          <w:szCs w:val="24"/>
        </w:rPr>
        <w:t>work</w:t>
      </w:r>
      <w:r w:rsidR="000B5C79">
        <w:rPr>
          <w:rFonts w:ascii="Georgia" w:hAnsi="Georgia"/>
          <w:sz w:val="24"/>
          <w:szCs w:val="24"/>
        </w:rPr>
        <w:t>s</w:t>
      </w:r>
      <w:r w:rsidR="008B0126" w:rsidRPr="00735E58">
        <w:rPr>
          <w:rFonts w:ascii="Georgia" w:hAnsi="Georgia"/>
          <w:sz w:val="24"/>
          <w:szCs w:val="24"/>
        </w:rPr>
        <w:t xml:space="preserve"> with the Executive Archdeacon, the Regional Archdeacon and the Synod Office Staff to support par</w:t>
      </w:r>
      <w:r w:rsidR="00E67D55">
        <w:rPr>
          <w:rFonts w:ascii="Georgia" w:hAnsi="Georgia"/>
          <w:sz w:val="24"/>
          <w:szCs w:val="24"/>
        </w:rPr>
        <w:t>ishes during the interim period.</w:t>
      </w:r>
    </w:p>
    <w:p w:rsidR="008B0126" w:rsidRPr="00735E58" w:rsidRDefault="008B0126" w:rsidP="0016020B">
      <w:pPr>
        <w:pBdr>
          <w:bottom w:val="single" w:sz="4" w:space="1" w:color="auto"/>
        </w:pBdr>
        <w:rPr>
          <w:rFonts w:ascii="Georgia" w:hAnsi="Georgia"/>
          <w:sz w:val="24"/>
          <w:szCs w:val="24"/>
        </w:rPr>
      </w:pPr>
    </w:p>
    <w:p w:rsidR="008B0126" w:rsidRDefault="008B0126" w:rsidP="0016020B">
      <w:pPr>
        <w:pBdr>
          <w:bottom w:val="single" w:sz="4" w:space="1" w:color="auto"/>
        </w:pBdr>
        <w:rPr>
          <w:rFonts w:ascii="Georgia" w:hAnsi="Georgia"/>
          <w:sz w:val="24"/>
          <w:szCs w:val="24"/>
        </w:rPr>
      </w:pPr>
      <w:r w:rsidRPr="008F114A">
        <w:rPr>
          <w:rFonts w:ascii="Georgia" w:hAnsi="Georgia"/>
          <w:b/>
          <w:sz w:val="24"/>
          <w:szCs w:val="24"/>
        </w:rPr>
        <w:t xml:space="preserve">The Missioner </w:t>
      </w:r>
      <w:r w:rsidR="00E67D55">
        <w:rPr>
          <w:rFonts w:ascii="Georgia" w:hAnsi="Georgia"/>
          <w:b/>
          <w:sz w:val="24"/>
          <w:szCs w:val="24"/>
        </w:rPr>
        <w:t>for Congregational Development</w:t>
      </w:r>
      <w:r w:rsidRPr="008F114A">
        <w:rPr>
          <w:rFonts w:ascii="Georgia" w:hAnsi="Georgia"/>
          <w:b/>
          <w:sz w:val="24"/>
          <w:szCs w:val="24"/>
        </w:rPr>
        <w:t>:</w:t>
      </w:r>
      <w:r w:rsidR="000B5C79">
        <w:rPr>
          <w:rFonts w:ascii="Georgia" w:hAnsi="Georgia"/>
          <w:sz w:val="24"/>
          <w:szCs w:val="24"/>
        </w:rPr>
        <w:t xml:space="preserve"> The Missioner</w:t>
      </w:r>
      <w:r w:rsidR="00E67D55">
        <w:rPr>
          <w:rFonts w:ascii="Georgia" w:hAnsi="Georgia"/>
          <w:sz w:val="24"/>
          <w:szCs w:val="24"/>
        </w:rPr>
        <w:t xml:space="preserve"> (in consultation with the Director of Mission and Ministry Development)</w:t>
      </w:r>
      <w:r w:rsidR="000B5C79">
        <w:rPr>
          <w:rFonts w:ascii="Georgia" w:hAnsi="Georgia"/>
          <w:sz w:val="24"/>
          <w:szCs w:val="24"/>
        </w:rPr>
        <w:t xml:space="preserve"> </w:t>
      </w:r>
      <w:r w:rsidRPr="00735E58">
        <w:rPr>
          <w:rFonts w:ascii="Georgia" w:hAnsi="Georgia"/>
          <w:sz w:val="24"/>
          <w:szCs w:val="24"/>
        </w:rPr>
        <w:t>work</w:t>
      </w:r>
      <w:r w:rsidR="000B5C79">
        <w:rPr>
          <w:rFonts w:ascii="Georgia" w:hAnsi="Georgia"/>
          <w:sz w:val="24"/>
          <w:szCs w:val="24"/>
        </w:rPr>
        <w:t>s</w:t>
      </w:r>
      <w:r w:rsidR="00E67D55">
        <w:rPr>
          <w:rFonts w:ascii="Georgia" w:hAnsi="Georgia"/>
          <w:sz w:val="24"/>
          <w:szCs w:val="24"/>
        </w:rPr>
        <w:t xml:space="preserve"> with the Interim Priest-in-</w:t>
      </w:r>
      <w:r w:rsidRPr="00735E58">
        <w:rPr>
          <w:rFonts w:ascii="Georgia" w:hAnsi="Georgia"/>
          <w:sz w:val="24"/>
          <w:szCs w:val="24"/>
        </w:rPr>
        <w:t>Charge, the Regional Archdeacon and parish leadership on the design and facilitation of parish data-gatheri</w:t>
      </w:r>
      <w:r w:rsidR="00E67D55">
        <w:rPr>
          <w:rFonts w:ascii="Georgia" w:hAnsi="Georgia"/>
          <w:sz w:val="24"/>
          <w:szCs w:val="24"/>
        </w:rPr>
        <w:t>ng and self-reflection sessions during the interim period.</w:t>
      </w:r>
    </w:p>
    <w:p w:rsidR="00E67D55" w:rsidRDefault="00E67D55" w:rsidP="0016020B">
      <w:pPr>
        <w:pBdr>
          <w:bottom w:val="single" w:sz="4" w:space="1" w:color="auto"/>
        </w:pBdr>
        <w:rPr>
          <w:rFonts w:ascii="Georgia" w:hAnsi="Georgia"/>
          <w:sz w:val="24"/>
          <w:szCs w:val="24"/>
        </w:rPr>
      </w:pPr>
    </w:p>
    <w:p w:rsidR="00E67D55" w:rsidRDefault="00E67D55" w:rsidP="0016020B">
      <w:pPr>
        <w:pBdr>
          <w:bottom w:val="single" w:sz="4" w:space="1" w:color="auto"/>
        </w:pBdr>
        <w:rPr>
          <w:rFonts w:ascii="Georgia" w:hAnsi="Georgia"/>
          <w:sz w:val="24"/>
          <w:szCs w:val="24"/>
        </w:rPr>
      </w:pPr>
    </w:p>
    <w:p w:rsidR="00E67D55" w:rsidRDefault="00E67D55" w:rsidP="0016020B">
      <w:pPr>
        <w:pBdr>
          <w:bottom w:val="single" w:sz="4" w:space="1" w:color="auto"/>
        </w:pBdr>
        <w:rPr>
          <w:rFonts w:ascii="Georgia" w:hAnsi="Georgia"/>
          <w:sz w:val="24"/>
          <w:szCs w:val="24"/>
        </w:rPr>
      </w:pPr>
    </w:p>
    <w:p w:rsidR="00E67D55" w:rsidRDefault="00E67D55" w:rsidP="0016020B">
      <w:pPr>
        <w:pBdr>
          <w:bottom w:val="single" w:sz="4" w:space="1" w:color="auto"/>
        </w:pBdr>
        <w:rPr>
          <w:rFonts w:ascii="Georgia" w:hAnsi="Georgia"/>
          <w:sz w:val="24"/>
          <w:szCs w:val="24"/>
        </w:rPr>
      </w:pPr>
    </w:p>
    <w:p w:rsidR="00E67D55" w:rsidRDefault="00E67D55" w:rsidP="0016020B">
      <w:pPr>
        <w:pBdr>
          <w:bottom w:val="single" w:sz="4" w:space="1" w:color="auto"/>
        </w:pBdr>
        <w:rPr>
          <w:rFonts w:ascii="Georgia" w:hAnsi="Georgia"/>
          <w:sz w:val="24"/>
          <w:szCs w:val="24"/>
        </w:rPr>
      </w:pPr>
    </w:p>
    <w:p w:rsidR="00E67D55" w:rsidRDefault="00E67D55" w:rsidP="0016020B">
      <w:pPr>
        <w:pBdr>
          <w:bottom w:val="single" w:sz="4" w:space="1" w:color="auto"/>
        </w:pBdr>
        <w:rPr>
          <w:rFonts w:ascii="Georgia" w:hAnsi="Georgia"/>
          <w:sz w:val="24"/>
          <w:szCs w:val="24"/>
        </w:rPr>
      </w:pPr>
    </w:p>
    <w:p w:rsidR="00E67D55" w:rsidRDefault="00E67D55" w:rsidP="0016020B">
      <w:pPr>
        <w:pBdr>
          <w:bottom w:val="single" w:sz="4" w:space="1" w:color="auto"/>
        </w:pBdr>
        <w:rPr>
          <w:rFonts w:ascii="Georgia" w:hAnsi="Georgia"/>
          <w:sz w:val="24"/>
          <w:szCs w:val="24"/>
        </w:rPr>
      </w:pPr>
    </w:p>
    <w:p w:rsidR="00E67D55" w:rsidRDefault="00E67D55" w:rsidP="0016020B">
      <w:pPr>
        <w:pBdr>
          <w:bottom w:val="single" w:sz="4" w:space="1" w:color="auto"/>
        </w:pBdr>
        <w:rPr>
          <w:rFonts w:ascii="Georgia" w:hAnsi="Georgia"/>
          <w:sz w:val="24"/>
          <w:szCs w:val="24"/>
        </w:rPr>
      </w:pPr>
    </w:p>
    <w:p w:rsidR="00E67D55" w:rsidRDefault="00E67D55" w:rsidP="0016020B">
      <w:pPr>
        <w:pBdr>
          <w:bottom w:val="single" w:sz="4" w:space="1" w:color="auto"/>
        </w:pBdr>
        <w:rPr>
          <w:rFonts w:ascii="Georgia" w:hAnsi="Georgia"/>
          <w:sz w:val="24"/>
          <w:szCs w:val="24"/>
        </w:rPr>
      </w:pPr>
    </w:p>
    <w:p w:rsidR="00E67D55" w:rsidRPr="00735E58" w:rsidRDefault="00E67D55" w:rsidP="0016020B">
      <w:pPr>
        <w:pBdr>
          <w:bottom w:val="single" w:sz="4" w:space="1" w:color="auto"/>
        </w:pBdr>
        <w:rPr>
          <w:rFonts w:ascii="Georgia" w:hAnsi="Georgia"/>
          <w:sz w:val="24"/>
          <w:szCs w:val="24"/>
        </w:rPr>
      </w:pPr>
    </w:p>
    <w:p w:rsidR="00C52DC5" w:rsidRDefault="00C52DC5" w:rsidP="00C52DC5">
      <w:pPr>
        <w:pBdr>
          <w:bottom w:val="single" w:sz="4" w:space="1" w:color="auto"/>
        </w:pBdr>
        <w:spacing w:line="240" w:lineRule="auto"/>
        <w:rPr>
          <w:rFonts w:ascii="MV Boli" w:hAnsi="MV Boli"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E67D55" w:rsidRDefault="00E67D55" w:rsidP="00317533">
      <w:pPr>
        <w:pBdr>
          <w:bottom w:val="single" w:sz="4" w:space="1" w:color="auto"/>
        </w:pBdr>
        <w:spacing w:line="240" w:lineRule="auto"/>
        <w:jc w:val="center"/>
        <w:rPr>
          <w:rFonts w:ascii="Georgia" w:hAnsi="Georgia" w:cs="MV Boli"/>
          <w:b/>
          <w:sz w:val="32"/>
          <w:szCs w:val="32"/>
        </w:rPr>
      </w:pPr>
    </w:p>
    <w:p w:rsidR="008F7D37" w:rsidRPr="004C5E23" w:rsidRDefault="008F7D37" w:rsidP="00317533">
      <w:pPr>
        <w:pBdr>
          <w:bottom w:val="single" w:sz="4" w:space="1" w:color="auto"/>
        </w:pBdr>
        <w:spacing w:line="240" w:lineRule="auto"/>
        <w:jc w:val="center"/>
        <w:rPr>
          <w:rFonts w:ascii="Georgia" w:hAnsi="Georgia" w:cs="MV Boli"/>
          <w:b/>
          <w:sz w:val="32"/>
          <w:szCs w:val="32"/>
        </w:rPr>
      </w:pPr>
      <w:r w:rsidRPr="004C5E23">
        <w:rPr>
          <w:rFonts w:ascii="Georgia" w:hAnsi="Georgia" w:cs="MV Boli"/>
          <w:b/>
          <w:sz w:val="32"/>
          <w:szCs w:val="32"/>
        </w:rPr>
        <w:lastRenderedPageBreak/>
        <w:t>Sample T</w:t>
      </w:r>
      <w:r w:rsidR="00780079" w:rsidRPr="004C5E23">
        <w:rPr>
          <w:rFonts w:ascii="Georgia" w:hAnsi="Georgia" w:cs="MV Boli"/>
          <w:b/>
          <w:sz w:val="32"/>
          <w:szCs w:val="32"/>
        </w:rPr>
        <w:t>imeline for Interim Ministry</w:t>
      </w:r>
      <w:r w:rsidRPr="004C5E23">
        <w:rPr>
          <w:rFonts w:ascii="Georgia" w:hAnsi="Georgia" w:cs="MV Boli"/>
          <w:b/>
          <w:sz w:val="32"/>
          <w:szCs w:val="32"/>
        </w:rPr>
        <w:t xml:space="preserve"> Period</w:t>
      </w:r>
      <w:r w:rsidR="00A94B65" w:rsidRPr="004C5E23">
        <w:rPr>
          <w:rFonts w:ascii="Georgia" w:hAnsi="Georgia" w:cs="MV Boli"/>
          <w:b/>
          <w:sz w:val="32"/>
          <w:szCs w:val="32"/>
        </w:rPr>
        <w:t xml:space="preserve"> </w:t>
      </w:r>
      <w:r w:rsidRPr="004C5E23">
        <w:rPr>
          <w:rFonts w:ascii="Georgia" w:hAnsi="Georgia" w:cs="MV Boli"/>
          <w:b/>
          <w:sz w:val="32"/>
          <w:szCs w:val="32"/>
        </w:rPr>
        <w:t>and</w:t>
      </w:r>
    </w:p>
    <w:p w:rsidR="008F7D37" w:rsidRPr="004C5E23" w:rsidRDefault="002C734D" w:rsidP="00317533">
      <w:pPr>
        <w:pBdr>
          <w:bottom w:val="single" w:sz="4" w:space="1" w:color="auto"/>
        </w:pBdr>
        <w:spacing w:line="240" w:lineRule="auto"/>
        <w:jc w:val="center"/>
        <w:rPr>
          <w:rFonts w:ascii="Georgia" w:hAnsi="Georgia" w:cs="MV Boli"/>
          <w:b/>
          <w:sz w:val="32"/>
          <w:szCs w:val="32"/>
        </w:rPr>
      </w:pPr>
      <w:r w:rsidRPr="004C5E23">
        <w:rPr>
          <w:rFonts w:ascii="Georgia" w:hAnsi="Georgia" w:cs="MV Boli"/>
          <w:b/>
          <w:sz w:val="32"/>
          <w:szCs w:val="32"/>
        </w:rPr>
        <w:t xml:space="preserve">the </w:t>
      </w:r>
      <w:r w:rsidR="00A94B65" w:rsidRPr="004C5E23">
        <w:rPr>
          <w:rFonts w:ascii="Georgia" w:hAnsi="Georgia" w:cs="MV Boli"/>
          <w:b/>
          <w:sz w:val="32"/>
          <w:szCs w:val="32"/>
        </w:rPr>
        <w:t>Work of the Canonical Committee</w:t>
      </w:r>
    </w:p>
    <w:p w:rsidR="00780079" w:rsidRPr="004C5E23" w:rsidRDefault="008F7D37" w:rsidP="00317533">
      <w:pPr>
        <w:pBdr>
          <w:bottom w:val="single" w:sz="4" w:space="1" w:color="auto"/>
        </w:pBdr>
        <w:spacing w:line="240" w:lineRule="auto"/>
        <w:jc w:val="center"/>
        <w:rPr>
          <w:rFonts w:ascii="Georgia" w:hAnsi="Georgia" w:cs="MV Boli"/>
          <w:b/>
          <w:sz w:val="32"/>
          <w:szCs w:val="32"/>
        </w:rPr>
      </w:pPr>
      <w:r w:rsidRPr="004C5E23">
        <w:rPr>
          <w:rFonts w:ascii="Georgia" w:hAnsi="Georgia" w:cs="MV Boli"/>
          <w:b/>
          <w:sz w:val="32"/>
          <w:szCs w:val="32"/>
        </w:rPr>
        <w:t>(each Interim Ministry Period is different!)</w:t>
      </w:r>
    </w:p>
    <w:p w:rsidR="008F7D37" w:rsidRPr="00D233B5" w:rsidRDefault="008F7D37" w:rsidP="008F7D37">
      <w:pPr>
        <w:pBdr>
          <w:bottom w:val="single" w:sz="4" w:space="1" w:color="auto"/>
        </w:pBdr>
        <w:jc w:val="center"/>
        <w:rPr>
          <w:rFonts w:ascii="MV Boli" w:hAnsi="MV Boli" w:cs="MV Boli"/>
          <w:b/>
          <w:sz w:val="20"/>
          <w:szCs w:val="20"/>
        </w:rPr>
      </w:pPr>
    </w:p>
    <w:p w:rsidR="00780079" w:rsidRDefault="00780079" w:rsidP="00780079">
      <w:pPr>
        <w:rPr>
          <w:rFonts w:ascii="Garamond" w:hAnsi="Garamond"/>
          <w:sz w:val="24"/>
        </w:rPr>
      </w:pPr>
    </w:p>
    <w:p w:rsidR="008F7D37" w:rsidRPr="004C5E23" w:rsidRDefault="00D823D8" w:rsidP="00780079">
      <w:pPr>
        <w:rPr>
          <w:rFonts w:ascii="Georgia" w:hAnsi="Georgia" w:cs="MV Boli"/>
          <w:b/>
          <w:sz w:val="32"/>
          <w:szCs w:val="32"/>
        </w:rPr>
      </w:pPr>
      <w:r w:rsidRPr="004C5E23">
        <w:rPr>
          <w:rFonts w:ascii="Georgia" w:hAnsi="Georgia" w:cs="MV Boli"/>
          <w:b/>
          <w:sz w:val="32"/>
          <w:szCs w:val="32"/>
        </w:rPr>
        <w:t xml:space="preserve">Before the Interim </w:t>
      </w:r>
      <w:r w:rsidR="009C18F1" w:rsidRPr="004C5E23">
        <w:rPr>
          <w:rFonts w:ascii="Georgia" w:hAnsi="Georgia" w:cs="MV Boli"/>
          <w:b/>
          <w:sz w:val="32"/>
          <w:szCs w:val="32"/>
        </w:rPr>
        <w:t>Minister</w:t>
      </w:r>
      <w:r w:rsidRPr="004C5E23">
        <w:rPr>
          <w:rFonts w:ascii="Georgia" w:hAnsi="Georgia" w:cs="MV Boli"/>
          <w:b/>
          <w:sz w:val="32"/>
          <w:szCs w:val="32"/>
        </w:rPr>
        <w:t xml:space="preserve"> Begins</w:t>
      </w:r>
    </w:p>
    <w:p w:rsidR="00D233B5" w:rsidRPr="00D233B5" w:rsidRDefault="00D233B5" w:rsidP="00780079">
      <w:pPr>
        <w:rPr>
          <w:rFonts w:ascii="MV Boli" w:hAnsi="MV Boli" w:cs="MV Boli"/>
          <w:b/>
          <w:sz w:val="20"/>
          <w:szCs w:val="20"/>
        </w:rPr>
      </w:pPr>
    </w:p>
    <w:p w:rsidR="000B5C79" w:rsidRDefault="000B5C79" w:rsidP="0016020B">
      <w:pPr>
        <w:ind w:left="1440"/>
        <w:rPr>
          <w:rFonts w:ascii="Georgia" w:hAnsi="Georgia"/>
          <w:sz w:val="24"/>
        </w:rPr>
      </w:pPr>
      <w:r>
        <w:rPr>
          <w:rFonts w:ascii="Georgia" w:hAnsi="Georgia"/>
          <w:sz w:val="24"/>
        </w:rPr>
        <w:t xml:space="preserve">With the assistance of the Regional Archdeacon, the leadership of the parish and the retiring/resigning incumbent </w:t>
      </w:r>
      <w:r w:rsidR="00052AEF">
        <w:rPr>
          <w:rFonts w:ascii="Georgia" w:hAnsi="Georgia"/>
          <w:sz w:val="24"/>
        </w:rPr>
        <w:t xml:space="preserve">parish leadership </w:t>
      </w:r>
      <w:r>
        <w:rPr>
          <w:rFonts w:ascii="Georgia" w:hAnsi="Georgia"/>
          <w:sz w:val="24"/>
        </w:rPr>
        <w:t>sort</w:t>
      </w:r>
      <w:r w:rsidR="00052AEF">
        <w:rPr>
          <w:rFonts w:ascii="Georgia" w:hAnsi="Georgia"/>
          <w:sz w:val="24"/>
        </w:rPr>
        <w:t>s</w:t>
      </w:r>
      <w:r>
        <w:rPr>
          <w:rFonts w:ascii="Georgia" w:hAnsi="Georgia"/>
          <w:sz w:val="24"/>
        </w:rPr>
        <w:t xml:space="preserve"> through any details related to the incumbent’s departure: exit interview with wardens, returning keys, clarifying the cessation</w:t>
      </w:r>
      <w:r w:rsidR="00052AEF">
        <w:rPr>
          <w:rFonts w:ascii="Georgia" w:hAnsi="Georgia"/>
          <w:sz w:val="24"/>
        </w:rPr>
        <w:t xml:space="preserve"> of all pastoral relationships, </w:t>
      </w:r>
      <w:r>
        <w:rPr>
          <w:rFonts w:ascii="Georgia" w:hAnsi="Georgia"/>
          <w:sz w:val="24"/>
        </w:rPr>
        <w:t>etc.</w:t>
      </w:r>
    </w:p>
    <w:p w:rsidR="000B5C79" w:rsidRDefault="000B5C79" w:rsidP="0016020B">
      <w:pPr>
        <w:ind w:left="1440"/>
        <w:rPr>
          <w:rFonts w:ascii="Georgia" w:hAnsi="Georgia"/>
          <w:sz w:val="24"/>
        </w:rPr>
      </w:pPr>
    </w:p>
    <w:p w:rsidR="000B5C79" w:rsidRDefault="00052AEF" w:rsidP="0016020B">
      <w:pPr>
        <w:ind w:left="1440"/>
        <w:rPr>
          <w:rFonts w:ascii="Georgia" w:hAnsi="Georgia"/>
          <w:sz w:val="24"/>
        </w:rPr>
      </w:pPr>
      <w:r>
        <w:rPr>
          <w:rFonts w:ascii="Georgia" w:hAnsi="Georgia"/>
          <w:sz w:val="24"/>
        </w:rPr>
        <w:t>Parish leaders organize a way to say</w:t>
      </w:r>
      <w:r w:rsidR="000B5C79">
        <w:rPr>
          <w:rFonts w:ascii="Georgia" w:hAnsi="Georgia"/>
          <w:sz w:val="24"/>
        </w:rPr>
        <w:t xml:space="preserve"> goodbye to the incumbent who is leaving: hosting a party, organizing any </w:t>
      </w:r>
      <w:r>
        <w:rPr>
          <w:rFonts w:ascii="Georgia" w:hAnsi="Georgia"/>
          <w:sz w:val="24"/>
        </w:rPr>
        <w:t xml:space="preserve">appropriate </w:t>
      </w:r>
      <w:r w:rsidR="000B5C79">
        <w:rPr>
          <w:rFonts w:ascii="Georgia" w:hAnsi="Georgia"/>
          <w:sz w:val="24"/>
        </w:rPr>
        <w:t xml:space="preserve">farewell gifts, making sure that the incumbent’s last Sunday is a positive step in the transition process. </w:t>
      </w:r>
    </w:p>
    <w:p w:rsidR="00E67D55" w:rsidRDefault="00E67D55" w:rsidP="0016020B">
      <w:pPr>
        <w:ind w:left="1440"/>
        <w:rPr>
          <w:rFonts w:ascii="Georgia" w:hAnsi="Georgia"/>
          <w:sz w:val="24"/>
        </w:rPr>
      </w:pPr>
    </w:p>
    <w:p w:rsidR="00E67D55" w:rsidRDefault="00E67D55" w:rsidP="0016020B">
      <w:pPr>
        <w:ind w:left="1440"/>
        <w:rPr>
          <w:rFonts w:ascii="Georgia" w:hAnsi="Georgia"/>
          <w:sz w:val="24"/>
        </w:rPr>
      </w:pPr>
      <w:r>
        <w:rPr>
          <w:rFonts w:ascii="Georgia" w:hAnsi="Georgia"/>
          <w:sz w:val="24"/>
        </w:rPr>
        <w:t>The Parish Canonical Committee works with the Executive Archdeacon to post a notice soliciting resumes for the role of Interim Priest-in-Charge.</w:t>
      </w:r>
    </w:p>
    <w:p w:rsidR="000B5C79" w:rsidRDefault="000B5C79" w:rsidP="0016020B">
      <w:pPr>
        <w:ind w:left="1440"/>
        <w:rPr>
          <w:rFonts w:ascii="Georgia" w:hAnsi="Georgia"/>
          <w:sz w:val="24"/>
        </w:rPr>
      </w:pPr>
    </w:p>
    <w:p w:rsidR="00D823D8" w:rsidRPr="0016020B" w:rsidRDefault="000B5C79" w:rsidP="0016020B">
      <w:pPr>
        <w:ind w:left="1440"/>
        <w:rPr>
          <w:rFonts w:ascii="Georgia" w:hAnsi="Georgia"/>
          <w:sz w:val="24"/>
        </w:rPr>
      </w:pPr>
      <w:r>
        <w:rPr>
          <w:rFonts w:ascii="Georgia" w:hAnsi="Georgia"/>
          <w:sz w:val="24"/>
        </w:rPr>
        <w:t xml:space="preserve">The </w:t>
      </w:r>
      <w:r w:rsidR="00D823D8" w:rsidRPr="0016020B">
        <w:rPr>
          <w:rFonts w:ascii="Georgia" w:hAnsi="Georgia"/>
          <w:sz w:val="24"/>
        </w:rPr>
        <w:t>Regional Archdeacon meets with the Parish Council and shares</w:t>
      </w:r>
      <w:r w:rsidR="00052AEF">
        <w:rPr>
          <w:rFonts w:ascii="Georgia" w:hAnsi="Georgia"/>
          <w:sz w:val="24"/>
        </w:rPr>
        <w:t xml:space="preserve"> the </w:t>
      </w:r>
      <w:r w:rsidR="00D823D8" w:rsidRPr="0016020B">
        <w:rPr>
          <w:rFonts w:ascii="Georgia" w:hAnsi="Georgia"/>
          <w:sz w:val="24"/>
        </w:rPr>
        <w:t xml:space="preserve"> Interim Ministry Handbook and answers any questions about the Interim period</w:t>
      </w:r>
      <w:r w:rsidR="002E6E77">
        <w:rPr>
          <w:rFonts w:ascii="Georgia" w:hAnsi="Georgia"/>
          <w:sz w:val="24"/>
        </w:rPr>
        <w:t>.</w:t>
      </w:r>
    </w:p>
    <w:p w:rsidR="008F7D37" w:rsidRPr="007A5726" w:rsidRDefault="008F7D37" w:rsidP="0016020B">
      <w:pPr>
        <w:pStyle w:val="ListParagraph"/>
        <w:ind w:left="1800"/>
        <w:rPr>
          <w:rFonts w:ascii="Georgia" w:hAnsi="Georgia"/>
          <w:sz w:val="24"/>
        </w:rPr>
      </w:pPr>
    </w:p>
    <w:p w:rsidR="00D823D8" w:rsidRPr="0016020B" w:rsidRDefault="000B5C79" w:rsidP="0016020B">
      <w:pPr>
        <w:ind w:left="1440"/>
        <w:rPr>
          <w:rFonts w:ascii="Georgia" w:hAnsi="Georgia"/>
          <w:sz w:val="24"/>
        </w:rPr>
      </w:pPr>
      <w:r>
        <w:rPr>
          <w:rFonts w:ascii="Georgia" w:hAnsi="Georgia"/>
          <w:sz w:val="24"/>
        </w:rPr>
        <w:t xml:space="preserve">The </w:t>
      </w:r>
      <w:r w:rsidR="00D823D8" w:rsidRPr="0016020B">
        <w:rPr>
          <w:rFonts w:ascii="Georgia" w:hAnsi="Georgia"/>
          <w:sz w:val="24"/>
        </w:rPr>
        <w:t xml:space="preserve">Canonical Committee interviews </w:t>
      </w:r>
      <w:r w:rsidR="00E67D55">
        <w:rPr>
          <w:rFonts w:ascii="Georgia" w:hAnsi="Georgia"/>
          <w:sz w:val="24"/>
        </w:rPr>
        <w:t xml:space="preserve">applicants for </w:t>
      </w:r>
      <w:r w:rsidR="00D823D8" w:rsidRPr="0016020B">
        <w:rPr>
          <w:rFonts w:ascii="Georgia" w:hAnsi="Georgia"/>
          <w:sz w:val="24"/>
        </w:rPr>
        <w:t xml:space="preserve">and recommends a priest to be appointed Interim </w:t>
      </w:r>
      <w:r w:rsidR="008F7D37" w:rsidRPr="0016020B">
        <w:rPr>
          <w:rFonts w:ascii="Georgia" w:hAnsi="Georgia"/>
          <w:sz w:val="24"/>
        </w:rPr>
        <w:t>Priest-</w:t>
      </w:r>
      <w:r w:rsidR="00D823D8" w:rsidRPr="0016020B">
        <w:rPr>
          <w:rFonts w:ascii="Georgia" w:hAnsi="Georgia"/>
          <w:sz w:val="24"/>
        </w:rPr>
        <w:t>in</w:t>
      </w:r>
      <w:r w:rsidR="008F7D37" w:rsidRPr="0016020B">
        <w:rPr>
          <w:rFonts w:ascii="Georgia" w:hAnsi="Georgia"/>
          <w:sz w:val="24"/>
        </w:rPr>
        <w:t>-</w:t>
      </w:r>
      <w:r w:rsidR="00D823D8" w:rsidRPr="0016020B">
        <w:rPr>
          <w:rFonts w:ascii="Georgia" w:hAnsi="Georgia"/>
          <w:sz w:val="24"/>
        </w:rPr>
        <w:t>Charge for the Parish</w:t>
      </w:r>
      <w:r w:rsidR="002E6E77">
        <w:rPr>
          <w:rFonts w:ascii="Georgia" w:hAnsi="Georgia"/>
          <w:sz w:val="24"/>
        </w:rPr>
        <w:t>.</w:t>
      </w:r>
      <w:r w:rsidR="00D823D8" w:rsidRPr="0016020B">
        <w:rPr>
          <w:rFonts w:ascii="Georgia" w:hAnsi="Georgia"/>
          <w:sz w:val="24"/>
        </w:rPr>
        <w:t xml:space="preserve"> </w:t>
      </w:r>
    </w:p>
    <w:p w:rsidR="008F7D37" w:rsidRPr="007A5726" w:rsidRDefault="008F7D37" w:rsidP="0016020B">
      <w:pPr>
        <w:ind w:left="720"/>
        <w:rPr>
          <w:rFonts w:ascii="Georgia" w:hAnsi="Georgia"/>
          <w:sz w:val="24"/>
        </w:rPr>
      </w:pPr>
    </w:p>
    <w:p w:rsidR="00D823D8" w:rsidRPr="0016020B" w:rsidRDefault="00D823D8" w:rsidP="0016020B">
      <w:pPr>
        <w:ind w:left="1440"/>
        <w:rPr>
          <w:rFonts w:ascii="Georgia" w:hAnsi="Georgia"/>
          <w:sz w:val="24"/>
        </w:rPr>
      </w:pPr>
      <w:r w:rsidRPr="0016020B">
        <w:rPr>
          <w:rFonts w:ascii="Georgia" w:hAnsi="Georgia"/>
          <w:sz w:val="24"/>
        </w:rPr>
        <w:t>War</w:t>
      </w:r>
      <w:r w:rsidR="008F7D37" w:rsidRPr="0016020B">
        <w:rPr>
          <w:rFonts w:ascii="Georgia" w:hAnsi="Georgia"/>
          <w:sz w:val="24"/>
        </w:rPr>
        <w:t xml:space="preserve">dens, Bishop and </w:t>
      </w:r>
      <w:r w:rsidR="00E67D55">
        <w:rPr>
          <w:rFonts w:ascii="Georgia" w:hAnsi="Georgia"/>
          <w:sz w:val="24"/>
        </w:rPr>
        <w:t>the Interim Priest-in-Charge</w:t>
      </w:r>
      <w:r w:rsidR="00052AEF">
        <w:rPr>
          <w:rFonts w:ascii="Georgia" w:hAnsi="Georgia"/>
          <w:sz w:val="24"/>
        </w:rPr>
        <w:t xml:space="preserve"> all sign a Letter of Agreement for the Interim Priest-in-Charge</w:t>
      </w:r>
    </w:p>
    <w:p w:rsidR="008F7D37" w:rsidRPr="007A5726" w:rsidRDefault="008F7D37" w:rsidP="0016020B">
      <w:pPr>
        <w:ind w:left="720"/>
        <w:rPr>
          <w:rFonts w:ascii="Georgia" w:hAnsi="Georgia"/>
          <w:sz w:val="24"/>
        </w:rPr>
      </w:pPr>
    </w:p>
    <w:p w:rsidR="009C18F1" w:rsidRDefault="009C18F1" w:rsidP="0016020B">
      <w:pPr>
        <w:ind w:left="1440"/>
        <w:rPr>
          <w:rFonts w:ascii="Georgia" w:hAnsi="Georgia"/>
          <w:sz w:val="24"/>
        </w:rPr>
      </w:pPr>
      <w:r w:rsidRPr="0016020B">
        <w:rPr>
          <w:rFonts w:ascii="Georgia" w:hAnsi="Georgia"/>
          <w:sz w:val="24"/>
        </w:rPr>
        <w:t>Parish leaders a</w:t>
      </w:r>
      <w:r w:rsidR="00E67D55">
        <w:rPr>
          <w:rFonts w:ascii="Georgia" w:hAnsi="Georgia"/>
          <w:sz w:val="24"/>
        </w:rPr>
        <w:t>nnounce who the Interim Priest-in-Charge</w:t>
      </w:r>
      <w:r w:rsidRPr="0016020B">
        <w:rPr>
          <w:rFonts w:ascii="Georgia" w:hAnsi="Georgia"/>
          <w:sz w:val="24"/>
        </w:rPr>
        <w:t xml:space="preserve"> will b</w:t>
      </w:r>
      <w:r w:rsidR="00E67D55">
        <w:rPr>
          <w:rFonts w:ascii="Georgia" w:hAnsi="Georgia"/>
          <w:sz w:val="24"/>
        </w:rPr>
        <w:t xml:space="preserve">e and when the Interim Priest-in-Charge </w:t>
      </w:r>
      <w:r w:rsidRPr="0016020B">
        <w:rPr>
          <w:rFonts w:ascii="Georgia" w:hAnsi="Georgia"/>
          <w:sz w:val="24"/>
        </w:rPr>
        <w:t>will begin work at the parish</w:t>
      </w:r>
      <w:r w:rsidR="002E6E77">
        <w:rPr>
          <w:rFonts w:ascii="Georgia" w:hAnsi="Georgia"/>
          <w:sz w:val="24"/>
        </w:rPr>
        <w:t>.</w:t>
      </w:r>
    </w:p>
    <w:p w:rsidR="0016020B" w:rsidRDefault="0016020B" w:rsidP="0016020B">
      <w:pPr>
        <w:ind w:left="1440"/>
        <w:rPr>
          <w:rFonts w:ascii="Georgia" w:hAnsi="Georgia"/>
          <w:sz w:val="24"/>
        </w:rPr>
      </w:pPr>
    </w:p>
    <w:p w:rsidR="00195B71" w:rsidRPr="004C5E23" w:rsidRDefault="00E67D55" w:rsidP="00780079">
      <w:pPr>
        <w:rPr>
          <w:rFonts w:ascii="Georgia" w:hAnsi="Georgia" w:cs="MV Boli"/>
          <w:b/>
          <w:sz w:val="32"/>
          <w:szCs w:val="32"/>
        </w:rPr>
      </w:pPr>
      <w:r>
        <w:rPr>
          <w:rFonts w:ascii="Georgia" w:hAnsi="Georgia" w:cs="MV Boli"/>
          <w:b/>
          <w:sz w:val="32"/>
          <w:szCs w:val="32"/>
        </w:rPr>
        <w:t>Once the Interim Priest-in-</w:t>
      </w:r>
      <w:r w:rsidR="000B5C79" w:rsidRPr="004C5E23">
        <w:rPr>
          <w:rFonts w:ascii="Georgia" w:hAnsi="Georgia" w:cs="MV Boli"/>
          <w:b/>
          <w:sz w:val="32"/>
          <w:szCs w:val="32"/>
        </w:rPr>
        <w:t>Charge</w:t>
      </w:r>
      <w:r w:rsidR="0016020B" w:rsidRPr="004C5E23">
        <w:rPr>
          <w:rFonts w:ascii="Georgia" w:hAnsi="Georgia" w:cs="MV Boli"/>
          <w:b/>
          <w:sz w:val="32"/>
          <w:szCs w:val="32"/>
        </w:rPr>
        <w:t xml:space="preserve"> Begins</w:t>
      </w:r>
    </w:p>
    <w:p w:rsidR="00D233B5" w:rsidRPr="00D233B5" w:rsidRDefault="00D233B5" w:rsidP="00780079">
      <w:pPr>
        <w:rPr>
          <w:rFonts w:ascii="MV Boli" w:hAnsi="MV Boli" w:cs="MV Boli"/>
          <w:b/>
          <w:sz w:val="20"/>
          <w:szCs w:val="20"/>
        </w:rPr>
      </w:pPr>
    </w:p>
    <w:p w:rsidR="00195B71" w:rsidRPr="007A5726" w:rsidRDefault="00E36BBA" w:rsidP="0016020B">
      <w:pPr>
        <w:ind w:left="1440" w:hanging="1440"/>
        <w:rPr>
          <w:rFonts w:ascii="Georgia" w:hAnsi="Georgia"/>
          <w:sz w:val="24"/>
        </w:rPr>
      </w:pPr>
      <w:r w:rsidRPr="007A5726">
        <w:rPr>
          <w:rFonts w:ascii="Georgia" w:hAnsi="Georgia"/>
          <w:sz w:val="24"/>
        </w:rPr>
        <w:t>Months 1-2</w:t>
      </w:r>
      <w:r w:rsidR="00195B71" w:rsidRPr="007A5726">
        <w:rPr>
          <w:rFonts w:ascii="Georgia" w:hAnsi="Georgia"/>
          <w:sz w:val="24"/>
        </w:rPr>
        <w:t xml:space="preserve">: </w:t>
      </w:r>
      <w:r w:rsidR="00195B71" w:rsidRPr="007A5726">
        <w:rPr>
          <w:rFonts w:ascii="Georgia" w:hAnsi="Georgia"/>
          <w:sz w:val="24"/>
        </w:rPr>
        <w:tab/>
      </w:r>
      <w:r w:rsidR="000B5C79">
        <w:rPr>
          <w:rFonts w:ascii="Georgia" w:hAnsi="Georgia"/>
          <w:sz w:val="24"/>
        </w:rPr>
        <w:t>The I</w:t>
      </w:r>
      <w:r w:rsidRPr="007A5726">
        <w:rPr>
          <w:rFonts w:ascii="Georgia" w:hAnsi="Georgia"/>
          <w:sz w:val="24"/>
        </w:rPr>
        <w:t>nterim</w:t>
      </w:r>
      <w:r w:rsidR="00E67D55">
        <w:rPr>
          <w:rFonts w:ascii="Georgia" w:hAnsi="Georgia"/>
          <w:sz w:val="24"/>
        </w:rPr>
        <w:t xml:space="preserve"> Priest-in-</w:t>
      </w:r>
      <w:r w:rsidR="000B5C79">
        <w:rPr>
          <w:rFonts w:ascii="Georgia" w:hAnsi="Georgia"/>
          <w:sz w:val="24"/>
        </w:rPr>
        <w:t>Charge</w:t>
      </w:r>
      <w:r w:rsidRPr="007A5726">
        <w:rPr>
          <w:rFonts w:ascii="Georgia" w:hAnsi="Georgia"/>
          <w:sz w:val="24"/>
        </w:rPr>
        <w:t xml:space="preserve">, parish leaders and </w:t>
      </w:r>
      <w:r w:rsidR="000B5C79">
        <w:rPr>
          <w:rFonts w:ascii="Georgia" w:hAnsi="Georgia"/>
          <w:sz w:val="24"/>
        </w:rPr>
        <w:t xml:space="preserve">the </w:t>
      </w:r>
      <w:r w:rsidRPr="007A5726">
        <w:rPr>
          <w:rFonts w:ascii="Georgia" w:hAnsi="Georgia"/>
          <w:sz w:val="24"/>
        </w:rPr>
        <w:t>people of the parish</w:t>
      </w:r>
      <w:r w:rsidR="008F114A">
        <w:rPr>
          <w:rFonts w:ascii="Georgia" w:hAnsi="Georgia"/>
          <w:sz w:val="24"/>
        </w:rPr>
        <w:t xml:space="preserve"> </w:t>
      </w:r>
      <w:r w:rsidR="00E67D55">
        <w:rPr>
          <w:rFonts w:ascii="Georgia" w:hAnsi="Georgia"/>
          <w:sz w:val="24"/>
        </w:rPr>
        <w:t>spend time getting to know each other and nurturing</w:t>
      </w:r>
      <w:r w:rsidR="008F114A">
        <w:rPr>
          <w:rFonts w:ascii="Georgia" w:hAnsi="Georgia"/>
          <w:sz w:val="24"/>
        </w:rPr>
        <w:t xml:space="preserve"> their relationships</w:t>
      </w:r>
      <w:r w:rsidR="00E67D55">
        <w:rPr>
          <w:rFonts w:ascii="Georgia" w:hAnsi="Georgia"/>
          <w:sz w:val="24"/>
        </w:rPr>
        <w:t xml:space="preserve"> with one another</w:t>
      </w:r>
    </w:p>
    <w:p w:rsidR="00D823D8" w:rsidRPr="007A5726" w:rsidRDefault="00D823D8" w:rsidP="00E36BBA">
      <w:pPr>
        <w:ind w:left="1440"/>
        <w:rPr>
          <w:rFonts w:ascii="Georgia" w:hAnsi="Georgia"/>
          <w:sz w:val="24"/>
        </w:rPr>
      </w:pPr>
    </w:p>
    <w:p w:rsidR="00E36BBA" w:rsidRPr="007A5726" w:rsidRDefault="00E67D55" w:rsidP="00E36BBA">
      <w:pPr>
        <w:ind w:left="1440"/>
        <w:rPr>
          <w:rFonts w:ascii="Georgia" w:hAnsi="Georgia"/>
          <w:sz w:val="24"/>
        </w:rPr>
      </w:pPr>
      <w:r>
        <w:rPr>
          <w:rFonts w:ascii="Georgia" w:hAnsi="Georgia"/>
          <w:sz w:val="24"/>
        </w:rPr>
        <w:t xml:space="preserve">The </w:t>
      </w:r>
      <w:r w:rsidR="00EC53AB">
        <w:rPr>
          <w:rFonts w:ascii="Georgia" w:hAnsi="Georgia"/>
          <w:sz w:val="24"/>
        </w:rPr>
        <w:t>I</w:t>
      </w:r>
      <w:r w:rsidR="00EC53AB" w:rsidRPr="007A5726">
        <w:rPr>
          <w:rFonts w:ascii="Georgia" w:hAnsi="Georgia"/>
          <w:sz w:val="24"/>
        </w:rPr>
        <w:t>nterim</w:t>
      </w:r>
      <w:r w:rsidR="00EC53AB">
        <w:rPr>
          <w:rFonts w:ascii="Georgia" w:hAnsi="Georgia"/>
          <w:sz w:val="24"/>
        </w:rPr>
        <w:t xml:space="preserve"> Priest-in-Charge</w:t>
      </w:r>
      <w:r>
        <w:rPr>
          <w:rFonts w:ascii="Georgia" w:hAnsi="Georgia"/>
          <w:sz w:val="24"/>
        </w:rPr>
        <w:t xml:space="preserve"> and </w:t>
      </w:r>
      <w:r w:rsidR="004408BA">
        <w:rPr>
          <w:rFonts w:ascii="Georgia" w:hAnsi="Georgia"/>
          <w:sz w:val="24"/>
        </w:rPr>
        <w:t>p</w:t>
      </w:r>
      <w:r w:rsidR="000B5C79">
        <w:rPr>
          <w:rFonts w:ascii="Georgia" w:hAnsi="Georgia"/>
          <w:sz w:val="24"/>
        </w:rPr>
        <w:t>arish l</w:t>
      </w:r>
      <w:r>
        <w:rPr>
          <w:rFonts w:ascii="Georgia" w:hAnsi="Georgia"/>
          <w:sz w:val="24"/>
        </w:rPr>
        <w:t>eadership clarify</w:t>
      </w:r>
      <w:r w:rsidR="00E36BBA" w:rsidRPr="007A5726">
        <w:rPr>
          <w:rFonts w:ascii="Georgia" w:hAnsi="Georgia"/>
          <w:sz w:val="24"/>
        </w:rPr>
        <w:t xml:space="preserve"> </w:t>
      </w:r>
      <w:r>
        <w:rPr>
          <w:rFonts w:ascii="Georgia" w:hAnsi="Georgia"/>
          <w:sz w:val="24"/>
        </w:rPr>
        <w:t xml:space="preserve">the </w:t>
      </w:r>
      <w:r w:rsidR="00E36BBA" w:rsidRPr="007A5726">
        <w:rPr>
          <w:rFonts w:ascii="Georgia" w:hAnsi="Georgia"/>
          <w:sz w:val="24"/>
        </w:rPr>
        <w:t>role of interim, the interim proces</w:t>
      </w:r>
      <w:r w:rsidR="00D823D8" w:rsidRPr="007A5726">
        <w:rPr>
          <w:rFonts w:ascii="Georgia" w:hAnsi="Georgia"/>
          <w:sz w:val="24"/>
        </w:rPr>
        <w:t xml:space="preserve">s and timeline </w:t>
      </w:r>
      <w:r w:rsidR="00E36BBA" w:rsidRPr="007A5726">
        <w:rPr>
          <w:rFonts w:ascii="Georgia" w:hAnsi="Georgia"/>
          <w:sz w:val="24"/>
        </w:rPr>
        <w:t>with parish as a whole</w:t>
      </w:r>
    </w:p>
    <w:p w:rsidR="00D823D8" w:rsidRPr="007A5726" w:rsidRDefault="00D823D8" w:rsidP="00E36BBA">
      <w:pPr>
        <w:ind w:left="1440"/>
        <w:rPr>
          <w:rFonts w:ascii="Georgia" w:hAnsi="Georgia"/>
          <w:sz w:val="24"/>
        </w:rPr>
      </w:pPr>
    </w:p>
    <w:p w:rsidR="00E36BBA" w:rsidRDefault="000B5C79" w:rsidP="002E6E77">
      <w:pPr>
        <w:ind w:left="1440"/>
        <w:rPr>
          <w:rFonts w:ascii="Georgia" w:hAnsi="Georgia"/>
          <w:sz w:val="24"/>
        </w:rPr>
      </w:pPr>
      <w:r>
        <w:rPr>
          <w:rFonts w:ascii="Georgia" w:hAnsi="Georgia"/>
          <w:sz w:val="24"/>
        </w:rPr>
        <w:t xml:space="preserve">The </w:t>
      </w:r>
      <w:r w:rsidR="004408BA">
        <w:rPr>
          <w:rFonts w:ascii="Georgia" w:hAnsi="Georgia"/>
          <w:sz w:val="24"/>
        </w:rPr>
        <w:t>I</w:t>
      </w:r>
      <w:r w:rsidR="004408BA" w:rsidRPr="007A5726">
        <w:rPr>
          <w:rFonts w:ascii="Georgia" w:hAnsi="Georgia"/>
          <w:sz w:val="24"/>
        </w:rPr>
        <w:t>nterim</w:t>
      </w:r>
      <w:r w:rsidR="004408BA">
        <w:rPr>
          <w:rFonts w:ascii="Georgia" w:hAnsi="Georgia"/>
          <w:sz w:val="24"/>
        </w:rPr>
        <w:t xml:space="preserve"> Priest-in-Charge</w:t>
      </w:r>
      <w:r w:rsidR="002E6E77">
        <w:rPr>
          <w:rFonts w:ascii="Georgia" w:hAnsi="Georgia"/>
          <w:sz w:val="24"/>
        </w:rPr>
        <w:t xml:space="preserve"> and parish leadership come</w:t>
      </w:r>
      <w:r w:rsidR="00E36BBA" w:rsidRPr="007A5726">
        <w:rPr>
          <w:rFonts w:ascii="Georgia" w:hAnsi="Georgia"/>
          <w:sz w:val="24"/>
        </w:rPr>
        <w:t xml:space="preserve"> up with basic goals for the interim process</w:t>
      </w:r>
      <w:r w:rsidR="002E6E77">
        <w:rPr>
          <w:rFonts w:ascii="Georgia" w:hAnsi="Georgia"/>
          <w:sz w:val="24"/>
        </w:rPr>
        <w:t>, a communication plan for the interim period</w:t>
      </w:r>
      <w:r w:rsidR="00E36BBA" w:rsidRPr="007A5726">
        <w:rPr>
          <w:rFonts w:ascii="Georgia" w:hAnsi="Georgia"/>
          <w:sz w:val="24"/>
        </w:rPr>
        <w:t xml:space="preserve"> and ways to increase participation of a broader group in the parish</w:t>
      </w:r>
      <w:r w:rsidR="00E67D55">
        <w:rPr>
          <w:rFonts w:ascii="Georgia" w:hAnsi="Georgia"/>
          <w:sz w:val="24"/>
        </w:rPr>
        <w:t xml:space="preserve"> in what needs to be done during the interim period,</w:t>
      </w:r>
    </w:p>
    <w:p w:rsidR="002E6E77" w:rsidRDefault="002E6E77" w:rsidP="002E6E77">
      <w:pPr>
        <w:ind w:left="1440"/>
        <w:rPr>
          <w:rFonts w:ascii="Georgia" w:hAnsi="Georgia"/>
          <w:sz w:val="24"/>
        </w:rPr>
      </w:pPr>
    </w:p>
    <w:p w:rsidR="002E6E77" w:rsidRPr="007A5726" w:rsidRDefault="00E67D55" w:rsidP="002E6E77">
      <w:pPr>
        <w:ind w:left="1440"/>
        <w:rPr>
          <w:rFonts w:ascii="Georgia" w:hAnsi="Georgia"/>
          <w:sz w:val="24"/>
        </w:rPr>
      </w:pPr>
      <w:r>
        <w:rPr>
          <w:rFonts w:ascii="Georgia" w:hAnsi="Georgia"/>
          <w:sz w:val="24"/>
        </w:rPr>
        <w:t xml:space="preserve">The </w:t>
      </w:r>
      <w:r w:rsidR="004408BA">
        <w:rPr>
          <w:rFonts w:ascii="Georgia" w:hAnsi="Georgia"/>
          <w:sz w:val="24"/>
        </w:rPr>
        <w:t>I</w:t>
      </w:r>
      <w:r w:rsidR="004408BA" w:rsidRPr="007A5726">
        <w:rPr>
          <w:rFonts w:ascii="Georgia" w:hAnsi="Georgia"/>
          <w:sz w:val="24"/>
        </w:rPr>
        <w:t>nterim</w:t>
      </w:r>
      <w:r w:rsidR="004408BA">
        <w:rPr>
          <w:rFonts w:ascii="Georgia" w:hAnsi="Georgia"/>
          <w:sz w:val="24"/>
        </w:rPr>
        <w:t xml:space="preserve"> Priest-in-Charge</w:t>
      </w:r>
      <w:r>
        <w:rPr>
          <w:rFonts w:ascii="Georgia" w:hAnsi="Georgia"/>
          <w:sz w:val="24"/>
        </w:rPr>
        <w:t xml:space="preserve"> and </w:t>
      </w:r>
      <w:r w:rsidR="004408BA">
        <w:rPr>
          <w:rFonts w:ascii="Georgia" w:hAnsi="Georgia"/>
          <w:sz w:val="24"/>
        </w:rPr>
        <w:t>p</w:t>
      </w:r>
      <w:r w:rsidR="000B5C79">
        <w:rPr>
          <w:rFonts w:ascii="Georgia" w:hAnsi="Georgia"/>
          <w:sz w:val="24"/>
        </w:rPr>
        <w:t xml:space="preserve">arish </w:t>
      </w:r>
      <w:r w:rsidR="004408BA">
        <w:rPr>
          <w:rFonts w:ascii="Georgia" w:hAnsi="Georgia"/>
          <w:sz w:val="24"/>
        </w:rPr>
        <w:t>l</w:t>
      </w:r>
      <w:r w:rsidR="008F114A">
        <w:rPr>
          <w:rFonts w:ascii="Georgia" w:hAnsi="Georgia"/>
          <w:sz w:val="24"/>
        </w:rPr>
        <w:t>eadership begins</w:t>
      </w:r>
      <w:r w:rsidR="002E6E77">
        <w:rPr>
          <w:rFonts w:ascii="Georgia" w:hAnsi="Georgia"/>
          <w:sz w:val="24"/>
        </w:rPr>
        <w:t xml:space="preserve"> implementing communication plan and invite</w:t>
      </w:r>
      <w:r w:rsidR="008F114A">
        <w:rPr>
          <w:rFonts w:ascii="Georgia" w:hAnsi="Georgia"/>
          <w:sz w:val="24"/>
        </w:rPr>
        <w:t>s</w:t>
      </w:r>
      <w:r w:rsidR="002E6E77">
        <w:rPr>
          <w:rFonts w:ascii="Georgia" w:hAnsi="Georgia"/>
          <w:sz w:val="24"/>
        </w:rPr>
        <w:t xml:space="preserve"> a broader group of people to take on needed roles during the interim period</w:t>
      </w:r>
    </w:p>
    <w:p w:rsidR="00D823D8" w:rsidRPr="007A5726" w:rsidRDefault="00D823D8" w:rsidP="00E36BBA">
      <w:pPr>
        <w:ind w:left="1440"/>
        <w:rPr>
          <w:rFonts w:ascii="Georgia" w:hAnsi="Georgia"/>
          <w:sz w:val="24"/>
        </w:rPr>
      </w:pPr>
    </w:p>
    <w:p w:rsidR="00195B71" w:rsidRPr="007A5726" w:rsidRDefault="00E36BBA" w:rsidP="00E36BBA">
      <w:pPr>
        <w:ind w:left="1440"/>
        <w:rPr>
          <w:rFonts w:ascii="Georgia" w:hAnsi="Georgia"/>
          <w:sz w:val="24"/>
        </w:rPr>
      </w:pPr>
      <w:r w:rsidRPr="007A5726">
        <w:rPr>
          <w:rFonts w:ascii="Georgia" w:hAnsi="Georgia"/>
          <w:sz w:val="24"/>
        </w:rPr>
        <w:t>Work</w:t>
      </w:r>
      <w:r w:rsidR="002E6E77">
        <w:rPr>
          <w:rFonts w:ascii="Georgia" w:hAnsi="Georgia"/>
          <w:sz w:val="24"/>
        </w:rPr>
        <w:t xml:space="preserve">ing with others, </w:t>
      </w:r>
      <w:r w:rsidR="00E67D55">
        <w:rPr>
          <w:rFonts w:ascii="Georgia" w:hAnsi="Georgia"/>
          <w:sz w:val="24"/>
        </w:rPr>
        <w:t>the Interim Priest-in-</w:t>
      </w:r>
      <w:r w:rsidR="000B5C79">
        <w:rPr>
          <w:rFonts w:ascii="Georgia" w:hAnsi="Georgia"/>
          <w:sz w:val="24"/>
        </w:rPr>
        <w:t>Charge</w:t>
      </w:r>
      <w:r w:rsidR="002E6E77">
        <w:rPr>
          <w:rFonts w:ascii="Georgia" w:hAnsi="Georgia"/>
          <w:sz w:val="24"/>
        </w:rPr>
        <w:t xml:space="preserve"> comes</w:t>
      </w:r>
      <w:r w:rsidRPr="007A5726">
        <w:rPr>
          <w:rFonts w:ascii="Georgia" w:hAnsi="Georgia"/>
          <w:sz w:val="24"/>
        </w:rPr>
        <w:t xml:space="preserve"> up</w:t>
      </w:r>
      <w:r w:rsidR="002E6E77">
        <w:rPr>
          <w:rFonts w:ascii="Georgia" w:hAnsi="Georgia"/>
          <w:sz w:val="24"/>
        </w:rPr>
        <w:t xml:space="preserve"> with</w:t>
      </w:r>
      <w:r w:rsidRPr="007A5726">
        <w:rPr>
          <w:rFonts w:ascii="Georgia" w:hAnsi="Georgia"/>
          <w:sz w:val="24"/>
        </w:rPr>
        <w:t xml:space="preserve"> a basic dat</w:t>
      </w:r>
      <w:r w:rsidR="002E6E77">
        <w:rPr>
          <w:rFonts w:ascii="Georgia" w:hAnsi="Georgia"/>
          <w:sz w:val="24"/>
        </w:rPr>
        <w:t xml:space="preserve">a-gathering plan in the parish to feed into the </w:t>
      </w:r>
      <w:r w:rsidRPr="007A5726">
        <w:rPr>
          <w:rFonts w:ascii="Georgia" w:hAnsi="Georgia"/>
          <w:sz w:val="24"/>
        </w:rPr>
        <w:t>canonical process</w:t>
      </w:r>
      <w:r w:rsidR="000B5C79">
        <w:rPr>
          <w:rFonts w:ascii="Georgia" w:hAnsi="Georgia"/>
          <w:sz w:val="24"/>
        </w:rPr>
        <w:t>, drawing on diocesan consultation/facilitation as needed</w:t>
      </w:r>
    </w:p>
    <w:p w:rsidR="00195B71" w:rsidRPr="007A5726" w:rsidRDefault="00195B71" w:rsidP="00780079">
      <w:pPr>
        <w:rPr>
          <w:rFonts w:ascii="Georgia" w:hAnsi="Georgia"/>
          <w:sz w:val="24"/>
        </w:rPr>
      </w:pPr>
    </w:p>
    <w:p w:rsidR="00195B71" w:rsidRPr="007A5726" w:rsidRDefault="00E36BBA" w:rsidP="00E67D55">
      <w:pPr>
        <w:ind w:left="1440" w:hanging="1440"/>
        <w:rPr>
          <w:rFonts w:ascii="Georgia" w:hAnsi="Georgia"/>
          <w:sz w:val="24"/>
        </w:rPr>
      </w:pPr>
      <w:r w:rsidRPr="007A5726">
        <w:rPr>
          <w:rFonts w:ascii="Georgia" w:hAnsi="Georgia"/>
          <w:sz w:val="24"/>
        </w:rPr>
        <w:t>Months 2-4</w:t>
      </w:r>
      <w:r w:rsidR="00195B71" w:rsidRPr="007A5726">
        <w:rPr>
          <w:rFonts w:ascii="Georgia" w:hAnsi="Georgia"/>
          <w:sz w:val="24"/>
        </w:rPr>
        <w:t>:</w:t>
      </w:r>
      <w:r w:rsidR="00195B71" w:rsidRPr="007A5726">
        <w:rPr>
          <w:rFonts w:ascii="Georgia" w:hAnsi="Georgia"/>
          <w:sz w:val="24"/>
        </w:rPr>
        <w:tab/>
      </w:r>
      <w:r w:rsidR="00E67D55">
        <w:rPr>
          <w:rFonts w:ascii="Georgia" w:hAnsi="Georgia"/>
          <w:sz w:val="24"/>
        </w:rPr>
        <w:t>The Interim Priest-</w:t>
      </w:r>
      <w:r w:rsidR="000B5C79">
        <w:rPr>
          <w:rFonts w:ascii="Georgia" w:hAnsi="Georgia"/>
          <w:sz w:val="24"/>
        </w:rPr>
        <w:t>i</w:t>
      </w:r>
      <w:r w:rsidR="00E67D55">
        <w:rPr>
          <w:rFonts w:ascii="Georgia" w:hAnsi="Georgia"/>
          <w:sz w:val="24"/>
        </w:rPr>
        <w:t>n-</w:t>
      </w:r>
      <w:r w:rsidR="000B5C79">
        <w:rPr>
          <w:rFonts w:ascii="Georgia" w:hAnsi="Georgia"/>
          <w:sz w:val="24"/>
        </w:rPr>
        <w:t xml:space="preserve">Charge </w:t>
      </w:r>
      <w:r w:rsidR="004408BA">
        <w:rPr>
          <w:rFonts w:ascii="Georgia" w:hAnsi="Georgia"/>
          <w:sz w:val="24"/>
        </w:rPr>
        <w:t xml:space="preserve">and parish leaders </w:t>
      </w:r>
      <w:r w:rsidR="000B5C79">
        <w:rPr>
          <w:rFonts w:ascii="Georgia" w:hAnsi="Georgia"/>
          <w:sz w:val="24"/>
        </w:rPr>
        <w:t xml:space="preserve">begin the </w:t>
      </w:r>
      <w:r w:rsidR="00195B71" w:rsidRPr="007A5726">
        <w:rPr>
          <w:rFonts w:ascii="Georgia" w:hAnsi="Georgia"/>
          <w:sz w:val="24"/>
        </w:rPr>
        <w:t>data gathering</w:t>
      </w:r>
      <w:r w:rsidR="002E6E77">
        <w:rPr>
          <w:rFonts w:ascii="Georgia" w:hAnsi="Georgia"/>
          <w:sz w:val="24"/>
        </w:rPr>
        <w:t xml:space="preserve"> </w:t>
      </w:r>
      <w:r w:rsidRPr="007A5726">
        <w:rPr>
          <w:rFonts w:ascii="Georgia" w:hAnsi="Georgia"/>
          <w:sz w:val="24"/>
        </w:rPr>
        <w:t>process</w:t>
      </w:r>
      <w:r w:rsidR="00E67D55">
        <w:rPr>
          <w:rFonts w:ascii="Georgia" w:hAnsi="Georgia"/>
          <w:sz w:val="24"/>
        </w:rPr>
        <w:t xml:space="preserve"> with the assistance of others</w:t>
      </w:r>
    </w:p>
    <w:p w:rsidR="00D823D8" w:rsidRPr="007A5726" w:rsidRDefault="00D823D8" w:rsidP="00E36BBA">
      <w:pPr>
        <w:rPr>
          <w:rFonts w:ascii="Georgia" w:hAnsi="Georgia"/>
          <w:sz w:val="24"/>
        </w:rPr>
      </w:pPr>
    </w:p>
    <w:p w:rsidR="00195B71" w:rsidRPr="007A5726" w:rsidRDefault="00E67D55" w:rsidP="00195B71">
      <w:pPr>
        <w:ind w:left="1440"/>
        <w:rPr>
          <w:rFonts w:ascii="Georgia" w:hAnsi="Georgia"/>
          <w:sz w:val="24"/>
        </w:rPr>
      </w:pPr>
      <w:r>
        <w:rPr>
          <w:rFonts w:ascii="Georgia" w:hAnsi="Georgia"/>
          <w:sz w:val="24"/>
        </w:rPr>
        <w:t>The Interim Priest-in-</w:t>
      </w:r>
      <w:r w:rsidR="000B5C79">
        <w:rPr>
          <w:rFonts w:ascii="Georgia" w:hAnsi="Georgia"/>
          <w:sz w:val="24"/>
        </w:rPr>
        <w:t>Charge</w:t>
      </w:r>
      <w:r>
        <w:rPr>
          <w:rFonts w:ascii="Georgia" w:hAnsi="Georgia"/>
          <w:sz w:val="24"/>
        </w:rPr>
        <w:t>, working with others,</w:t>
      </w:r>
      <w:r w:rsidR="000B5C79">
        <w:rPr>
          <w:rFonts w:ascii="Georgia" w:hAnsi="Georgia"/>
          <w:sz w:val="24"/>
        </w:rPr>
        <w:t xml:space="preserve"> b</w:t>
      </w:r>
      <w:r w:rsidR="00E36BBA" w:rsidRPr="007A5726">
        <w:rPr>
          <w:rFonts w:ascii="Georgia" w:hAnsi="Georgia"/>
          <w:sz w:val="24"/>
        </w:rPr>
        <w:t>egin</w:t>
      </w:r>
      <w:r w:rsidR="000B5C79">
        <w:rPr>
          <w:rFonts w:ascii="Georgia" w:hAnsi="Georgia"/>
          <w:sz w:val="24"/>
        </w:rPr>
        <w:t>s</w:t>
      </w:r>
      <w:r w:rsidR="00E36BBA" w:rsidRPr="007A5726">
        <w:rPr>
          <w:rFonts w:ascii="Georgia" w:hAnsi="Georgia"/>
          <w:sz w:val="24"/>
        </w:rPr>
        <w:t xml:space="preserve"> any modest efforts to strengthen </w:t>
      </w:r>
      <w:r w:rsidR="00195B71" w:rsidRPr="007A5726">
        <w:rPr>
          <w:rFonts w:ascii="Georgia" w:hAnsi="Georgia"/>
          <w:sz w:val="24"/>
        </w:rPr>
        <w:t>Sunday morning e</w:t>
      </w:r>
      <w:r w:rsidR="0016744A" w:rsidRPr="007A5726">
        <w:rPr>
          <w:rFonts w:ascii="Georgia" w:hAnsi="Georgia"/>
          <w:sz w:val="24"/>
        </w:rPr>
        <w:t>xcellence</w:t>
      </w:r>
    </w:p>
    <w:p w:rsidR="00D823D8" w:rsidRPr="007A5726" w:rsidRDefault="00D823D8" w:rsidP="00195B71">
      <w:pPr>
        <w:ind w:left="1440"/>
        <w:rPr>
          <w:rFonts w:ascii="Georgia" w:hAnsi="Georgia"/>
          <w:sz w:val="24"/>
        </w:rPr>
      </w:pPr>
    </w:p>
    <w:p w:rsidR="00E36BBA" w:rsidRPr="007A5726" w:rsidRDefault="000B5C79" w:rsidP="00195B71">
      <w:pPr>
        <w:ind w:left="1440"/>
        <w:rPr>
          <w:rFonts w:ascii="Georgia" w:hAnsi="Georgia"/>
          <w:sz w:val="24"/>
        </w:rPr>
      </w:pPr>
      <w:r>
        <w:rPr>
          <w:rFonts w:ascii="Georgia" w:hAnsi="Georgia"/>
          <w:sz w:val="24"/>
        </w:rPr>
        <w:t>All parties c</w:t>
      </w:r>
      <w:r w:rsidR="00E36BBA" w:rsidRPr="007A5726">
        <w:rPr>
          <w:rFonts w:ascii="Georgia" w:hAnsi="Georgia"/>
          <w:sz w:val="24"/>
        </w:rPr>
        <w:t xml:space="preserve">ontinue to nurture </w:t>
      </w:r>
      <w:r w:rsidR="00E67D55">
        <w:rPr>
          <w:rFonts w:ascii="Georgia" w:hAnsi="Georgia"/>
          <w:sz w:val="24"/>
        </w:rPr>
        <w:t xml:space="preserve">their </w:t>
      </w:r>
      <w:r w:rsidR="00E36BBA" w:rsidRPr="007A5726">
        <w:rPr>
          <w:rFonts w:ascii="Georgia" w:hAnsi="Georgia"/>
          <w:sz w:val="24"/>
        </w:rPr>
        <w:t>relationships</w:t>
      </w:r>
      <w:r w:rsidR="002E6E77">
        <w:rPr>
          <w:rFonts w:ascii="Georgia" w:hAnsi="Georgia"/>
          <w:sz w:val="24"/>
        </w:rPr>
        <w:t xml:space="preserve"> and </w:t>
      </w:r>
      <w:r w:rsidR="00E67D55">
        <w:rPr>
          <w:rFonts w:ascii="Georgia" w:hAnsi="Georgia"/>
          <w:sz w:val="24"/>
        </w:rPr>
        <w:t xml:space="preserve">strengthen </w:t>
      </w:r>
      <w:r w:rsidR="002E6E77">
        <w:rPr>
          <w:rFonts w:ascii="Georgia" w:hAnsi="Georgia"/>
          <w:sz w:val="24"/>
        </w:rPr>
        <w:t>broader participation in the parish</w:t>
      </w:r>
    </w:p>
    <w:p w:rsidR="00D823D8" w:rsidRPr="007A5726" w:rsidRDefault="00D823D8" w:rsidP="00195B71">
      <w:pPr>
        <w:ind w:left="1440"/>
        <w:rPr>
          <w:rFonts w:ascii="Georgia" w:hAnsi="Georgia"/>
          <w:sz w:val="24"/>
        </w:rPr>
      </w:pPr>
    </w:p>
    <w:p w:rsidR="00E36BBA" w:rsidRPr="007A5726" w:rsidRDefault="004408BA" w:rsidP="00195B71">
      <w:pPr>
        <w:ind w:left="1440"/>
        <w:rPr>
          <w:rFonts w:ascii="Georgia" w:hAnsi="Georgia"/>
          <w:sz w:val="24"/>
        </w:rPr>
      </w:pPr>
      <w:r>
        <w:rPr>
          <w:rFonts w:ascii="Georgia" w:hAnsi="Georgia"/>
          <w:sz w:val="24"/>
        </w:rPr>
        <w:t>I</w:t>
      </w:r>
      <w:r w:rsidRPr="007A5726">
        <w:rPr>
          <w:rFonts w:ascii="Georgia" w:hAnsi="Georgia"/>
          <w:sz w:val="24"/>
        </w:rPr>
        <w:t>nterim</w:t>
      </w:r>
      <w:r>
        <w:rPr>
          <w:rFonts w:ascii="Georgia" w:hAnsi="Georgia"/>
          <w:sz w:val="24"/>
        </w:rPr>
        <w:t xml:space="preserve"> Priest-in-Charge</w:t>
      </w:r>
      <w:r w:rsidR="00E67D55">
        <w:rPr>
          <w:rFonts w:ascii="Georgia" w:hAnsi="Georgia"/>
          <w:sz w:val="24"/>
        </w:rPr>
        <w:t xml:space="preserve"> and </w:t>
      </w:r>
      <w:r>
        <w:rPr>
          <w:rFonts w:ascii="Georgia" w:hAnsi="Georgia"/>
          <w:sz w:val="24"/>
        </w:rPr>
        <w:t>p</w:t>
      </w:r>
      <w:r w:rsidR="000B5C79">
        <w:rPr>
          <w:rFonts w:ascii="Georgia" w:hAnsi="Georgia"/>
          <w:sz w:val="24"/>
        </w:rPr>
        <w:t xml:space="preserve">arish </w:t>
      </w:r>
      <w:r>
        <w:rPr>
          <w:rFonts w:ascii="Georgia" w:hAnsi="Georgia"/>
          <w:sz w:val="24"/>
        </w:rPr>
        <w:t>l</w:t>
      </w:r>
      <w:r w:rsidR="000B5C79">
        <w:rPr>
          <w:rFonts w:ascii="Georgia" w:hAnsi="Georgia"/>
          <w:sz w:val="24"/>
        </w:rPr>
        <w:t>eadership c</w:t>
      </w:r>
      <w:r w:rsidR="00E36BBA" w:rsidRPr="007A5726">
        <w:rPr>
          <w:rFonts w:ascii="Georgia" w:hAnsi="Georgia"/>
          <w:sz w:val="24"/>
        </w:rPr>
        <w:t>ontinue</w:t>
      </w:r>
      <w:r w:rsidR="000B5C79">
        <w:rPr>
          <w:rFonts w:ascii="Georgia" w:hAnsi="Georgia"/>
          <w:sz w:val="24"/>
        </w:rPr>
        <w:t>s</w:t>
      </w:r>
      <w:r w:rsidR="00E36BBA" w:rsidRPr="007A5726">
        <w:rPr>
          <w:rFonts w:ascii="Georgia" w:hAnsi="Georgia"/>
          <w:sz w:val="24"/>
        </w:rPr>
        <w:t xml:space="preserve"> to implement communication plan</w:t>
      </w:r>
    </w:p>
    <w:p w:rsidR="00195B71" w:rsidRPr="007A5726" w:rsidRDefault="00195B71" w:rsidP="00780079">
      <w:pPr>
        <w:rPr>
          <w:rFonts w:ascii="Georgia" w:hAnsi="Georgia"/>
          <w:sz w:val="24"/>
        </w:rPr>
      </w:pPr>
    </w:p>
    <w:p w:rsidR="00195B71" w:rsidRPr="007A5726" w:rsidRDefault="00E36BBA" w:rsidP="004408BA">
      <w:pPr>
        <w:ind w:left="1418" w:hanging="1418"/>
        <w:rPr>
          <w:rFonts w:ascii="Georgia" w:hAnsi="Georgia"/>
          <w:sz w:val="24"/>
        </w:rPr>
      </w:pPr>
      <w:r w:rsidRPr="007A5726">
        <w:rPr>
          <w:rFonts w:ascii="Georgia" w:hAnsi="Georgia"/>
          <w:sz w:val="24"/>
        </w:rPr>
        <w:t xml:space="preserve">Months 4-6  </w:t>
      </w:r>
      <w:r w:rsidR="0016020B">
        <w:rPr>
          <w:rFonts w:ascii="Georgia" w:hAnsi="Georgia"/>
          <w:sz w:val="24"/>
        </w:rPr>
        <w:t xml:space="preserve"> </w:t>
      </w:r>
      <w:r w:rsidR="004408BA">
        <w:rPr>
          <w:rFonts w:ascii="Georgia" w:hAnsi="Georgia"/>
          <w:sz w:val="24"/>
        </w:rPr>
        <w:t>I</w:t>
      </w:r>
      <w:r w:rsidR="004408BA" w:rsidRPr="007A5726">
        <w:rPr>
          <w:rFonts w:ascii="Georgia" w:hAnsi="Georgia"/>
          <w:sz w:val="24"/>
        </w:rPr>
        <w:t>nterim</w:t>
      </w:r>
      <w:r w:rsidR="004408BA">
        <w:rPr>
          <w:rFonts w:ascii="Georgia" w:hAnsi="Georgia"/>
          <w:sz w:val="24"/>
        </w:rPr>
        <w:t xml:space="preserve"> Priest-in-Charge</w:t>
      </w:r>
      <w:r w:rsidR="00E67D55">
        <w:rPr>
          <w:rFonts w:ascii="Georgia" w:hAnsi="Georgia"/>
          <w:sz w:val="24"/>
        </w:rPr>
        <w:t xml:space="preserve"> and </w:t>
      </w:r>
      <w:r w:rsidR="004408BA">
        <w:rPr>
          <w:rFonts w:ascii="Georgia" w:hAnsi="Georgia"/>
          <w:sz w:val="24"/>
        </w:rPr>
        <w:t>p</w:t>
      </w:r>
      <w:r w:rsidR="000B5C79">
        <w:rPr>
          <w:rFonts w:ascii="Georgia" w:hAnsi="Georgia"/>
          <w:sz w:val="24"/>
        </w:rPr>
        <w:t xml:space="preserve">arish </w:t>
      </w:r>
      <w:r w:rsidR="004408BA">
        <w:rPr>
          <w:rFonts w:ascii="Georgia" w:hAnsi="Georgia"/>
          <w:sz w:val="24"/>
        </w:rPr>
        <w:t>l</w:t>
      </w:r>
      <w:r w:rsidR="008F114A">
        <w:rPr>
          <w:rFonts w:ascii="Georgia" w:hAnsi="Georgia"/>
          <w:sz w:val="24"/>
        </w:rPr>
        <w:t xml:space="preserve">eadership checks </w:t>
      </w:r>
      <w:r w:rsidR="004408BA">
        <w:rPr>
          <w:rFonts w:ascii="Georgia" w:hAnsi="Georgia"/>
          <w:sz w:val="24"/>
        </w:rPr>
        <w:t xml:space="preserve">in on goals for the </w:t>
      </w:r>
      <w:r w:rsidR="000B5C79">
        <w:rPr>
          <w:rFonts w:ascii="Georgia" w:hAnsi="Georgia"/>
          <w:sz w:val="24"/>
        </w:rPr>
        <w:t>interim period</w:t>
      </w:r>
    </w:p>
    <w:p w:rsidR="00D823D8" w:rsidRPr="007A5726" w:rsidRDefault="00D823D8" w:rsidP="00780079">
      <w:pPr>
        <w:rPr>
          <w:rFonts w:ascii="Georgia" w:hAnsi="Georgia"/>
          <w:sz w:val="24"/>
        </w:rPr>
      </w:pPr>
    </w:p>
    <w:p w:rsidR="00195B71" w:rsidRDefault="00E36BBA" w:rsidP="00E36BBA">
      <w:pPr>
        <w:rPr>
          <w:rFonts w:ascii="Georgia" w:hAnsi="Georgia"/>
          <w:sz w:val="24"/>
        </w:rPr>
      </w:pPr>
      <w:r w:rsidRPr="007A5726">
        <w:rPr>
          <w:rFonts w:ascii="Georgia" w:hAnsi="Georgia"/>
          <w:sz w:val="24"/>
        </w:rPr>
        <w:t xml:space="preserve">                       </w:t>
      </w:r>
      <w:r w:rsidR="0016020B">
        <w:rPr>
          <w:rFonts w:ascii="Georgia" w:hAnsi="Georgia"/>
          <w:sz w:val="24"/>
        </w:rPr>
        <w:t xml:space="preserve"> </w:t>
      </w:r>
      <w:r w:rsidR="00E67D55">
        <w:rPr>
          <w:rFonts w:ascii="Georgia" w:hAnsi="Georgia"/>
          <w:sz w:val="24"/>
        </w:rPr>
        <w:t>Interim Priest-in-</w:t>
      </w:r>
      <w:r w:rsidR="000B5C79">
        <w:rPr>
          <w:rFonts w:ascii="Georgia" w:hAnsi="Georgia"/>
          <w:sz w:val="24"/>
        </w:rPr>
        <w:t>Charge</w:t>
      </w:r>
      <w:r w:rsidR="00E67D55">
        <w:rPr>
          <w:rFonts w:ascii="Georgia" w:hAnsi="Georgia"/>
          <w:sz w:val="24"/>
        </w:rPr>
        <w:t xml:space="preserve"> with the help of others</w:t>
      </w:r>
      <w:r w:rsidR="000B5C79">
        <w:rPr>
          <w:rFonts w:ascii="Georgia" w:hAnsi="Georgia"/>
          <w:sz w:val="24"/>
        </w:rPr>
        <w:t xml:space="preserve"> w</w:t>
      </w:r>
      <w:r w:rsidRPr="007A5726">
        <w:rPr>
          <w:rFonts w:ascii="Georgia" w:hAnsi="Georgia"/>
          <w:sz w:val="24"/>
        </w:rPr>
        <w:t>rap</w:t>
      </w:r>
      <w:r w:rsidR="000B5C79">
        <w:rPr>
          <w:rFonts w:ascii="Georgia" w:hAnsi="Georgia"/>
          <w:sz w:val="24"/>
        </w:rPr>
        <w:t>s</w:t>
      </w:r>
      <w:r w:rsidRPr="007A5726">
        <w:rPr>
          <w:rFonts w:ascii="Georgia" w:hAnsi="Georgia"/>
          <w:sz w:val="24"/>
        </w:rPr>
        <w:t xml:space="preserve"> up d</w:t>
      </w:r>
      <w:r w:rsidR="00195B71" w:rsidRPr="007A5726">
        <w:rPr>
          <w:rFonts w:ascii="Georgia" w:hAnsi="Georgia"/>
          <w:sz w:val="24"/>
        </w:rPr>
        <w:t>ata</w:t>
      </w:r>
      <w:r w:rsidRPr="007A5726">
        <w:rPr>
          <w:rFonts w:ascii="Georgia" w:hAnsi="Georgia"/>
          <w:sz w:val="24"/>
        </w:rPr>
        <w:t xml:space="preserve"> gathering</w:t>
      </w:r>
    </w:p>
    <w:p w:rsidR="002E6E77" w:rsidRDefault="002E6E77" w:rsidP="00E36BBA">
      <w:pPr>
        <w:rPr>
          <w:rFonts w:ascii="Georgia" w:hAnsi="Georgia"/>
          <w:sz w:val="24"/>
        </w:rPr>
      </w:pPr>
    </w:p>
    <w:p w:rsidR="002E6E77" w:rsidRDefault="004408BA" w:rsidP="00E67D55">
      <w:pPr>
        <w:ind w:left="1350"/>
        <w:rPr>
          <w:rFonts w:ascii="Georgia" w:hAnsi="Georgia"/>
          <w:sz w:val="24"/>
        </w:rPr>
      </w:pPr>
      <w:r>
        <w:rPr>
          <w:rFonts w:ascii="Georgia" w:hAnsi="Georgia"/>
          <w:sz w:val="24"/>
        </w:rPr>
        <w:t>I</w:t>
      </w:r>
      <w:r w:rsidRPr="007A5726">
        <w:rPr>
          <w:rFonts w:ascii="Georgia" w:hAnsi="Georgia"/>
          <w:sz w:val="24"/>
        </w:rPr>
        <w:t>nterim</w:t>
      </w:r>
      <w:r>
        <w:rPr>
          <w:rFonts w:ascii="Georgia" w:hAnsi="Georgia"/>
          <w:sz w:val="24"/>
        </w:rPr>
        <w:t xml:space="preserve"> Priest-in-Charge</w:t>
      </w:r>
      <w:r w:rsidR="00E67D55">
        <w:rPr>
          <w:rFonts w:ascii="Georgia" w:hAnsi="Georgia"/>
          <w:sz w:val="24"/>
        </w:rPr>
        <w:t xml:space="preserve"> and </w:t>
      </w:r>
      <w:r>
        <w:rPr>
          <w:rFonts w:ascii="Georgia" w:hAnsi="Georgia"/>
          <w:sz w:val="24"/>
        </w:rPr>
        <w:t>parish l</w:t>
      </w:r>
      <w:r w:rsidR="000B5C79">
        <w:rPr>
          <w:rFonts w:ascii="Georgia" w:hAnsi="Georgia"/>
          <w:sz w:val="24"/>
        </w:rPr>
        <w:t>eadership c</w:t>
      </w:r>
      <w:r w:rsidR="002E6E77" w:rsidRPr="007A5726">
        <w:rPr>
          <w:rFonts w:ascii="Georgia" w:hAnsi="Georgia"/>
          <w:sz w:val="24"/>
        </w:rPr>
        <w:t>ontinue to implement communication plan</w:t>
      </w:r>
    </w:p>
    <w:p w:rsidR="00D823D8" w:rsidRPr="007A5726" w:rsidRDefault="002E6E77" w:rsidP="00E36BBA">
      <w:pPr>
        <w:rPr>
          <w:rFonts w:ascii="Georgia" w:hAnsi="Georgia"/>
          <w:sz w:val="24"/>
        </w:rPr>
      </w:pPr>
      <w:r>
        <w:rPr>
          <w:rFonts w:ascii="Georgia" w:hAnsi="Georgia"/>
          <w:sz w:val="24"/>
        </w:rPr>
        <w:tab/>
      </w:r>
      <w:r>
        <w:rPr>
          <w:rFonts w:ascii="Georgia" w:hAnsi="Georgia"/>
          <w:sz w:val="24"/>
        </w:rPr>
        <w:tab/>
      </w:r>
    </w:p>
    <w:p w:rsidR="00E36BBA" w:rsidRPr="007A5726" w:rsidRDefault="000B5C79" w:rsidP="000B5C79">
      <w:pPr>
        <w:ind w:left="1410"/>
        <w:rPr>
          <w:rFonts w:ascii="Georgia" w:hAnsi="Georgia"/>
          <w:sz w:val="24"/>
        </w:rPr>
      </w:pPr>
      <w:r>
        <w:rPr>
          <w:rFonts w:ascii="Georgia" w:hAnsi="Georgia"/>
          <w:sz w:val="24"/>
        </w:rPr>
        <w:t>All parties c</w:t>
      </w:r>
      <w:r w:rsidR="00E36BBA" w:rsidRPr="007A5726">
        <w:rPr>
          <w:rFonts w:ascii="Georgia" w:hAnsi="Georgia"/>
          <w:sz w:val="24"/>
        </w:rPr>
        <w:t>ontinue to nurture relationships</w:t>
      </w:r>
      <w:r w:rsidR="002E6E77">
        <w:rPr>
          <w:rFonts w:ascii="Georgia" w:hAnsi="Georgia"/>
          <w:sz w:val="24"/>
        </w:rPr>
        <w:t xml:space="preserve"> and broader participation in the parish</w:t>
      </w:r>
    </w:p>
    <w:p w:rsidR="00D823D8" w:rsidRPr="007A5726" w:rsidRDefault="00D823D8" w:rsidP="00E36BBA">
      <w:pPr>
        <w:rPr>
          <w:rFonts w:ascii="Georgia" w:hAnsi="Georgia"/>
          <w:sz w:val="24"/>
        </w:rPr>
      </w:pPr>
    </w:p>
    <w:p w:rsidR="0016744A" w:rsidRPr="007A5726" w:rsidRDefault="00E67D55" w:rsidP="004408BA">
      <w:pPr>
        <w:ind w:left="1360"/>
        <w:rPr>
          <w:rFonts w:ascii="Georgia" w:hAnsi="Georgia"/>
          <w:sz w:val="24"/>
        </w:rPr>
      </w:pPr>
      <w:r>
        <w:rPr>
          <w:rFonts w:ascii="Georgia" w:hAnsi="Georgia"/>
          <w:sz w:val="24"/>
        </w:rPr>
        <w:lastRenderedPageBreak/>
        <w:t>Interim Priest-in-</w:t>
      </w:r>
      <w:r w:rsidR="000B5C79">
        <w:rPr>
          <w:rFonts w:ascii="Georgia" w:hAnsi="Georgia"/>
          <w:sz w:val="24"/>
        </w:rPr>
        <w:t xml:space="preserve">Charge </w:t>
      </w:r>
      <w:r>
        <w:rPr>
          <w:rFonts w:ascii="Georgia" w:hAnsi="Georgia"/>
          <w:sz w:val="24"/>
        </w:rPr>
        <w:t xml:space="preserve">with the help of others </w:t>
      </w:r>
      <w:r w:rsidR="000B5C79">
        <w:rPr>
          <w:rFonts w:ascii="Georgia" w:hAnsi="Georgia"/>
          <w:sz w:val="24"/>
        </w:rPr>
        <w:t>c</w:t>
      </w:r>
      <w:r w:rsidR="0016744A" w:rsidRPr="007A5726">
        <w:rPr>
          <w:rFonts w:ascii="Georgia" w:hAnsi="Georgia"/>
          <w:sz w:val="24"/>
        </w:rPr>
        <w:t>ontinue</w:t>
      </w:r>
      <w:r w:rsidR="000B5C79">
        <w:rPr>
          <w:rFonts w:ascii="Georgia" w:hAnsi="Georgia"/>
          <w:sz w:val="24"/>
        </w:rPr>
        <w:t>s to attend</w:t>
      </w:r>
      <w:r w:rsidR="0016744A" w:rsidRPr="007A5726">
        <w:rPr>
          <w:rFonts w:ascii="Georgia" w:hAnsi="Georgia"/>
          <w:sz w:val="24"/>
        </w:rPr>
        <w:t xml:space="preserve"> to Sunday morning excellence</w:t>
      </w:r>
    </w:p>
    <w:p w:rsidR="00D823D8" w:rsidRPr="007A5726" w:rsidRDefault="00D823D8" w:rsidP="00E36BBA">
      <w:pPr>
        <w:rPr>
          <w:rFonts w:ascii="Georgia" w:hAnsi="Georgia"/>
          <w:sz w:val="24"/>
        </w:rPr>
      </w:pPr>
    </w:p>
    <w:p w:rsidR="00195B71" w:rsidRPr="007A5726" w:rsidRDefault="004408BA" w:rsidP="00EB4A26">
      <w:pPr>
        <w:ind w:left="1360"/>
        <w:rPr>
          <w:rFonts w:ascii="Georgia" w:hAnsi="Georgia"/>
          <w:sz w:val="24"/>
        </w:rPr>
      </w:pPr>
      <w:r>
        <w:rPr>
          <w:rFonts w:ascii="Georgia" w:hAnsi="Georgia"/>
          <w:sz w:val="24"/>
        </w:rPr>
        <w:t>Parish l</w:t>
      </w:r>
      <w:r w:rsidR="000B5C79">
        <w:rPr>
          <w:rFonts w:ascii="Georgia" w:hAnsi="Georgia"/>
          <w:sz w:val="24"/>
        </w:rPr>
        <w:t xml:space="preserve">eadership and </w:t>
      </w:r>
      <w:r>
        <w:rPr>
          <w:rFonts w:ascii="Georgia" w:hAnsi="Georgia"/>
          <w:sz w:val="24"/>
        </w:rPr>
        <w:t>I</w:t>
      </w:r>
      <w:r w:rsidRPr="007A5726">
        <w:rPr>
          <w:rFonts w:ascii="Georgia" w:hAnsi="Georgia"/>
          <w:sz w:val="24"/>
        </w:rPr>
        <w:t>nterim</w:t>
      </w:r>
      <w:r>
        <w:rPr>
          <w:rFonts w:ascii="Georgia" w:hAnsi="Georgia"/>
          <w:sz w:val="24"/>
        </w:rPr>
        <w:t xml:space="preserve"> Priest-in-Charge</w:t>
      </w:r>
      <w:r w:rsidR="000B5C79">
        <w:rPr>
          <w:rFonts w:ascii="Georgia" w:hAnsi="Georgia"/>
          <w:sz w:val="24"/>
        </w:rPr>
        <w:t xml:space="preserve"> c</w:t>
      </w:r>
      <w:r w:rsidR="00195B71" w:rsidRPr="007A5726">
        <w:rPr>
          <w:rFonts w:ascii="Georgia" w:hAnsi="Georgia"/>
          <w:sz w:val="24"/>
        </w:rPr>
        <w:t xml:space="preserve">heck </w:t>
      </w:r>
      <w:r w:rsidR="008F114A">
        <w:rPr>
          <w:rFonts w:ascii="Georgia" w:hAnsi="Georgia"/>
          <w:sz w:val="24"/>
        </w:rPr>
        <w:t xml:space="preserve">in </w:t>
      </w:r>
      <w:r w:rsidR="00195B71" w:rsidRPr="007A5726">
        <w:rPr>
          <w:rFonts w:ascii="Georgia" w:hAnsi="Georgia"/>
          <w:sz w:val="24"/>
        </w:rPr>
        <w:t>with Regional Archd</w:t>
      </w:r>
      <w:r w:rsidR="008F114A">
        <w:rPr>
          <w:rFonts w:ascii="Georgia" w:hAnsi="Georgia"/>
          <w:sz w:val="24"/>
        </w:rPr>
        <w:t>eacon: I</w:t>
      </w:r>
      <w:r w:rsidR="00E36BBA" w:rsidRPr="007A5726">
        <w:rPr>
          <w:rFonts w:ascii="Georgia" w:hAnsi="Georgia"/>
          <w:sz w:val="24"/>
        </w:rPr>
        <w:t>s it time to convene</w:t>
      </w:r>
      <w:r w:rsidR="00195B71" w:rsidRPr="007A5726">
        <w:rPr>
          <w:rFonts w:ascii="Georgia" w:hAnsi="Georgia"/>
          <w:sz w:val="24"/>
        </w:rPr>
        <w:t xml:space="preserve"> the Canonical </w:t>
      </w:r>
      <w:r w:rsidR="002E6E77">
        <w:rPr>
          <w:rFonts w:ascii="Georgia" w:hAnsi="Georgia"/>
          <w:sz w:val="24"/>
        </w:rPr>
        <w:t>Committee</w:t>
      </w:r>
      <w:r>
        <w:rPr>
          <w:rFonts w:ascii="Georgia" w:hAnsi="Georgia"/>
          <w:sz w:val="24"/>
        </w:rPr>
        <w:t>? With agreement of I</w:t>
      </w:r>
      <w:r w:rsidRPr="007A5726">
        <w:rPr>
          <w:rFonts w:ascii="Georgia" w:hAnsi="Georgia"/>
          <w:sz w:val="24"/>
        </w:rPr>
        <w:t>nterim</w:t>
      </w:r>
      <w:r>
        <w:rPr>
          <w:rFonts w:ascii="Georgia" w:hAnsi="Georgia"/>
          <w:sz w:val="24"/>
        </w:rPr>
        <w:t xml:space="preserve"> Priest-in-Charge</w:t>
      </w:r>
      <w:r w:rsidR="008F114A">
        <w:rPr>
          <w:rFonts w:ascii="Georgia" w:hAnsi="Georgia"/>
          <w:sz w:val="24"/>
        </w:rPr>
        <w:t>, Regional Archde</w:t>
      </w:r>
      <w:r>
        <w:rPr>
          <w:rFonts w:ascii="Georgia" w:hAnsi="Georgia"/>
          <w:sz w:val="24"/>
        </w:rPr>
        <w:t>acon, Executive Archdeacon and Archb</w:t>
      </w:r>
      <w:r w:rsidR="008F114A">
        <w:rPr>
          <w:rFonts w:ascii="Georgia" w:hAnsi="Georgia"/>
          <w:sz w:val="24"/>
        </w:rPr>
        <w:t>ishop, Canonical Committee begins</w:t>
      </w:r>
      <w:r>
        <w:rPr>
          <w:rFonts w:ascii="Georgia" w:hAnsi="Georgia"/>
          <w:sz w:val="24"/>
        </w:rPr>
        <w:t xml:space="preserve"> its work</w:t>
      </w:r>
    </w:p>
    <w:p w:rsidR="0016744A" w:rsidRPr="007A5726" w:rsidRDefault="0016744A" w:rsidP="00780079">
      <w:pPr>
        <w:rPr>
          <w:rFonts w:ascii="Georgia" w:hAnsi="Georgia"/>
          <w:sz w:val="24"/>
        </w:rPr>
      </w:pPr>
    </w:p>
    <w:p w:rsidR="00117A01" w:rsidRPr="007A5726" w:rsidRDefault="0016744A" w:rsidP="0016744A">
      <w:pPr>
        <w:ind w:left="1440" w:hanging="1440"/>
        <w:rPr>
          <w:rFonts w:ascii="Georgia" w:hAnsi="Georgia"/>
          <w:sz w:val="24"/>
        </w:rPr>
      </w:pPr>
      <w:r w:rsidRPr="007A5726">
        <w:rPr>
          <w:rFonts w:ascii="Georgia" w:hAnsi="Georgia"/>
          <w:sz w:val="24"/>
        </w:rPr>
        <w:t>Months 7-9</w:t>
      </w:r>
      <w:r w:rsidRPr="007A5726">
        <w:rPr>
          <w:rFonts w:ascii="Georgia" w:hAnsi="Georgia"/>
          <w:sz w:val="24"/>
        </w:rPr>
        <w:tab/>
        <w:t>Begin Canonic</w:t>
      </w:r>
      <w:r w:rsidR="004408BA">
        <w:rPr>
          <w:rFonts w:ascii="Georgia" w:hAnsi="Georgia"/>
          <w:sz w:val="24"/>
        </w:rPr>
        <w:t>al p</w:t>
      </w:r>
      <w:r w:rsidR="00E67D55">
        <w:rPr>
          <w:rFonts w:ascii="Georgia" w:hAnsi="Georgia"/>
          <w:sz w:val="24"/>
        </w:rPr>
        <w:t xml:space="preserve">rocess and </w:t>
      </w:r>
      <w:r w:rsidR="004408BA">
        <w:rPr>
          <w:rFonts w:ascii="Georgia" w:hAnsi="Georgia"/>
          <w:sz w:val="24"/>
        </w:rPr>
        <w:t>creating</w:t>
      </w:r>
      <w:r w:rsidR="00E67D55">
        <w:rPr>
          <w:rFonts w:ascii="Georgia" w:hAnsi="Georgia"/>
          <w:sz w:val="24"/>
        </w:rPr>
        <w:t xml:space="preserve"> </w:t>
      </w:r>
      <w:r w:rsidR="004408BA">
        <w:rPr>
          <w:rFonts w:ascii="Georgia" w:hAnsi="Georgia"/>
          <w:sz w:val="24"/>
        </w:rPr>
        <w:t>Parish P</w:t>
      </w:r>
      <w:r w:rsidR="00E67D55">
        <w:rPr>
          <w:rFonts w:ascii="Georgia" w:hAnsi="Georgia"/>
          <w:sz w:val="24"/>
        </w:rPr>
        <w:t xml:space="preserve">rofile: </w:t>
      </w:r>
      <w:r w:rsidRPr="007A5726">
        <w:rPr>
          <w:rFonts w:ascii="Georgia" w:hAnsi="Georgia"/>
          <w:sz w:val="24"/>
        </w:rPr>
        <w:t xml:space="preserve">Canonical Committee meets with </w:t>
      </w:r>
      <w:r w:rsidR="00E67D55">
        <w:rPr>
          <w:rFonts w:ascii="Georgia" w:hAnsi="Georgia"/>
          <w:sz w:val="24"/>
        </w:rPr>
        <w:t xml:space="preserve">Regional </w:t>
      </w:r>
      <w:r w:rsidRPr="007A5726">
        <w:rPr>
          <w:rFonts w:ascii="Georgia" w:hAnsi="Georgia"/>
          <w:sz w:val="24"/>
        </w:rPr>
        <w:t xml:space="preserve">Archdeacon, reviews the role and expectations of the Canonical Committee, and receives samples of profiles </w:t>
      </w:r>
    </w:p>
    <w:p w:rsidR="0016744A" w:rsidRPr="007A5726" w:rsidRDefault="0016744A" w:rsidP="0016744A">
      <w:pPr>
        <w:ind w:left="1440" w:hanging="1440"/>
        <w:rPr>
          <w:rFonts w:ascii="Georgia" w:hAnsi="Georgia"/>
          <w:sz w:val="24"/>
        </w:rPr>
      </w:pPr>
    </w:p>
    <w:p w:rsidR="0016744A" w:rsidRPr="007A5726" w:rsidRDefault="0016744A" w:rsidP="0016744A">
      <w:pPr>
        <w:ind w:left="1440" w:hanging="1440"/>
        <w:rPr>
          <w:rFonts w:ascii="Georgia" w:hAnsi="Georgia"/>
          <w:sz w:val="24"/>
        </w:rPr>
      </w:pPr>
      <w:r w:rsidRPr="007A5726">
        <w:rPr>
          <w:rFonts w:ascii="Georgia" w:hAnsi="Georgia"/>
          <w:sz w:val="24"/>
        </w:rPr>
        <w:tab/>
      </w:r>
      <w:r w:rsidR="004408BA">
        <w:rPr>
          <w:rFonts w:ascii="Georgia" w:hAnsi="Georgia"/>
          <w:sz w:val="24"/>
        </w:rPr>
        <w:t>Canonical Committee creates Parish P</w:t>
      </w:r>
      <w:r w:rsidRPr="007A5726">
        <w:rPr>
          <w:rFonts w:ascii="Georgia" w:hAnsi="Georgia"/>
          <w:sz w:val="24"/>
        </w:rPr>
        <w:t xml:space="preserve">rofile, getting the input of any in the parish and of the </w:t>
      </w:r>
      <w:r w:rsidR="00E67D55">
        <w:rPr>
          <w:rFonts w:ascii="Georgia" w:hAnsi="Georgia"/>
          <w:sz w:val="24"/>
        </w:rPr>
        <w:t xml:space="preserve">Regional </w:t>
      </w:r>
      <w:r w:rsidRPr="007A5726">
        <w:rPr>
          <w:rFonts w:ascii="Georgia" w:hAnsi="Georgia"/>
          <w:sz w:val="24"/>
        </w:rPr>
        <w:t>Archdeacon</w:t>
      </w:r>
    </w:p>
    <w:p w:rsidR="0016744A" w:rsidRPr="007A5726" w:rsidRDefault="0016744A" w:rsidP="0016744A">
      <w:pPr>
        <w:ind w:left="1440" w:hanging="1440"/>
        <w:rPr>
          <w:rFonts w:ascii="Georgia" w:hAnsi="Georgia"/>
          <w:sz w:val="24"/>
        </w:rPr>
      </w:pPr>
      <w:r w:rsidRPr="007A5726">
        <w:rPr>
          <w:rFonts w:ascii="Georgia" w:hAnsi="Georgia"/>
          <w:sz w:val="24"/>
        </w:rPr>
        <w:tab/>
      </w:r>
    </w:p>
    <w:p w:rsidR="0016744A" w:rsidRPr="007A5726" w:rsidRDefault="0016744A" w:rsidP="0016744A">
      <w:pPr>
        <w:ind w:left="1440" w:hanging="1440"/>
        <w:rPr>
          <w:rFonts w:ascii="Georgia" w:hAnsi="Georgia"/>
          <w:sz w:val="24"/>
        </w:rPr>
      </w:pPr>
      <w:r w:rsidRPr="007A5726">
        <w:rPr>
          <w:rFonts w:ascii="Georgia" w:hAnsi="Georgia"/>
          <w:sz w:val="24"/>
        </w:rPr>
        <w:tab/>
        <w:t>Canonical Committee forwards the draft profile to th</w:t>
      </w:r>
      <w:r w:rsidR="004408BA">
        <w:rPr>
          <w:rFonts w:ascii="Georgia" w:hAnsi="Georgia"/>
          <w:sz w:val="24"/>
        </w:rPr>
        <w:t>e Executive Archdeacon and the Archb</w:t>
      </w:r>
      <w:r w:rsidRPr="007A5726">
        <w:rPr>
          <w:rFonts w:ascii="Georgia" w:hAnsi="Georgia"/>
          <w:sz w:val="24"/>
        </w:rPr>
        <w:t>ishop</w:t>
      </w:r>
      <w:r w:rsidR="00E67D55">
        <w:rPr>
          <w:rFonts w:ascii="Georgia" w:hAnsi="Georgia"/>
          <w:sz w:val="24"/>
        </w:rPr>
        <w:t xml:space="preserve"> for review</w:t>
      </w:r>
    </w:p>
    <w:p w:rsidR="0016744A" w:rsidRPr="007A5726" w:rsidRDefault="0016744A" w:rsidP="0016744A">
      <w:pPr>
        <w:ind w:left="1440" w:hanging="1440"/>
        <w:rPr>
          <w:rFonts w:ascii="Georgia" w:hAnsi="Georgia"/>
          <w:sz w:val="24"/>
        </w:rPr>
      </w:pPr>
      <w:r w:rsidRPr="007A5726">
        <w:rPr>
          <w:rFonts w:ascii="Georgia" w:hAnsi="Georgia"/>
          <w:sz w:val="24"/>
        </w:rPr>
        <w:tab/>
      </w:r>
    </w:p>
    <w:p w:rsidR="0016744A" w:rsidRPr="007A5726" w:rsidRDefault="0016744A" w:rsidP="0016744A">
      <w:pPr>
        <w:ind w:left="1440" w:hanging="1440"/>
        <w:rPr>
          <w:rFonts w:ascii="Georgia" w:hAnsi="Georgia"/>
          <w:sz w:val="24"/>
        </w:rPr>
      </w:pPr>
      <w:r w:rsidRPr="007A5726">
        <w:rPr>
          <w:rFonts w:ascii="Georgia" w:hAnsi="Georgia"/>
          <w:sz w:val="24"/>
        </w:rPr>
        <w:tab/>
        <w:t>Canonical Commi</w:t>
      </w:r>
      <w:r w:rsidR="004408BA">
        <w:rPr>
          <w:rFonts w:ascii="Georgia" w:hAnsi="Georgia"/>
          <w:sz w:val="24"/>
        </w:rPr>
        <w:t>ttee, Executive Archdeacon and Archb</w:t>
      </w:r>
      <w:r w:rsidRPr="007A5726">
        <w:rPr>
          <w:rFonts w:ascii="Georgia" w:hAnsi="Georgia"/>
          <w:sz w:val="24"/>
        </w:rPr>
        <w:t>ishop meet by phone to discuss comments on profile</w:t>
      </w:r>
    </w:p>
    <w:p w:rsidR="0016744A" w:rsidRPr="007A5726" w:rsidRDefault="0016744A" w:rsidP="0016744A">
      <w:pPr>
        <w:ind w:left="1440" w:hanging="1440"/>
        <w:rPr>
          <w:rFonts w:ascii="Georgia" w:hAnsi="Georgia"/>
          <w:sz w:val="24"/>
        </w:rPr>
      </w:pPr>
    </w:p>
    <w:p w:rsidR="0016744A" w:rsidRPr="007A5726" w:rsidRDefault="004408BA" w:rsidP="0016744A">
      <w:pPr>
        <w:ind w:left="1440" w:hanging="1440"/>
        <w:rPr>
          <w:rFonts w:ascii="Georgia" w:hAnsi="Georgia"/>
          <w:sz w:val="24"/>
        </w:rPr>
      </w:pPr>
      <w:r>
        <w:rPr>
          <w:rFonts w:ascii="Georgia" w:hAnsi="Georgia"/>
          <w:sz w:val="24"/>
        </w:rPr>
        <w:tab/>
        <w:t>Canonical Committee revises Parish P</w:t>
      </w:r>
      <w:r w:rsidR="0016744A" w:rsidRPr="007A5726">
        <w:rPr>
          <w:rFonts w:ascii="Georgia" w:hAnsi="Georgia"/>
          <w:sz w:val="24"/>
        </w:rPr>
        <w:t>rofile and forwar</w:t>
      </w:r>
      <w:r>
        <w:rPr>
          <w:rFonts w:ascii="Georgia" w:hAnsi="Georgia"/>
          <w:sz w:val="24"/>
        </w:rPr>
        <w:t>ds to Executive Archdeacon and Archb</w:t>
      </w:r>
      <w:r w:rsidR="0016744A" w:rsidRPr="007A5726">
        <w:rPr>
          <w:rFonts w:ascii="Georgia" w:hAnsi="Georgia"/>
          <w:sz w:val="24"/>
        </w:rPr>
        <w:t xml:space="preserve">ishop for final approval and posting on </w:t>
      </w:r>
      <w:r>
        <w:rPr>
          <w:rFonts w:ascii="Georgia" w:hAnsi="Georgia"/>
          <w:sz w:val="24"/>
        </w:rPr>
        <w:t xml:space="preserve">Diocesan and General Synod </w:t>
      </w:r>
      <w:r w:rsidR="0016744A" w:rsidRPr="007A5726">
        <w:rPr>
          <w:rFonts w:ascii="Georgia" w:hAnsi="Georgia"/>
          <w:sz w:val="24"/>
        </w:rPr>
        <w:t>website(s)</w:t>
      </w:r>
    </w:p>
    <w:p w:rsidR="0016744A" w:rsidRPr="007A5726" w:rsidRDefault="0016744A" w:rsidP="0016744A">
      <w:pPr>
        <w:ind w:left="1440" w:hanging="1440"/>
        <w:rPr>
          <w:rFonts w:ascii="Georgia" w:hAnsi="Georgia"/>
          <w:sz w:val="24"/>
        </w:rPr>
      </w:pPr>
    </w:p>
    <w:p w:rsidR="0016744A" w:rsidRPr="007A5726" w:rsidRDefault="0016744A" w:rsidP="0016744A">
      <w:pPr>
        <w:ind w:left="1440" w:hanging="1440"/>
        <w:rPr>
          <w:rFonts w:ascii="Georgia" w:hAnsi="Georgia"/>
          <w:sz w:val="24"/>
        </w:rPr>
      </w:pPr>
      <w:r w:rsidRPr="007A5726">
        <w:rPr>
          <w:rFonts w:ascii="Georgia" w:hAnsi="Georgia"/>
          <w:sz w:val="24"/>
        </w:rPr>
        <w:t>Months 9-12  Profile posted (typically) for 6 weeks</w:t>
      </w:r>
    </w:p>
    <w:p w:rsidR="0016744A" w:rsidRPr="007A5726" w:rsidRDefault="0016744A" w:rsidP="0016744A">
      <w:pPr>
        <w:ind w:left="1440" w:hanging="1440"/>
        <w:rPr>
          <w:rFonts w:ascii="Georgia" w:hAnsi="Georgia"/>
          <w:sz w:val="24"/>
        </w:rPr>
      </w:pPr>
      <w:r w:rsidRPr="007A5726">
        <w:rPr>
          <w:rFonts w:ascii="Georgia" w:hAnsi="Georgia"/>
          <w:sz w:val="24"/>
        </w:rPr>
        <w:tab/>
      </w:r>
    </w:p>
    <w:p w:rsidR="0016744A" w:rsidRPr="007A5726" w:rsidRDefault="0016744A" w:rsidP="0016744A">
      <w:pPr>
        <w:ind w:left="1440" w:hanging="1440"/>
        <w:rPr>
          <w:rFonts w:ascii="Georgia" w:hAnsi="Georgia"/>
          <w:sz w:val="24"/>
        </w:rPr>
      </w:pPr>
      <w:r w:rsidRPr="007A5726">
        <w:rPr>
          <w:rFonts w:ascii="Georgia" w:hAnsi="Georgia"/>
          <w:sz w:val="24"/>
        </w:rPr>
        <w:tab/>
        <w:t>Bishop’s Advisory Committee and Canonical Committee representatives review applications for 1-2 weeks and then meet to shortlist applicants</w:t>
      </w:r>
    </w:p>
    <w:p w:rsidR="0016744A" w:rsidRPr="007A5726" w:rsidRDefault="0016744A" w:rsidP="0016744A">
      <w:pPr>
        <w:ind w:left="1440" w:hanging="1440"/>
        <w:rPr>
          <w:rFonts w:ascii="Georgia" w:hAnsi="Georgia"/>
          <w:sz w:val="24"/>
        </w:rPr>
      </w:pPr>
      <w:r w:rsidRPr="007A5726">
        <w:rPr>
          <w:rFonts w:ascii="Georgia" w:hAnsi="Georgia"/>
          <w:sz w:val="24"/>
        </w:rPr>
        <w:tab/>
      </w:r>
    </w:p>
    <w:p w:rsidR="0016744A" w:rsidRPr="007A5726" w:rsidRDefault="0016744A" w:rsidP="0016744A">
      <w:pPr>
        <w:ind w:left="1440" w:hanging="1440"/>
        <w:rPr>
          <w:rFonts w:ascii="Georgia" w:hAnsi="Georgia"/>
          <w:sz w:val="24"/>
        </w:rPr>
      </w:pPr>
      <w:r w:rsidRPr="007A5726">
        <w:rPr>
          <w:rFonts w:ascii="Georgia" w:hAnsi="Georgia"/>
          <w:sz w:val="24"/>
        </w:rPr>
        <w:tab/>
      </w:r>
      <w:r w:rsidR="00E67D55">
        <w:rPr>
          <w:rFonts w:ascii="Georgia" w:hAnsi="Georgia"/>
          <w:sz w:val="24"/>
        </w:rPr>
        <w:t xml:space="preserve">Regional </w:t>
      </w:r>
      <w:r w:rsidRPr="007A5726">
        <w:rPr>
          <w:rFonts w:ascii="Georgia" w:hAnsi="Georgia"/>
          <w:sz w:val="24"/>
        </w:rPr>
        <w:t xml:space="preserve">Archdeacon meets with </w:t>
      </w:r>
      <w:r w:rsidR="004408BA">
        <w:rPr>
          <w:rFonts w:ascii="Georgia" w:hAnsi="Georgia"/>
          <w:sz w:val="24"/>
        </w:rPr>
        <w:t xml:space="preserve">all members of the </w:t>
      </w:r>
      <w:r w:rsidRPr="007A5726">
        <w:rPr>
          <w:rFonts w:ascii="Georgia" w:hAnsi="Georgia"/>
          <w:sz w:val="24"/>
        </w:rPr>
        <w:t>Canonical Committee and</w:t>
      </w:r>
      <w:r w:rsidR="004408BA">
        <w:rPr>
          <w:rFonts w:ascii="Georgia" w:hAnsi="Georgia"/>
          <w:sz w:val="24"/>
        </w:rPr>
        <w:t xml:space="preserve"> presents copies of the shortlisted applications</w:t>
      </w:r>
      <w:r w:rsidRPr="007A5726">
        <w:rPr>
          <w:rFonts w:ascii="Georgia" w:hAnsi="Georgia"/>
          <w:sz w:val="24"/>
        </w:rPr>
        <w:t xml:space="preserve"> and answers questions about the interview process</w:t>
      </w:r>
    </w:p>
    <w:p w:rsidR="0016744A" w:rsidRPr="007A5726" w:rsidRDefault="0016744A" w:rsidP="0016744A">
      <w:pPr>
        <w:ind w:left="1440" w:hanging="1440"/>
        <w:rPr>
          <w:rFonts w:ascii="Georgia" w:hAnsi="Georgia"/>
          <w:sz w:val="24"/>
        </w:rPr>
      </w:pPr>
    </w:p>
    <w:p w:rsidR="004408BA" w:rsidRDefault="0016744A" w:rsidP="0016744A">
      <w:pPr>
        <w:ind w:left="1440" w:hanging="1440"/>
        <w:rPr>
          <w:rFonts w:ascii="Georgia" w:hAnsi="Georgia"/>
          <w:sz w:val="24"/>
        </w:rPr>
      </w:pPr>
      <w:r w:rsidRPr="007A5726">
        <w:rPr>
          <w:rFonts w:ascii="Georgia" w:hAnsi="Georgia"/>
          <w:sz w:val="24"/>
        </w:rPr>
        <w:tab/>
        <w:t>Canonical Committee interviews candidates</w:t>
      </w:r>
      <w:r w:rsidR="004408BA">
        <w:rPr>
          <w:rFonts w:ascii="Georgia" w:hAnsi="Georgia"/>
          <w:sz w:val="24"/>
        </w:rPr>
        <w:t xml:space="preserve"> – if any applicant is from a long distance </w:t>
      </w:r>
      <w:r w:rsidR="00DB7AEF">
        <w:rPr>
          <w:rFonts w:ascii="Georgia" w:hAnsi="Georgia"/>
          <w:sz w:val="24"/>
        </w:rPr>
        <w:t>they may be</w:t>
      </w:r>
      <w:r w:rsidR="004408BA">
        <w:rPr>
          <w:rFonts w:ascii="Georgia" w:hAnsi="Georgia"/>
          <w:sz w:val="24"/>
        </w:rPr>
        <w:t xml:space="preserve"> interviewed by Skype/Facetime </w:t>
      </w:r>
      <w:r w:rsidR="00DB7AEF">
        <w:rPr>
          <w:rFonts w:ascii="Georgia" w:hAnsi="Georgia"/>
          <w:sz w:val="24"/>
        </w:rPr>
        <w:t xml:space="preserve">– if they are </w:t>
      </w:r>
      <w:r w:rsidR="004408BA">
        <w:rPr>
          <w:rFonts w:ascii="Georgia" w:hAnsi="Georgia"/>
          <w:sz w:val="24"/>
        </w:rPr>
        <w:t>then all applicants local or at a distance are interview</w:t>
      </w:r>
      <w:r w:rsidR="00DB7AEF">
        <w:rPr>
          <w:rFonts w:ascii="Georgia" w:hAnsi="Georgia"/>
          <w:sz w:val="24"/>
        </w:rPr>
        <w:t>ed</w:t>
      </w:r>
      <w:r w:rsidR="004408BA">
        <w:rPr>
          <w:rFonts w:ascii="Georgia" w:hAnsi="Georgia"/>
          <w:sz w:val="24"/>
        </w:rPr>
        <w:t xml:space="preserve"> in the same manner</w:t>
      </w:r>
    </w:p>
    <w:p w:rsidR="004408BA" w:rsidRDefault="004408BA" w:rsidP="0016744A">
      <w:pPr>
        <w:ind w:left="1440" w:hanging="1440"/>
        <w:rPr>
          <w:rFonts w:ascii="Georgia" w:hAnsi="Georgia"/>
          <w:sz w:val="24"/>
        </w:rPr>
      </w:pPr>
    </w:p>
    <w:p w:rsidR="0016744A" w:rsidRPr="007A5726" w:rsidRDefault="004408BA" w:rsidP="00DB7AEF">
      <w:pPr>
        <w:ind w:left="720" w:firstLine="720"/>
        <w:rPr>
          <w:rFonts w:ascii="Georgia" w:hAnsi="Georgia"/>
          <w:sz w:val="24"/>
        </w:rPr>
      </w:pPr>
      <w:r>
        <w:rPr>
          <w:rFonts w:ascii="Georgia" w:hAnsi="Georgia"/>
          <w:sz w:val="24"/>
        </w:rPr>
        <w:t>Interviews are held</w:t>
      </w:r>
      <w:r w:rsidR="0016744A" w:rsidRPr="007A5726">
        <w:rPr>
          <w:rFonts w:ascii="Georgia" w:hAnsi="Georgia"/>
          <w:sz w:val="24"/>
        </w:rPr>
        <w:t xml:space="preserve"> (usually 2</w:t>
      </w:r>
      <w:r w:rsidR="00E67D55">
        <w:rPr>
          <w:rFonts w:ascii="Georgia" w:hAnsi="Georgia"/>
          <w:sz w:val="24"/>
        </w:rPr>
        <w:t>+</w:t>
      </w:r>
      <w:r w:rsidR="0016744A" w:rsidRPr="007A5726">
        <w:rPr>
          <w:rFonts w:ascii="Georgia" w:hAnsi="Georgia"/>
          <w:sz w:val="24"/>
        </w:rPr>
        <w:t xml:space="preserve"> rounds) over a three-week period</w:t>
      </w:r>
    </w:p>
    <w:p w:rsidR="0016744A" w:rsidRPr="007A5726" w:rsidRDefault="0016744A" w:rsidP="0016744A">
      <w:pPr>
        <w:ind w:left="1440" w:hanging="1440"/>
        <w:rPr>
          <w:rFonts w:ascii="Georgia" w:hAnsi="Georgia"/>
          <w:sz w:val="24"/>
        </w:rPr>
      </w:pPr>
    </w:p>
    <w:p w:rsidR="0016744A" w:rsidRPr="007A5726" w:rsidRDefault="0016744A" w:rsidP="0016744A">
      <w:pPr>
        <w:ind w:left="1440" w:hanging="1440"/>
        <w:rPr>
          <w:rFonts w:ascii="Georgia" w:hAnsi="Georgia"/>
          <w:sz w:val="24"/>
        </w:rPr>
      </w:pPr>
      <w:r w:rsidRPr="007A5726">
        <w:rPr>
          <w:rFonts w:ascii="Georgia" w:hAnsi="Georgia"/>
          <w:sz w:val="24"/>
        </w:rPr>
        <w:lastRenderedPageBreak/>
        <w:tab/>
        <w:t>Canonical Comm</w:t>
      </w:r>
      <w:r w:rsidR="00E67D55">
        <w:rPr>
          <w:rFonts w:ascii="Georgia" w:hAnsi="Georgia"/>
          <w:sz w:val="24"/>
        </w:rPr>
        <w:t xml:space="preserve">ittee recommends an appointment </w:t>
      </w:r>
      <w:r w:rsidR="004408BA">
        <w:rPr>
          <w:rFonts w:ascii="Georgia" w:hAnsi="Georgia"/>
          <w:sz w:val="24"/>
        </w:rPr>
        <w:t>to the Archb</w:t>
      </w:r>
      <w:r w:rsidRPr="007A5726">
        <w:rPr>
          <w:rFonts w:ascii="Georgia" w:hAnsi="Georgia"/>
          <w:sz w:val="24"/>
        </w:rPr>
        <w:t>ishop</w:t>
      </w:r>
    </w:p>
    <w:p w:rsidR="0016744A" w:rsidRPr="007A5726" w:rsidRDefault="0016744A" w:rsidP="0016744A">
      <w:pPr>
        <w:ind w:left="1440" w:hanging="1440"/>
        <w:rPr>
          <w:rFonts w:ascii="Georgia" w:hAnsi="Georgia"/>
          <w:sz w:val="24"/>
        </w:rPr>
      </w:pPr>
    </w:p>
    <w:p w:rsidR="0016744A" w:rsidRPr="007A5726" w:rsidRDefault="004408BA" w:rsidP="0016744A">
      <w:pPr>
        <w:ind w:left="1440" w:hanging="1440"/>
        <w:rPr>
          <w:rFonts w:ascii="Georgia" w:hAnsi="Georgia"/>
          <w:sz w:val="24"/>
        </w:rPr>
      </w:pPr>
      <w:r>
        <w:rPr>
          <w:rFonts w:ascii="Georgia" w:hAnsi="Georgia"/>
          <w:sz w:val="24"/>
        </w:rPr>
        <w:tab/>
        <w:t>Letter of A</w:t>
      </w:r>
      <w:r w:rsidR="0016744A" w:rsidRPr="007A5726">
        <w:rPr>
          <w:rFonts w:ascii="Georgia" w:hAnsi="Georgia"/>
          <w:sz w:val="24"/>
        </w:rPr>
        <w:t xml:space="preserve">greement </w:t>
      </w:r>
      <w:r>
        <w:rPr>
          <w:rFonts w:ascii="Georgia" w:hAnsi="Georgia"/>
          <w:sz w:val="24"/>
        </w:rPr>
        <w:t xml:space="preserve">(LOA) </w:t>
      </w:r>
      <w:r w:rsidR="0016744A" w:rsidRPr="007A5726">
        <w:rPr>
          <w:rFonts w:ascii="Georgia" w:hAnsi="Georgia"/>
          <w:sz w:val="24"/>
        </w:rPr>
        <w:t>i</w:t>
      </w:r>
      <w:r>
        <w:rPr>
          <w:rFonts w:ascii="Georgia" w:hAnsi="Georgia"/>
          <w:sz w:val="24"/>
        </w:rPr>
        <w:t>s worked out between parish, Archb</w:t>
      </w:r>
      <w:r w:rsidR="008F114A">
        <w:rPr>
          <w:rFonts w:ascii="Georgia" w:hAnsi="Georgia"/>
          <w:sz w:val="24"/>
        </w:rPr>
        <w:t>ishop’s Office</w:t>
      </w:r>
      <w:r w:rsidR="00443C98">
        <w:rPr>
          <w:rFonts w:ascii="Georgia" w:hAnsi="Georgia"/>
          <w:sz w:val="24"/>
        </w:rPr>
        <w:t xml:space="preserve"> and new incumbent over a 2 </w:t>
      </w:r>
      <w:r w:rsidR="0016744A" w:rsidRPr="007A5726">
        <w:rPr>
          <w:rFonts w:ascii="Georgia" w:hAnsi="Georgia"/>
          <w:sz w:val="24"/>
        </w:rPr>
        <w:t>week period</w:t>
      </w:r>
    </w:p>
    <w:p w:rsidR="0016744A" w:rsidRPr="007A5726" w:rsidRDefault="0016744A" w:rsidP="0016744A">
      <w:pPr>
        <w:ind w:left="1440" w:hanging="1440"/>
        <w:rPr>
          <w:rFonts w:ascii="Georgia" w:hAnsi="Georgia"/>
          <w:sz w:val="24"/>
        </w:rPr>
      </w:pPr>
    </w:p>
    <w:p w:rsidR="0016744A" w:rsidRPr="007A5726" w:rsidRDefault="004408BA" w:rsidP="0016744A">
      <w:pPr>
        <w:ind w:left="1440" w:hanging="1440"/>
        <w:rPr>
          <w:rFonts w:ascii="Georgia" w:hAnsi="Georgia"/>
          <w:sz w:val="24"/>
        </w:rPr>
      </w:pPr>
      <w:r>
        <w:rPr>
          <w:rFonts w:ascii="Georgia" w:hAnsi="Georgia"/>
          <w:sz w:val="24"/>
        </w:rPr>
        <w:tab/>
        <w:t>Signed Letter of A</w:t>
      </w:r>
      <w:r w:rsidR="0016744A" w:rsidRPr="007A5726">
        <w:rPr>
          <w:rFonts w:ascii="Georgia" w:hAnsi="Georgia"/>
          <w:sz w:val="24"/>
        </w:rPr>
        <w:t>greement signals public announcement of new incumbent</w:t>
      </w:r>
    </w:p>
    <w:p w:rsidR="0016744A" w:rsidRPr="007A5726" w:rsidRDefault="0016744A" w:rsidP="0016744A">
      <w:pPr>
        <w:ind w:left="1440" w:hanging="1440"/>
        <w:rPr>
          <w:rFonts w:ascii="Georgia" w:hAnsi="Georgia"/>
          <w:sz w:val="24"/>
        </w:rPr>
      </w:pPr>
    </w:p>
    <w:p w:rsidR="008F114A" w:rsidRDefault="0016744A" w:rsidP="000B5C79">
      <w:pPr>
        <w:ind w:left="1440" w:hanging="1440"/>
        <w:rPr>
          <w:rFonts w:ascii="Georgia" w:hAnsi="Georgia"/>
          <w:sz w:val="24"/>
        </w:rPr>
      </w:pPr>
      <w:r w:rsidRPr="007A5726">
        <w:rPr>
          <w:rFonts w:ascii="Georgia" w:hAnsi="Georgia"/>
          <w:sz w:val="24"/>
        </w:rPr>
        <w:t>Months12-15</w:t>
      </w:r>
      <w:r w:rsidRPr="007A5726">
        <w:rPr>
          <w:rFonts w:ascii="Georgia" w:hAnsi="Georgia"/>
          <w:sz w:val="24"/>
        </w:rPr>
        <w:tab/>
        <w:t xml:space="preserve">Parish prepares for arrival of new incumbent during </w:t>
      </w:r>
      <w:r w:rsidR="00A243E2" w:rsidRPr="007A5726">
        <w:rPr>
          <w:rFonts w:ascii="Georgia" w:hAnsi="Georgia"/>
          <w:sz w:val="24"/>
        </w:rPr>
        <w:t>3-month notice period new incumbent typically needs to give their current parish.</w:t>
      </w:r>
    </w:p>
    <w:p w:rsidR="008F114A" w:rsidRDefault="008F114A" w:rsidP="009C18F1">
      <w:pPr>
        <w:ind w:left="1440" w:hanging="1440"/>
        <w:rPr>
          <w:rFonts w:ascii="Georgia" w:hAnsi="Georgia"/>
          <w:sz w:val="24"/>
        </w:rPr>
      </w:pPr>
    </w:p>
    <w:p w:rsidR="00946E78" w:rsidRDefault="008F114A" w:rsidP="000B5C79">
      <w:pPr>
        <w:ind w:left="1440" w:hanging="1440"/>
        <w:rPr>
          <w:rFonts w:ascii="Georgia" w:hAnsi="Georgia"/>
          <w:sz w:val="24"/>
        </w:rPr>
      </w:pPr>
      <w:r>
        <w:rPr>
          <w:rFonts w:ascii="Georgia" w:hAnsi="Georgia"/>
          <w:sz w:val="24"/>
        </w:rPr>
        <w:t>Months 15+</w:t>
      </w:r>
      <w:r>
        <w:rPr>
          <w:rFonts w:ascii="Georgia" w:hAnsi="Georgia"/>
          <w:sz w:val="24"/>
        </w:rPr>
        <w:tab/>
        <w:t>Parish welcomes new incumbent through hospitality, assistance where needed in new city and neighbourhood, induction liturgy etc.</w:t>
      </w: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DB7AEF" w:rsidRDefault="00DB7AEF" w:rsidP="00DB7AEF">
      <w:pPr>
        <w:rPr>
          <w:rFonts w:ascii="Georgia" w:hAnsi="Georgia"/>
          <w:sz w:val="24"/>
        </w:rPr>
      </w:pPr>
      <w:r w:rsidRPr="00DB7AEF">
        <w:rPr>
          <w:rFonts w:ascii="Georgia" w:hAnsi="Georgia"/>
          <w:i/>
          <w:sz w:val="24"/>
          <w:u w:val="single"/>
        </w:rPr>
        <w:t>Note:</w:t>
      </w:r>
      <w:r>
        <w:rPr>
          <w:rFonts w:ascii="Georgia" w:hAnsi="Georgia"/>
          <w:sz w:val="24"/>
        </w:rPr>
        <w:t xml:space="preserve">  It is important when preparing a parish budget that both the cost of interviewing and moving the new priest are included</w:t>
      </w: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0B5C79">
      <w:pPr>
        <w:ind w:left="1440" w:hanging="1440"/>
        <w:rPr>
          <w:rFonts w:ascii="Georgia" w:hAnsi="Georgia"/>
          <w:sz w:val="24"/>
        </w:rPr>
      </w:pPr>
    </w:p>
    <w:p w:rsidR="00931E3E" w:rsidRDefault="00931E3E" w:rsidP="00DB7AEF">
      <w:pPr>
        <w:rPr>
          <w:rFonts w:ascii="Georgia" w:hAnsi="Georgia"/>
          <w:sz w:val="24"/>
        </w:rPr>
      </w:pPr>
    </w:p>
    <w:p w:rsidR="00931E3E" w:rsidRPr="00931E3E" w:rsidRDefault="00931E3E" w:rsidP="00931E3E">
      <w:pPr>
        <w:spacing w:line="240" w:lineRule="auto"/>
        <w:jc w:val="center"/>
        <w:rPr>
          <w:rFonts w:ascii="Georgia" w:hAnsi="Georgia" w:cs="Times New Roman"/>
          <w:b/>
          <w:color w:val="000000"/>
          <w:sz w:val="28"/>
          <w:szCs w:val="28"/>
          <w:lang w:val="en-US"/>
        </w:rPr>
      </w:pPr>
      <w:r w:rsidRPr="00931E3E">
        <w:rPr>
          <w:rFonts w:ascii="Georgia" w:hAnsi="Georgia" w:cs="Times New Roman"/>
          <w:b/>
          <w:color w:val="000000"/>
          <w:sz w:val="28"/>
          <w:szCs w:val="28"/>
          <w:lang w:val="en-US"/>
        </w:rPr>
        <w:lastRenderedPageBreak/>
        <w:t xml:space="preserve">Questions to be Explored, Responded to and Articulated </w:t>
      </w:r>
    </w:p>
    <w:p w:rsidR="00931E3E" w:rsidRPr="00931E3E" w:rsidRDefault="00931E3E" w:rsidP="00931E3E">
      <w:pPr>
        <w:spacing w:line="240" w:lineRule="auto"/>
        <w:jc w:val="center"/>
        <w:rPr>
          <w:rFonts w:ascii="Georgia" w:hAnsi="Georgia" w:cs="Times New Roman"/>
          <w:color w:val="000000"/>
          <w:sz w:val="28"/>
          <w:szCs w:val="28"/>
          <w:lang w:val="en-US"/>
        </w:rPr>
      </w:pPr>
      <w:r w:rsidRPr="00931E3E">
        <w:rPr>
          <w:rFonts w:ascii="Georgia" w:hAnsi="Georgia" w:cs="Times New Roman"/>
          <w:b/>
          <w:color w:val="000000"/>
          <w:sz w:val="28"/>
          <w:szCs w:val="28"/>
          <w:lang w:val="en-US"/>
        </w:rPr>
        <w:t>during the Interim Period</w:t>
      </w:r>
    </w:p>
    <w:p w:rsidR="00931E3E" w:rsidRPr="00931E3E" w:rsidRDefault="00931E3E" w:rsidP="00931E3E">
      <w:pPr>
        <w:spacing w:line="240" w:lineRule="auto"/>
        <w:jc w:val="center"/>
        <w:rPr>
          <w:rFonts w:ascii="Georgia" w:hAnsi="Georgia" w:cs="Times New Roman"/>
          <w:color w:val="000000"/>
          <w:sz w:val="28"/>
          <w:szCs w:val="28"/>
          <w:lang w:val="en-US"/>
        </w:rPr>
      </w:pPr>
    </w:p>
    <w:p w:rsidR="00931E3E" w:rsidRPr="00931E3E" w:rsidRDefault="00931E3E" w:rsidP="00931E3E">
      <w:pPr>
        <w:spacing w:line="240" w:lineRule="auto"/>
        <w:rPr>
          <w:rFonts w:ascii="Georgia" w:hAnsi="Georgia" w:cs="Times New Roman"/>
          <w:b/>
          <w:color w:val="000000"/>
          <w:sz w:val="24"/>
          <w:szCs w:val="24"/>
          <w:lang w:val="en-US"/>
        </w:rPr>
      </w:pPr>
      <w:r w:rsidRPr="00931E3E">
        <w:rPr>
          <w:rFonts w:ascii="Georgia" w:hAnsi="Georgia" w:cs="Times New Roman"/>
          <w:b/>
          <w:color w:val="000000"/>
          <w:sz w:val="24"/>
          <w:szCs w:val="24"/>
          <w:lang w:val="en-US"/>
        </w:rPr>
        <w:t>The following are some basic questions that need exploring during the interim period in preparation for writing the profile and as a way to prepare the parish to receive its next incumbent in a healthy and engaged way.</w:t>
      </w:r>
    </w:p>
    <w:p w:rsidR="00931E3E" w:rsidRPr="00931E3E" w:rsidRDefault="00931E3E" w:rsidP="00931E3E">
      <w:pPr>
        <w:spacing w:line="240" w:lineRule="auto"/>
        <w:rPr>
          <w:rFonts w:ascii="Georgia" w:hAnsi="Georgia" w:cs="Times New Roman"/>
          <w:b/>
          <w:color w:val="000000"/>
          <w:sz w:val="28"/>
          <w:szCs w:val="28"/>
          <w:lang w:val="en-US"/>
        </w:rPr>
      </w:pPr>
      <w:r w:rsidRPr="00931E3E">
        <w:rPr>
          <w:rFonts w:ascii="Georgia" w:hAnsi="Georgia" w:cs="Times New Roman"/>
          <w:b/>
          <w:color w:val="000000"/>
          <w:sz w:val="28"/>
          <w:szCs w:val="28"/>
          <w:lang w:val="en-US"/>
        </w:rPr>
        <w:t> </w:t>
      </w:r>
    </w:p>
    <w:p w:rsidR="00931E3E" w:rsidRPr="00931E3E" w:rsidRDefault="00931E3E" w:rsidP="00931E3E">
      <w:pPr>
        <w:numPr>
          <w:ilvl w:val="0"/>
          <w:numId w:val="7"/>
        </w:numPr>
        <w:spacing w:line="240" w:lineRule="auto"/>
        <w:rPr>
          <w:rFonts w:ascii="Georgia" w:hAnsi="Georgia" w:cs="Arial"/>
          <w:color w:val="000000"/>
          <w:sz w:val="24"/>
          <w:szCs w:val="24"/>
          <w:lang w:val="en-US"/>
        </w:rPr>
      </w:pPr>
      <w:r w:rsidRPr="00931E3E">
        <w:rPr>
          <w:rFonts w:ascii="Georgia" w:hAnsi="Georgia" w:cs="Arial"/>
          <w:color w:val="000000"/>
          <w:sz w:val="24"/>
          <w:szCs w:val="24"/>
          <w:lang w:val="en-US"/>
        </w:rPr>
        <w:t>What do the parish and the parish’s leaders most value/appreciate about the parish?  Building on this, how would you describe the parish’s identity—what does it uniquely offer its members, prospective members and the community/region in which it’s located?</w:t>
      </w:r>
      <w:r w:rsidR="001A62FD">
        <w:rPr>
          <w:rFonts w:ascii="Georgia" w:hAnsi="Georgia" w:cs="Arial"/>
          <w:color w:val="000000"/>
          <w:sz w:val="24"/>
          <w:szCs w:val="24"/>
          <w:lang w:val="en-US"/>
        </w:rPr>
        <w:t xml:space="preserve"> Include in this who actually makes up the parish (demographics, life circumstances, cultural and spiritual backgrounds etc.)</w:t>
      </w:r>
    </w:p>
    <w:p w:rsidR="00931E3E" w:rsidRPr="00931E3E" w:rsidRDefault="00931E3E" w:rsidP="00931E3E">
      <w:pPr>
        <w:spacing w:line="240" w:lineRule="auto"/>
        <w:ind w:left="720"/>
        <w:rPr>
          <w:rFonts w:ascii="Georgia" w:hAnsi="Georgia" w:cs="Arial"/>
          <w:color w:val="000000"/>
          <w:sz w:val="24"/>
          <w:szCs w:val="24"/>
          <w:lang w:val="en-US"/>
        </w:rPr>
      </w:pPr>
    </w:p>
    <w:p w:rsidR="00931E3E" w:rsidRPr="00931E3E" w:rsidRDefault="00931E3E" w:rsidP="00931E3E">
      <w:pPr>
        <w:numPr>
          <w:ilvl w:val="0"/>
          <w:numId w:val="7"/>
        </w:numPr>
        <w:spacing w:line="240" w:lineRule="auto"/>
        <w:rPr>
          <w:rFonts w:ascii="Georgia" w:hAnsi="Georgia" w:cs="Arial"/>
          <w:color w:val="000000"/>
          <w:sz w:val="24"/>
          <w:szCs w:val="24"/>
          <w:lang w:val="en-US"/>
        </w:rPr>
      </w:pPr>
      <w:r w:rsidRPr="00931E3E">
        <w:rPr>
          <w:rFonts w:ascii="Georgia" w:hAnsi="Georgia" w:cs="Arial"/>
          <w:color w:val="000000"/>
          <w:sz w:val="24"/>
          <w:szCs w:val="24"/>
          <w:lang w:val="en-US"/>
        </w:rPr>
        <w:t>What are the challenges that the parish faces and what is an approach to meet these challenges?</w:t>
      </w:r>
    </w:p>
    <w:p w:rsidR="00931E3E" w:rsidRPr="00931E3E" w:rsidRDefault="00931E3E" w:rsidP="00931E3E">
      <w:pPr>
        <w:spacing w:line="240" w:lineRule="auto"/>
        <w:rPr>
          <w:rFonts w:ascii="Georgia" w:hAnsi="Georgia" w:cs="Arial"/>
          <w:color w:val="000000"/>
          <w:sz w:val="24"/>
          <w:szCs w:val="24"/>
          <w:lang w:val="en-US"/>
        </w:rPr>
      </w:pPr>
    </w:p>
    <w:p w:rsidR="00931E3E" w:rsidRPr="00931E3E" w:rsidRDefault="00931E3E" w:rsidP="00931E3E">
      <w:pPr>
        <w:numPr>
          <w:ilvl w:val="0"/>
          <w:numId w:val="7"/>
        </w:numPr>
        <w:spacing w:line="240" w:lineRule="auto"/>
        <w:rPr>
          <w:rFonts w:ascii="Georgia" w:hAnsi="Georgia" w:cs="Arial"/>
          <w:color w:val="000000"/>
          <w:sz w:val="24"/>
          <w:szCs w:val="24"/>
          <w:lang w:val="en-US"/>
        </w:rPr>
      </w:pPr>
      <w:r w:rsidRPr="00931E3E">
        <w:rPr>
          <w:rFonts w:ascii="Georgia" w:hAnsi="Georgia" w:cs="Arial"/>
          <w:color w:val="000000"/>
          <w:sz w:val="24"/>
          <w:szCs w:val="24"/>
          <w:lang w:val="en-US"/>
        </w:rPr>
        <w:t>What sense do parish leaders or the parish make of any difficult or troubling events/happenings/patterns in the parish?  What insights have been gleaned from engaging those areas of the parish’s story that are difficult to talk about but may have a lingering effect on the parish, its people and its choices?</w:t>
      </w:r>
    </w:p>
    <w:p w:rsidR="00931E3E" w:rsidRPr="00931E3E" w:rsidRDefault="00931E3E" w:rsidP="00931E3E">
      <w:pPr>
        <w:spacing w:line="240" w:lineRule="auto"/>
        <w:rPr>
          <w:rFonts w:ascii="Georgia" w:hAnsi="Georgia" w:cs="Arial"/>
          <w:color w:val="000000"/>
          <w:sz w:val="24"/>
          <w:szCs w:val="24"/>
          <w:lang w:val="en-US"/>
        </w:rPr>
      </w:pPr>
    </w:p>
    <w:p w:rsidR="00931E3E" w:rsidRPr="00931E3E" w:rsidRDefault="00931E3E" w:rsidP="00931E3E">
      <w:pPr>
        <w:numPr>
          <w:ilvl w:val="0"/>
          <w:numId w:val="7"/>
        </w:numPr>
        <w:spacing w:line="240" w:lineRule="auto"/>
        <w:rPr>
          <w:rFonts w:ascii="Georgia" w:hAnsi="Georgia" w:cs="Arial"/>
          <w:i/>
          <w:color w:val="000000"/>
          <w:sz w:val="24"/>
          <w:szCs w:val="24"/>
          <w:lang w:val="en-US"/>
        </w:rPr>
      </w:pPr>
      <w:r w:rsidRPr="00931E3E">
        <w:rPr>
          <w:rFonts w:ascii="Georgia" w:hAnsi="Georgia" w:cs="Arial"/>
          <w:color w:val="000000"/>
          <w:sz w:val="24"/>
          <w:szCs w:val="24"/>
          <w:lang w:val="en-US"/>
        </w:rPr>
        <w:t xml:space="preserve">What are the limited number of goals that the parish desires to pursue over the next 2-3 years? These goals should have </w:t>
      </w:r>
      <w:r w:rsidRPr="00931E3E">
        <w:rPr>
          <w:rFonts w:ascii="Georgia" w:hAnsi="Georgia" w:cs="Arial"/>
          <w:i/>
          <w:color w:val="000000"/>
          <w:sz w:val="24"/>
          <w:szCs w:val="24"/>
          <w:lang w:val="en-US"/>
        </w:rPr>
        <w:t>both</w:t>
      </w:r>
      <w:r w:rsidRPr="00931E3E">
        <w:rPr>
          <w:rFonts w:ascii="Georgia" w:hAnsi="Georgia" w:cs="Arial"/>
          <w:color w:val="000000"/>
          <w:sz w:val="24"/>
          <w:szCs w:val="24"/>
          <w:lang w:val="en-US"/>
        </w:rPr>
        <w:t xml:space="preserve"> to do with the ministry of the parish in its neighbourhood/regionally or globally</w:t>
      </w:r>
      <w:r w:rsidRPr="00931E3E">
        <w:rPr>
          <w:rFonts w:ascii="Georgia" w:hAnsi="Georgia" w:cs="Arial"/>
          <w:i/>
          <w:color w:val="000000"/>
          <w:sz w:val="24"/>
          <w:szCs w:val="24"/>
          <w:lang w:val="en-US"/>
        </w:rPr>
        <w:t xml:space="preserve"> and</w:t>
      </w:r>
      <w:r w:rsidRPr="00931E3E">
        <w:rPr>
          <w:rFonts w:ascii="Georgia" w:hAnsi="Georgia" w:cs="Arial"/>
          <w:color w:val="000000"/>
          <w:sz w:val="24"/>
          <w:szCs w:val="24"/>
          <w:lang w:val="en-US"/>
        </w:rPr>
        <w:t xml:space="preserve"> the ways in which the parish will nurture its people in the Christian faith and life.  What needs to be continued, let go of, built upon, improved or initiated in the next 2-3 years</w:t>
      </w:r>
      <w:r w:rsidRPr="00931E3E">
        <w:rPr>
          <w:rFonts w:ascii="Georgia" w:hAnsi="Georgia" w:cs="Arial"/>
          <w:i/>
          <w:color w:val="000000"/>
          <w:sz w:val="24"/>
          <w:szCs w:val="24"/>
          <w:lang w:val="en-US"/>
        </w:rPr>
        <w:t>?  If the parish has membership (numerical) growth as a goal, this needs to be said directly.</w:t>
      </w:r>
    </w:p>
    <w:p w:rsidR="00931E3E" w:rsidRPr="00931E3E" w:rsidRDefault="00931E3E" w:rsidP="00931E3E">
      <w:pPr>
        <w:spacing w:line="240" w:lineRule="auto"/>
        <w:rPr>
          <w:rFonts w:ascii="Georgia" w:hAnsi="Georgia" w:cs="Arial"/>
          <w:color w:val="000000"/>
          <w:sz w:val="24"/>
          <w:szCs w:val="24"/>
          <w:lang w:val="en-US"/>
        </w:rPr>
      </w:pPr>
    </w:p>
    <w:p w:rsidR="00931E3E" w:rsidRPr="00931E3E" w:rsidRDefault="00931E3E" w:rsidP="00931E3E">
      <w:pPr>
        <w:numPr>
          <w:ilvl w:val="0"/>
          <w:numId w:val="7"/>
        </w:numPr>
        <w:spacing w:line="240" w:lineRule="auto"/>
        <w:rPr>
          <w:rFonts w:ascii="Georgia" w:hAnsi="Georgia" w:cs="Arial"/>
          <w:color w:val="000000"/>
          <w:sz w:val="24"/>
          <w:szCs w:val="24"/>
          <w:lang w:val="en-US"/>
        </w:rPr>
      </w:pPr>
      <w:r w:rsidRPr="00931E3E">
        <w:rPr>
          <w:rFonts w:ascii="Georgia" w:hAnsi="Georgia" w:cs="Arial"/>
          <w:color w:val="000000"/>
          <w:sz w:val="24"/>
          <w:szCs w:val="24"/>
          <w:lang w:val="en-US"/>
        </w:rPr>
        <w:t>What are the qualities and experience that the parish desires in its next incumbent that will assist the parish in meeting the above goals? Who is the clergy leader and partner that parish is seeking?</w:t>
      </w:r>
    </w:p>
    <w:p w:rsidR="00931E3E" w:rsidRPr="00931E3E" w:rsidRDefault="00931E3E" w:rsidP="00931E3E">
      <w:pPr>
        <w:spacing w:line="240" w:lineRule="auto"/>
        <w:ind w:left="720"/>
        <w:rPr>
          <w:rFonts w:ascii="Georgia" w:hAnsi="Georgia" w:cs="Arial"/>
          <w:color w:val="000000"/>
          <w:sz w:val="24"/>
          <w:szCs w:val="24"/>
          <w:lang w:val="en-US"/>
        </w:rPr>
      </w:pPr>
    </w:p>
    <w:p w:rsidR="00931E3E" w:rsidRPr="00931E3E" w:rsidRDefault="00931E3E" w:rsidP="00931E3E">
      <w:pPr>
        <w:spacing w:line="240" w:lineRule="auto"/>
        <w:rPr>
          <w:rFonts w:ascii="Georgia" w:hAnsi="Georgia" w:cs="Arial"/>
          <w:color w:val="000000"/>
          <w:sz w:val="28"/>
          <w:szCs w:val="28"/>
          <w:lang w:val="en-US"/>
        </w:rPr>
      </w:pPr>
    </w:p>
    <w:p w:rsidR="00931E3E" w:rsidRPr="00931E3E" w:rsidRDefault="00931E3E" w:rsidP="00931E3E">
      <w:pPr>
        <w:spacing w:line="240" w:lineRule="auto"/>
        <w:rPr>
          <w:rFonts w:ascii="Georgia" w:hAnsi="Georgia" w:cs="Arial"/>
          <w:color w:val="000000"/>
          <w:sz w:val="28"/>
          <w:szCs w:val="28"/>
          <w:lang w:val="en-US"/>
        </w:rPr>
      </w:pPr>
    </w:p>
    <w:p w:rsidR="00931E3E" w:rsidRPr="00931E3E" w:rsidRDefault="00931E3E" w:rsidP="00931E3E">
      <w:pPr>
        <w:spacing w:line="240" w:lineRule="auto"/>
        <w:rPr>
          <w:rFonts w:ascii="Georgia" w:hAnsi="Georgia" w:cs="Arial"/>
          <w:color w:val="000000"/>
          <w:sz w:val="28"/>
          <w:szCs w:val="28"/>
          <w:lang w:val="en-US"/>
        </w:rPr>
      </w:pPr>
    </w:p>
    <w:p w:rsidR="00931E3E" w:rsidRPr="00931E3E" w:rsidRDefault="00931E3E" w:rsidP="00931E3E">
      <w:pPr>
        <w:spacing w:line="240" w:lineRule="auto"/>
        <w:ind w:left="720"/>
        <w:rPr>
          <w:rFonts w:ascii="Georgia" w:hAnsi="Georgia" w:cs="Arial"/>
          <w:color w:val="000000"/>
          <w:sz w:val="28"/>
          <w:szCs w:val="28"/>
          <w:lang w:val="en-US"/>
        </w:rPr>
      </w:pPr>
    </w:p>
    <w:p w:rsidR="00931E3E" w:rsidRDefault="00931E3E" w:rsidP="00931E3E">
      <w:pPr>
        <w:spacing w:line="240" w:lineRule="auto"/>
        <w:rPr>
          <w:rFonts w:ascii="Georgia" w:hAnsi="Georgia" w:cs="Arial"/>
          <w:b/>
          <w:color w:val="000000"/>
          <w:sz w:val="28"/>
          <w:szCs w:val="28"/>
          <w:lang w:val="en-US"/>
        </w:rPr>
      </w:pPr>
    </w:p>
    <w:p w:rsidR="00931E3E" w:rsidRDefault="00931E3E" w:rsidP="00931E3E">
      <w:pPr>
        <w:spacing w:line="240" w:lineRule="auto"/>
        <w:rPr>
          <w:rFonts w:ascii="Georgia" w:hAnsi="Georgia" w:cs="Arial"/>
          <w:b/>
          <w:color w:val="000000"/>
          <w:sz w:val="28"/>
          <w:szCs w:val="28"/>
          <w:lang w:val="en-US"/>
        </w:rPr>
      </w:pPr>
    </w:p>
    <w:p w:rsidR="00931E3E" w:rsidRDefault="00931E3E" w:rsidP="00931E3E">
      <w:pPr>
        <w:spacing w:line="240" w:lineRule="auto"/>
        <w:rPr>
          <w:rFonts w:ascii="Georgia" w:hAnsi="Georgia" w:cs="Arial"/>
          <w:b/>
          <w:color w:val="000000"/>
          <w:sz w:val="28"/>
          <w:szCs w:val="28"/>
          <w:lang w:val="en-US"/>
        </w:rPr>
      </w:pPr>
    </w:p>
    <w:p w:rsidR="00931E3E" w:rsidRDefault="00931E3E" w:rsidP="00931E3E">
      <w:pPr>
        <w:spacing w:line="240" w:lineRule="auto"/>
        <w:rPr>
          <w:rFonts w:ascii="Georgia" w:hAnsi="Georgia" w:cs="Arial"/>
          <w:b/>
          <w:color w:val="000000"/>
          <w:sz w:val="28"/>
          <w:szCs w:val="28"/>
          <w:lang w:val="en-US"/>
        </w:rPr>
      </w:pPr>
    </w:p>
    <w:p w:rsidR="00931E3E" w:rsidRDefault="00931E3E" w:rsidP="00931E3E">
      <w:pPr>
        <w:spacing w:line="240" w:lineRule="auto"/>
        <w:rPr>
          <w:rFonts w:ascii="Georgia" w:hAnsi="Georgia" w:cs="Arial"/>
          <w:b/>
          <w:color w:val="000000"/>
          <w:sz w:val="28"/>
          <w:szCs w:val="28"/>
          <w:lang w:val="en-US"/>
        </w:rPr>
      </w:pPr>
    </w:p>
    <w:p w:rsidR="00931E3E" w:rsidRDefault="00931E3E" w:rsidP="00931E3E">
      <w:pPr>
        <w:spacing w:line="240" w:lineRule="auto"/>
        <w:rPr>
          <w:rFonts w:ascii="Georgia" w:hAnsi="Georgia" w:cs="Arial"/>
          <w:b/>
          <w:color w:val="000000"/>
          <w:sz w:val="28"/>
          <w:szCs w:val="28"/>
          <w:lang w:val="en-US"/>
        </w:rPr>
      </w:pPr>
    </w:p>
    <w:p w:rsidR="001A62FD" w:rsidRDefault="001A62FD" w:rsidP="00931E3E">
      <w:pPr>
        <w:spacing w:line="240" w:lineRule="auto"/>
        <w:rPr>
          <w:rFonts w:ascii="Georgia" w:hAnsi="Georgia" w:cs="Arial"/>
          <w:b/>
          <w:color w:val="000000"/>
          <w:sz w:val="28"/>
          <w:szCs w:val="28"/>
          <w:lang w:val="en-US"/>
        </w:rPr>
      </w:pPr>
    </w:p>
    <w:p w:rsidR="00931E3E" w:rsidRDefault="00931E3E" w:rsidP="00931E3E">
      <w:pPr>
        <w:spacing w:line="240" w:lineRule="auto"/>
        <w:jc w:val="center"/>
        <w:rPr>
          <w:rFonts w:ascii="Georgia" w:hAnsi="Georgia" w:cs="Arial"/>
          <w:b/>
          <w:color w:val="000000"/>
          <w:sz w:val="28"/>
          <w:szCs w:val="28"/>
          <w:lang w:val="en-US"/>
        </w:rPr>
      </w:pPr>
      <w:r>
        <w:rPr>
          <w:rFonts w:ascii="Georgia" w:hAnsi="Georgia" w:cs="Arial"/>
          <w:b/>
          <w:color w:val="000000"/>
          <w:sz w:val="28"/>
          <w:szCs w:val="28"/>
          <w:lang w:val="en-US"/>
        </w:rPr>
        <w:lastRenderedPageBreak/>
        <w:t>A Profile Checklist</w:t>
      </w:r>
    </w:p>
    <w:p w:rsidR="00931E3E" w:rsidRDefault="00931E3E" w:rsidP="00931E3E">
      <w:pPr>
        <w:spacing w:line="240" w:lineRule="auto"/>
        <w:jc w:val="center"/>
        <w:rPr>
          <w:rFonts w:ascii="Georgia" w:hAnsi="Georgia" w:cs="Arial"/>
          <w:b/>
          <w:color w:val="000000"/>
          <w:sz w:val="28"/>
          <w:szCs w:val="28"/>
          <w:lang w:val="en-US"/>
        </w:rPr>
      </w:pPr>
    </w:p>
    <w:p w:rsidR="00931E3E" w:rsidRPr="00931E3E" w:rsidRDefault="00931E3E" w:rsidP="00931E3E">
      <w:pPr>
        <w:spacing w:line="240" w:lineRule="auto"/>
        <w:jc w:val="center"/>
        <w:rPr>
          <w:rFonts w:ascii="Georgia" w:hAnsi="Georgia" w:cs="Arial"/>
          <w:b/>
          <w:color w:val="000000"/>
          <w:sz w:val="28"/>
          <w:szCs w:val="28"/>
          <w:lang w:val="en-US"/>
        </w:rPr>
      </w:pPr>
      <w:r>
        <w:rPr>
          <w:rFonts w:ascii="Georgia" w:hAnsi="Georgia" w:cs="Arial"/>
          <w:b/>
          <w:color w:val="000000"/>
          <w:sz w:val="28"/>
          <w:szCs w:val="28"/>
          <w:lang w:val="en-US"/>
        </w:rPr>
        <w:t>Does your profile contain</w:t>
      </w:r>
      <w:r w:rsidR="00985C57">
        <w:rPr>
          <w:rFonts w:ascii="Georgia" w:hAnsi="Georgia" w:cs="Arial"/>
          <w:b/>
          <w:color w:val="000000"/>
          <w:sz w:val="28"/>
          <w:szCs w:val="28"/>
          <w:lang w:val="en-US"/>
        </w:rPr>
        <w:t>?</w:t>
      </w:r>
    </w:p>
    <w:p w:rsidR="00931E3E" w:rsidRPr="00931E3E" w:rsidRDefault="00931E3E" w:rsidP="00931E3E">
      <w:pPr>
        <w:spacing w:line="240" w:lineRule="auto"/>
        <w:rPr>
          <w:rFonts w:ascii="Georgia" w:hAnsi="Georgia" w:cs="Arial"/>
          <w:color w:val="000000"/>
          <w:sz w:val="28"/>
          <w:szCs w:val="28"/>
          <w:lang w:val="en-US"/>
        </w:rPr>
      </w:pPr>
    </w:p>
    <w:p w:rsidR="00931E3E" w:rsidRPr="00985C57"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w:t>
      </w:r>
      <w:r w:rsidR="00985C57">
        <w:rPr>
          <w:rFonts w:ascii="Georgia" w:hAnsi="Georgia" w:cs="Arial"/>
          <w:color w:val="000000"/>
          <w:sz w:val="24"/>
          <w:szCs w:val="24"/>
          <w:lang w:val="en-US"/>
        </w:rPr>
        <w:t xml:space="preserve">Pictures of people </w:t>
      </w:r>
      <w:r w:rsidRPr="00931E3E">
        <w:rPr>
          <w:rFonts w:ascii="Georgia" w:hAnsi="Georgia" w:cs="Arial"/>
          <w:color w:val="000000"/>
          <w:sz w:val="24"/>
          <w:szCs w:val="24"/>
          <w:lang w:val="en-US"/>
        </w:rPr>
        <w:t>showing who the parish is and what the parish does (permissions must be given by all who are in the p</w:t>
      </w:r>
      <w:r w:rsidR="00985C57">
        <w:rPr>
          <w:rFonts w:ascii="Georgia" w:hAnsi="Georgia" w:cs="Arial"/>
          <w:color w:val="000000"/>
          <w:sz w:val="24"/>
          <w:szCs w:val="24"/>
          <w:lang w:val="en-US"/>
        </w:rPr>
        <w:t xml:space="preserve">hotos especially </w:t>
      </w:r>
      <w:r w:rsidRPr="00931E3E">
        <w:rPr>
          <w:rFonts w:ascii="Georgia" w:hAnsi="Georgia" w:cs="Arial"/>
          <w:color w:val="000000"/>
          <w:sz w:val="24"/>
          <w:szCs w:val="24"/>
          <w:lang w:val="en-US"/>
        </w:rPr>
        <w:t>children shown in photos</w:t>
      </w:r>
      <w:r w:rsidRPr="00985C57">
        <w:rPr>
          <w:rFonts w:ascii="Georgia" w:hAnsi="Georgia" w:cs="Arial"/>
          <w:color w:val="000000"/>
          <w:sz w:val="24"/>
          <w:szCs w:val="24"/>
          <w:lang w:val="en-US"/>
        </w:rPr>
        <w:t>)</w:t>
      </w:r>
    </w:p>
    <w:p w:rsidR="00931E3E" w:rsidRPr="00985C57" w:rsidRDefault="00931E3E" w:rsidP="00931E3E">
      <w:pPr>
        <w:spacing w:line="240" w:lineRule="auto"/>
        <w:rPr>
          <w:rFonts w:ascii="Georgia" w:hAnsi="Georgia" w:cs="Arial"/>
          <w:color w:val="000000"/>
          <w:sz w:val="24"/>
          <w:szCs w:val="24"/>
          <w:lang w:val="en-US"/>
        </w:rPr>
      </w:pPr>
    </w:p>
    <w:p w:rsidR="00931E3E" w:rsidRPr="00985C57"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___Pictures of any iconic artwork, physical structures or appurtenances that are at the heart of how the parish understands its life</w:t>
      </w:r>
    </w:p>
    <w:p w:rsidR="00931E3E" w:rsidRPr="00985C57" w:rsidRDefault="00931E3E" w:rsidP="00931E3E">
      <w:pPr>
        <w:spacing w:line="240" w:lineRule="auto"/>
        <w:rPr>
          <w:rFonts w:ascii="Georgia" w:hAnsi="Georgia" w:cs="Arial"/>
          <w:color w:val="000000"/>
          <w:sz w:val="24"/>
          <w:szCs w:val="24"/>
          <w:lang w:val="en-US"/>
        </w:rPr>
      </w:pPr>
    </w:p>
    <w:p w:rsidR="00931E3E" w:rsidRPr="00985C57"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___Captions for each picture that reference what is in the picture and, in some cases, the meaning of the picture</w:t>
      </w:r>
    </w:p>
    <w:p w:rsidR="00931E3E" w:rsidRPr="00985C57" w:rsidRDefault="00931E3E" w:rsidP="00931E3E">
      <w:pPr>
        <w:spacing w:line="240" w:lineRule="auto"/>
        <w:rPr>
          <w:rFonts w:ascii="Georgia" w:hAnsi="Georgia" w:cs="Arial"/>
          <w:color w:val="000000"/>
          <w:sz w:val="24"/>
          <w:szCs w:val="24"/>
          <w:lang w:val="en-US"/>
        </w:rPr>
      </w:pPr>
    </w:p>
    <w:p w:rsidR="00931E3E" w:rsidRPr="00985C57"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___Quotes from parishioners (and potentially others) about the parish, its people and i</w:t>
      </w:r>
      <w:r w:rsidR="00985C57">
        <w:rPr>
          <w:rFonts w:ascii="Georgia" w:hAnsi="Georgia" w:cs="Arial"/>
          <w:color w:val="000000"/>
          <w:sz w:val="24"/>
          <w:szCs w:val="24"/>
          <w:lang w:val="en-US"/>
        </w:rPr>
        <w:t>ts programs</w:t>
      </w:r>
    </w:p>
    <w:p w:rsidR="00931E3E" w:rsidRPr="00931E3E" w:rsidRDefault="00931E3E" w:rsidP="00931E3E">
      <w:pPr>
        <w:spacing w:line="240" w:lineRule="auto"/>
        <w:ind w:left="360"/>
        <w:rPr>
          <w:rFonts w:ascii="Georgia" w:hAnsi="Georgia" w:cs="Arial"/>
          <w:color w:val="000000"/>
          <w:sz w:val="24"/>
          <w:szCs w:val="24"/>
          <w:lang w:val="en-US"/>
        </w:rPr>
      </w:pPr>
    </w:p>
    <w:p w:rsidR="00931E3E" w:rsidRPr="00985C57"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w:t>
      </w:r>
      <w:r w:rsidR="00985C57">
        <w:rPr>
          <w:rFonts w:ascii="Georgia" w:hAnsi="Georgia" w:cs="Arial"/>
          <w:color w:val="000000"/>
          <w:sz w:val="24"/>
          <w:szCs w:val="24"/>
          <w:lang w:val="en-US"/>
        </w:rPr>
        <w:t xml:space="preserve">Write-ups of the learning </w:t>
      </w:r>
      <w:r w:rsidRPr="00985C57">
        <w:rPr>
          <w:rFonts w:ascii="Georgia" w:hAnsi="Georgia" w:cs="Arial"/>
          <w:color w:val="000000"/>
          <w:sz w:val="24"/>
          <w:szCs w:val="24"/>
          <w:lang w:val="en-US"/>
        </w:rPr>
        <w:t>from the questions above</w:t>
      </w:r>
      <w:r w:rsidR="00985C57">
        <w:rPr>
          <w:rFonts w:ascii="Georgia" w:hAnsi="Georgia" w:cs="Arial"/>
          <w:color w:val="000000"/>
          <w:sz w:val="24"/>
          <w:szCs w:val="24"/>
          <w:lang w:val="en-US"/>
        </w:rPr>
        <w:t xml:space="preserve"> (parish identity</w:t>
      </w:r>
      <w:r w:rsidR="001A62FD">
        <w:rPr>
          <w:rFonts w:ascii="Georgia" w:hAnsi="Georgia" w:cs="Arial"/>
          <w:color w:val="000000"/>
          <w:sz w:val="24"/>
          <w:szCs w:val="24"/>
          <w:lang w:val="en-US"/>
        </w:rPr>
        <w:t>—who the parish is and who makes up the parish</w:t>
      </w:r>
      <w:r w:rsidR="00985C57">
        <w:rPr>
          <w:rFonts w:ascii="Georgia" w:hAnsi="Georgia" w:cs="Arial"/>
          <w:color w:val="000000"/>
          <w:sz w:val="24"/>
          <w:szCs w:val="24"/>
          <w:lang w:val="en-US"/>
        </w:rPr>
        <w:t xml:space="preserve">, </w:t>
      </w:r>
      <w:r w:rsidR="001A62FD">
        <w:rPr>
          <w:rFonts w:ascii="Georgia" w:hAnsi="Georgia" w:cs="Arial"/>
          <w:color w:val="000000"/>
          <w:sz w:val="24"/>
          <w:szCs w:val="24"/>
          <w:lang w:val="en-US"/>
        </w:rPr>
        <w:t xml:space="preserve">the parish’s </w:t>
      </w:r>
      <w:r w:rsidR="00985C57">
        <w:rPr>
          <w:rFonts w:ascii="Georgia" w:hAnsi="Georgia" w:cs="Arial"/>
          <w:color w:val="000000"/>
          <w:sz w:val="24"/>
          <w:szCs w:val="24"/>
          <w:lang w:val="en-US"/>
        </w:rPr>
        <w:t xml:space="preserve">challenges, </w:t>
      </w:r>
      <w:r w:rsidR="001A62FD">
        <w:rPr>
          <w:rFonts w:ascii="Georgia" w:hAnsi="Georgia" w:cs="Arial"/>
          <w:color w:val="000000"/>
          <w:sz w:val="24"/>
          <w:szCs w:val="24"/>
          <w:lang w:val="en-US"/>
        </w:rPr>
        <w:t xml:space="preserve">the parish’s </w:t>
      </w:r>
      <w:r w:rsidR="00985C57">
        <w:rPr>
          <w:rFonts w:ascii="Georgia" w:hAnsi="Georgia" w:cs="Arial"/>
          <w:color w:val="000000"/>
          <w:sz w:val="24"/>
          <w:szCs w:val="24"/>
          <w:lang w:val="en-US"/>
        </w:rPr>
        <w:t>goals, what the parish is seeking in its next incumbent)</w:t>
      </w:r>
    </w:p>
    <w:p w:rsidR="00931E3E" w:rsidRPr="00985C57" w:rsidRDefault="00931E3E" w:rsidP="00931E3E">
      <w:pPr>
        <w:pStyle w:val="ListParagraph"/>
        <w:rPr>
          <w:rFonts w:ascii="Georgia" w:hAnsi="Georgia" w:cs="Arial"/>
          <w:color w:val="000000"/>
          <w:sz w:val="24"/>
          <w:szCs w:val="24"/>
          <w:lang w:val="en-US"/>
        </w:rPr>
      </w:pPr>
    </w:p>
    <w:p w:rsidR="00931E3E" w:rsidRPr="00985C57"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___Description</w:t>
      </w:r>
      <w:r w:rsidR="00985C57">
        <w:rPr>
          <w:rFonts w:ascii="Georgia" w:hAnsi="Georgia" w:cs="Arial"/>
          <w:color w:val="000000"/>
          <w:sz w:val="24"/>
          <w:szCs w:val="24"/>
          <w:lang w:val="en-US"/>
        </w:rPr>
        <w:t>s</w:t>
      </w:r>
      <w:r w:rsidRPr="00985C57">
        <w:rPr>
          <w:rFonts w:ascii="Georgia" w:hAnsi="Georgia" w:cs="Arial"/>
          <w:color w:val="000000"/>
          <w:sz w:val="24"/>
          <w:szCs w:val="24"/>
          <w:lang w:val="en-US"/>
        </w:rPr>
        <w:t xml:space="preserve"> of the </w:t>
      </w:r>
      <w:r w:rsidR="00985C57">
        <w:rPr>
          <w:rFonts w:ascii="Georgia" w:hAnsi="Georgia" w:cs="Arial"/>
          <w:color w:val="000000"/>
          <w:sz w:val="24"/>
          <w:szCs w:val="24"/>
          <w:lang w:val="en-US"/>
        </w:rPr>
        <w:t>liturgies</w:t>
      </w:r>
      <w:r w:rsidRPr="00985C57">
        <w:rPr>
          <w:rFonts w:ascii="Georgia" w:hAnsi="Georgia" w:cs="Arial"/>
          <w:color w:val="000000"/>
          <w:sz w:val="24"/>
          <w:szCs w:val="24"/>
          <w:lang w:val="en-US"/>
        </w:rPr>
        <w:t xml:space="preserve">, the </w:t>
      </w:r>
      <w:r w:rsidRPr="00931E3E">
        <w:rPr>
          <w:rFonts w:ascii="Georgia" w:hAnsi="Georgia" w:cs="Arial"/>
          <w:color w:val="000000"/>
          <w:sz w:val="24"/>
          <w:szCs w:val="24"/>
          <w:lang w:val="en-US"/>
        </w:rPr>
        <w:t>progra</w:t>
      </w:r>
      <w:r w:rsidRPr="00985C57">
        <w:rPr>
          <w:rFonts w:ascii="Georgia" w:hAnsi="Georgia" w:cs="Arial"/>
          <w:color w:val="000000"/>
          <w:sz w:val="24"/>
          <w:szCs w:val="24"/>
          <w:lang w:val="en-US"/>
        </w:rPr>
        <w:t>ms, the community life and other important dimensions of the parish</w:t>
      </w:r>
    </w:p>
    <w:p w:rsidR="00931E3E" w:rsidRPr="00985C57" w:rsidRDefault="00931E3E" w:rsidP="00931E3E">
      <w:pPr>
        <w:spacing w:line="240" w:lineRule="auto"/>
        <w:rPr>
          <w:rFonts w:ascii="Georgia" w:hAnsi="Georgia" w:cs="Arial"/>
          <w:color w:val="000000"/>
          <w:sz w:val="24"/>
          <w:szCs w:val="24"/>
          <w:lang w:val="en-US"/>
        </w:rPr>
      </w:pPr>
    </w:p>
    <w:p w:rsidR="00931E3E" w:rsidRPr="00985C57"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 xml:space="preserve">___A clear statement of whether the appointment is full time or part time and, if part time, what percentage of time </w:t>
      </w:r>
    </w:p>
    <w:p w:rsidR="00931E3E" w:rsidRPr="00985C57" w:rsidRDefault="00931E3E" w:rsidP="00931E3E">
      <w:pPr>
        <w:spacing w:line="240" w:lineRule="auto"/>
        <w:rPr>
          <w:rFonts w:ascii="Georgia" w:hAnsi="Georgia" w:cs="Arial"/>
          <w:color w:val="000000"/>
          <w:sz w:val="24"/>
          <w:szCs w:val="24"/>
          <w:lang w:val="en-US"/>
        </w:rPr>
      </w:pPr>
    </w:p>
    <w:p w:rsidR="00931E3E" w:rsidRPr="00985C57"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___Attendance and giving trends</w:t>
      </w:r>
    </w:p>
    <w:p w:rsidR="00931E3E" w:rsidRPr="00985C57" w:rsidRDefault="00931E3E" w:rsidP="00931E3E">
      <w:pPr>
        <w:spacing w:line="240" w:lineRule="auto"/>
        <w:rPr>
          <w:rFonts w:ascii="Georgia" w:hAnsi="Georgia" w:cs="Arial"/>
          <w:color w:val="000000"/>
          <w:sz w:val="24"/>
          <w:szCs w:val="24"/>
          <w:lang w:val="en-US"/>
        </w:rPr>
      </w:pPr>
    </w:p>
    <w:p w:rsidR="00931E3E" w:rsidRPr="00985C57"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w:t>
      </w:r>
      <w:r w:rsidRPr="00931E3E">
        <w:rPr>
          <w:rFonts w:ascii="Georgia" w:hAnsi="Georgia" w:cs="Arial"/>
          <w:color w:val="000000"/>
          <w:sz w:val="24"/>
          <w:szCs w:val="24"/>
          <w:lang w:val="en-US"/>
        </w:rPr>
        <w:t>Any information about rectory and/or housing for the new incumbent</w:t>
      </w:r>
    </w:p>
    <w:p w:rsidR="00931E3E" w:rsidRPr="00931E3E" w:rsidRDefault="00931E3E" w:rsidP="00931E3E">
      <w:pPr>
        <w:spacing w:line="240" w:lineRule="auto"/>
        <w:rPr>
          <w:rFonts w:ascii="Georgia" w:hAnsi="Georgia" w:cs="Arial"/>
          <w:color w:val="000000"/>
          <w:sz w:val="24"/>
          <w:szCs w:val="24"/>
          <w:lang w:val="en-US"/>
        </w:rPr>
      </w:pPr>
    </w:p>
    <w:p w:rsidR="00931E3E" w:rsidRPr="00931E3E"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w:t>
      </w:r>
      <w:r w:rsidRPr="00931E3E">
        <w:rPr>
          <w:rFonts w:ascii="Georgia" w:hAnsi="Georgia" w:cs="Arial"/>
          <w:color w:val="000000"/>
          <w:sz w:val="24"/>
          <w:szCs w:val="24"/>
          <w:lang w:val="en-US"/>
        </w:rPr>
        <w:t>Information about the community/neighbourhood/diocese and, if possible, how this might be connected to the parish’s current and future plans</w:t>
      </w:r>
    </w:p>
    <w:p w:rsidR="00931E3E" w:rsidRPr="00931E3E" w:rsidRDefault="00931E3E" w:rsidP="00931E3E">
      <w:pPr>
        <w:spacing w:line="240" w:lineRule="auto"/>
        <w:rPr>
          <w:rFonts w:ascii="Georgia" w:hAnsi="Georgia" w:cs="Arial"/>
          <w:color w:val="000000"/>
          <w:sz w:val="24"/>
          <w:szCs w:val="24"/>
          <w:lang w:val="en-US"/>
        </w:rPr>
      </w:pPr>
    </w:p>
    <w:p w:rsidR="00931E3E" w:rsidRPr="00931E3E"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w:t>
      </w:r>
      <w:r w:rsidRPr="00931E3E">
        <w:rPr>
          <w:rFonts w:ascii="Georgia" w:hAnsi="Georgia" w:cs="Arial"/>
          <w:color w:val="000000"/>
          <w:sz w:val="24"/>
          <w:szCs w:val="24"/>
          <w:lang w:val="en-US"/>
        </w:rPr>
        <w:t>Parish financials</w:t>
      </w:r>
      <w:r w:rsidRPr="00985C57">
        <w:rPr>
          <w:rFonts w:ascii="Georgia" w:hAnsi="Georgia" w:cs="Arial"/>
          <w:color w:val="000000"/>
          <w:sz w:val="24"/>
          <w:szCs w:val="24"/>
          <w:lang w:val="en-US"/>
        </w:rPr>
        <w:t xml:space="preserve"> (in an appendix to the profile): </w:t>
      </w:r>
      <w:r w:rsidRPr="00931E3E">
        <w:rPr>
          <w:rFonts w:ascii="Georgia" w:hAnsi="Georgia" w:cs="Arial"/>
          <w:color w:val="000000"/>
          <w:sz w:val="24"/>
          <w:szCs w:val="24"/>
          <w:lang w:val="en-US"/>
        </w:rPr>
        <w:t>operating budget information (past, current and projected), balances of any funds that parish holds</w:t>
      </w:r>
    </w:p>
    <w:p w:rsidR="00931E3E" w:rsidRPr="00931E3E" w:rsidRDefault="00931E3E" w:rsidP="00931E3E">
      <w:pPr>
        <w:spacing w:line="240" w:lineRule="auto"/>
        <w:ind w:left="360"/>
        <w:rPr>
          <w:rFonts w:ascii="Georgia" w:hAnsi="Georgia" w:cs="Arial"/>
          <w:color w:val="000000"/>
          <w:sz w:val="24"/>
          <w:szCs w:val="24"/>
          <w:lang w:val="en-US"/>
        </w:rPr>
      </w:pPr>
    </w:p>
    <w:p w:rsidR="00931E3E" w:rsidRDefault="00931E3E" w:rsidP="00931E3E">
      <w:pPr>
        <w:spacing w:line="240" w:lineRule="auto"/>
        <w:rPr>
          <w:rFonts w:ascii="Georgia" w:hAnsi="Georgia" w:cs="Arial"/>
          <w:color w:val="000000"/>
          <w:sz w:val="24"/>
          <w:szCs w:val="24"/>
          <w:lang w:val="en-US"/>
        </w:rPr>
      </w:pPr>
      <w:r w:rsidRPr="00985C57">
        <w:rPr>
          <w:rFonts w:ascii="Georgia" w:hAnsi="Georgia" w:cs="Arial"/>
          <w:color w:val="000000"/>
          <w:sz w:val="24"/>
          <w:szCs w:val="24"/>
          <w:lang w:val="en-US"/>
        </w:rPr>
        <w:t>___</w:t>
      </w:r>
      <w:r w:rsidRPr="00931E3E">
        <w:rPr>
          <w:rFonts w:ascii="Georgia" w:hAnsi="Georgia" w:cs="Arial"/>
          <w:color w:val="000000"/>
          <w:sz w:val="24"/>
          <w:szCs w:val="24"/>
          <w:lang w:val="en-US"/>
        </w:rPr>
        <w:t>The history of the parish</w:t>
      </w:r>
      <w:r w:rsidRPr="00985C57">
        <w:rPr>
          <w:rFonts w:ascii="Georgia" w:hAnsi="Georgia" w:cs="Arial"/>
          <w:color w:val="000000"/>
          <w:sz w:val="24"/>
          <w:szCs w:val="24"/>
          <w:lang w:val="en-US"/>
        </w:rPr>
        <w:t xml:space="preserve"> (in an appendix to the profile): a </w:t>
      </w:r>
      <w:r w:rsidRPr="00931E3E">
        <w:rPr>
          <w:rFonts w:ascii="Georgia" w:hAnsi="Georgia" w:cs="Arial"/>
          <w:color w:val="000000"/>
          <w:sz w:val="24"/>
          <w:szCs w:val="24"/>
          <w:lang w:val="en-US"/>
        </w:rPr>
        <w:t xml:space="preserve">brief </w:t>
      </w:r>
      <w:r w:rsidRPr="00985C57">
        <w:rPr>
          <w:rFonts w:ascii="Georgia" w:hAnsi="Georgia" w:cs="Arial"/>
          <w:color w:val="000000"/>
          <w:sz w:val="24"/>
          <w:szCs w:val="24"/>
          <w:lang w:val="en-US"/>
        </w:rPr>
        <w:t xml:space="preserve">account </w:t>
      </w:r>
      <w:r w:rsidRPr="00931E3E">
        <w:rPr>
          <w:rFonts w:ascii="Georgia" w:hAnsi="Georgia" w:cs="Arial"/>
          <w:color w:val="000000"/>
          <w:sz w:val="24"/>
          <w:szCs w:val="24"/>
          <w:lang w:val="en-US"/>
        </w:rPr>
        <w:t>with special attention to any dimensions of that history and identity that are important t</w:t>
      </w:r>
      <w:r w:rsidRPr="00985C57">
        <w:rPr>
          <w:rFonts w:ascii="Georgia" w:hAnsi="Georgia" w:cs="Arial"/>
          <w:color w:val="000000"/>
          <w:sz w:val="24"/>
          <w:szCs w:val="24"/>
          <w:lang w:val="en-US"/>
        </w:rPr>
        <w:t>o the present and/or the future.</w:t>
      </w:r>
    </w:p>
    <w:p w:rsidR="001A62FD" w:rsidRDefault="001A62FD" w:rsidP="00931E3E">
      <w:pPr>
        <w:spacing w:line="240" w:lineRule="auto"/>
        <w:rPr>
          <w:rFonts w:ascii="Georgia" w:hAnsi="Georgia" w:cs="Arial"/>
          <w:color w:val="000000"/>
          <w:sz w:val="24"/>
          <w:szCs w:val="24"/>
          <w:lang w:val="en-US"/>
        </w:rPr>
      </w:pPr>
    </w:p>
    <w:p w:rsidR="001A62FD" w:rsidRPr="00931E3E" w:rsidRDefault="001A62FD" w:rsidP="00931E3E">
      <w:pPr>
        <w:spacing w:line="240" w:lineRule="auto"/>
        <w:rPr>
          <w:rFonts w:ascii="Georgia" w:hAnsi="Georgia" w:cs="Arial"/>
          <w:color w:val="000000"/>
          <w:sz w:val="24"/>
          <w:szCs w:val="24"/>
          <w:lang w:val="en-US"/>
        </w:rPr>
      </w:pPr>
      <w:r>
        <w:rPr>
          <w:rFonts w:ascii="Georgia" w:hAnsi="Georgia" w:cs="Arial"/>
          <w:color w:val="000000"/>
          <w:sz w:val="24"/>
          <w:szCs w:val="24"/>
          <w:lang w:val="en-US"/>
        </w:rPr>
        <w:t>___A unifying graphic and design approach that visually unifies the profile and gives it a polished and professional look</w:t>
      </w:r>
    </w:p>
    <w:p w:rsidR="00931E3E" w:rsidRPr="00931E3E" w:rsidRDefault="00931E3E" w:rsidP="00931E3E">
      <w:pPr>
        <w:spacing w:line="240" w:lineRule="auto"/>
        <w:rPr>
          <w:rFonts w:ascii="Georgia" w:hAnsi="Georgia" w:cs="Times New Roman"/>
          <w:lang w:val="en-US"/>
        </w:rPr>
      </w:pPr>
    </w:p>
    <w:p w:rsidR="00931E3E" w:rsidRDefault="00931E3E" w:rsidP="000B5C79">
      <w:pPr>
        <w:ind w:left="1440" w:hanging="1440"/>
        <w:rPr>
          <w:rFonts w:ascii="Georgia" w:hAnsi="Georgia"/>
          <w:sz w:val="24"/>
        </w:rPr>
      </w:pPr>
    </w:p>
    <w:p w:rsidR="001A62FD" w:rsidRDefault="001A62FD" w:rsidP="000B5C79">
      <w:pPr>
        <w:ind w:left="1440" w:hanging="1440"/>
        <w:rPr>
          <w:rFonts w:ascii="Georgia" w:hAnsi="Georgia"/>
          <w:sz w:val="24"/>
        </w:rPr>
      </w:pPr>
    </w:p>
    <w:p w:rsidR="00117A01" w:rsidRPr="007A5726" w:rsidRDefault="00117A01" w:rsidP="00780079">
      <w:pPr>
        <w:rPr>
          <w:rFonts w:ascii="Georgia" w:hAnsi="Georgia"/>
          <w:sz w:val="24"/>
        </w:rPr>
      </w:pPr>
    </w:p>
    <w:sectPr w:rsidR="00117A01" w:rsidRPr="007A5726" w:rsidSect="00A53F19">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610" w:rsidRDefault="00B31610" w:rsidP="002C734D">
      <w:pPr>
        <w:spacing w:line="240" w:lineRule="auto"/>
      </w:pPr>
      <w:r>
        <w:separator/>
      </w:r>
    </w:p>
  </w:endnote>
  <w:endnote w:type="continuationSeparator" w:id="0">
    <w:p w:rsidR="00B31610" w:rsidRDefault="00B31610" w:rsidP="002C7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B34" w:rsidRPr="00092B34" w:rsidRDefault="00092B34">
    <w:pPr>
      <w:pStyle w:val="Footer"/>
      <w:pBdr>
        <w:top w:val="thinThickSmallGap" w:sz="24" w:space="1" w:color="622423" w:themeColor="accent2" w:themeShade="7F"/>
      </w:pBdr>
      <w:rPr>
        <w:rFonts w:asciiTheme="majorHAnsi" w:eastAsiaTheme="majorEastAsia" w:hAnsiTheme="majorHAnsi" w:cstheme="majorBidi"/>
        <w:sz w:val="18"/>
        <w:szCs w:val="18"/>
      </w:rPr>
    </w:pPr>
    <w:r w:rsidRPr="00092B34">
      <w:rPr>
        <w:rFonts w:asciiTheme="majorHAnsi" w:hAnsiTheme="majorHAnsi"/>
        <w:sz w:val="18"/>
        <w:szCs w:val="18"/>
      </w:rPr>
      <w:t>2018.08.22</w:t>
    </w:r>
    <w:r>
      <w:rPr>
        <w:sz w:val="18"/>
        <w:szCs w:val="18"/>
      </w:rPr>
      <w:t xml:space="preserve"> </w:t>
    </w:r>
    <w:r w:rsidRPr="00092B34">
      <w:rPr>
        <w:rFonts w:asciiTheme="majorHAnsi" w:eastAsiaTheme="majorEastAsia" w:hAnsiTheme="majorHAnsi" w:cstheme="majorBidi"/>
        <w:sz w:val="18"/>
        <w:szCs w:val="18"/>
      </w:rPr>
      <w:ptab w:relativeTo="margin" w:alignment="right" w:leader="none"/>
    </w:r>
    <w:r w:rsidRPr="00092B34">
      <w:rPr>
        <w:rFonts w:asciiTheme="majorHAnsi" w:eastAsiaTheme="majorEastAsia" w:hAnsiTheme="majorHAnsi" w:cstheme="majorBidi"/>
        <w:sz w:val="18"/>
        <w:szCs w:val="18"/>
      </w:rPr>
      <w:t xml:space="preserve">Page </w:t>
    </w:r>
    <w:r w:rsidRPr="00092B34">
      <w:rPr>
        <w:rFonts w:asciiTheme="majorHAnsi" w:eastAsiaTheme="minorEastAsia" w:hAnsiTheme="majorHAnsi"/>
        <w:sz w:val="18"/>
        <w:szCs w:val="18"/>
      </w:rPr>
      <w:fldChar w:fldCharType="begin"/>
    </w:r>
    <w:r w:rsidRPr="00092B34">
      <w:rPr>
        <w:rFonts w:asciiTheme="majorHAnsi" w:hAnsiTheme="majorHAnsi"/>
        <w:sz w:val="18"/>
        <w:szCs w:val="18"/>
      </w:rPr>
      <w:instrText xml:space="preserve"> PAGE   \* MERGEFORMAT </w:instrText>
    </w:r>
    <w:r w:rsidRPr="00092B34">
      <w:rPr>
        <w:rFonts w:asciiTheme="majorHAnsi" w:eastAsiaTheme="minorEastAsia" w:hAnsiTheme="majorHAnsi"/>
        <w:sz w:val="18"/>
        <w:szCs w:val="18"/>
      </w:rPr>
      <w:fldChar w:fldCharType="separate"/>
    </w:r>
    <w:r w:rsidR="00DB7AEF" w:rsidRPr="00DB7AEF">
      <w:rPr>
        <w:rFonts w:asciiTheme="majorHAnsi" w:eastAsiaTheme="majorEastAsia" w:hAnsiTheme="majorHAnsi" w:cstheme="majorBidi"/>
        <w:noProof/>
        <w:sz w:val="18"/>
        <w:szCs w:val="18"/>
      </w:rPr>
      <w:t>16</w:t>
    </w:r>
    <w:r w:rsidRPr="00092B34">
      <w:rPr>
        <w:rFonts w:asciiTheme="majorHAnsi" w:eastAsiaTheme="majorEastAsia" w:hAnsiTheme="majorHAnsi" w:cstheme="majorBidi"/>
        <w:noProof/>
        <w:sz w:val="18"/>
        <w:szCs w:val="18"/>
      </w:rPr>
      <w:fldChar w:fldCharType="end"/>
    </w:r>
  </w:p>
  <w:p w:rsidR="002C734D" w:rsidRDefault="002C734D" w:rsidP="00735E58">
    <w:pPr>
      <w:pStyle w:val="Footer"/>
      <w:tabs>
        <w:tab w:val="clear" w:pos="4680"/>
        <w:tab w:val="clear" w:pos="9360"/>
        <w:tab w:val="left" w:pos="66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610" w:rsidRDefault="00B31610" w:rsidP="002C734D">
      <w:pPr>
        <w:spacing w:line="240" w:lineRule="auto"/>
      </w:pPr>
      <w:r>
        <w:separator/>
      </w:r>
    </w:p>
  </w:footnote>
  <w:footnote w:type="continuationSeparator" w:id="0">
    <w:p w:rsidR="00B31610" w:rsidRDefault="00B31610" w:rsidP="002C73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215"/>
    <w:multiLevelType w:val="hybridMultilevel"/>
    <w:tmpl w:val="F4306C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1FB6C29"/>
    <w:multiLevelType w:val="hybridMultilevel"/>
    <w:tmpl w:val="6DDA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A2990"/>
    <w:multiLevelType w:val="hybridMultilevel"/>
    <w:tmpl w:val="DD4A0F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A031944"/>
    <w:multiLevelType w:val="hybridMultilevel"/>
    <w:tmpl w:val="12CA0D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731C28"/>
    <w:multiLevelType w:val="hybridMultilevel"/>
    <w:tmpl w:val="D018D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B7782D"/>
    <w:multiLevelType w:val="hybridMultilevel"/>
    <w:tmpl w:val="6AF6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A384B"/>
    <w:multiLevelType w:val="hybridMultilevel"/>
    <w:tmpl w:val="83026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5E1AA2"/>
    <w:multiLevelType w:val="hybridMultilevel"/>
    <w:tmpl w:val="5B24C5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84"/>
    <w:rsid w:val="00052AEF"/>
    <w:rsid w:val="000554DB"/>
    <w:rsid w:val="000668B8"/>
    <w:rsid w:val="00090B11"/>
    <w:rsid w:val="00092B34"/>
    <w:rsid w:val="000B5C79"/>
    <w:rsid w:val="000D68A7"/>
    <w:rsid w:val="000E5D3C"/>
    <w:rsid w:val="000F419F"/>
    <w:rsid w:val="00101F17"/>
    <w:rsid w:val="00117A01"/>
    <w:rsid w:val="00136437"/>
    <w:rsid w:val="0016020B"/>
    <w:rsid w:val="0016744A"/>
    <w:rsid w:val="00186CC9"/>
    <w:rsid w:val="00195B71"/>
    <w:rsid w:val="001A62FD"/>
    <w:rsid w:val="001F1795"/>
    <w:rsid w:val="002C734D"/>
    <w:rsid w:val="002E6E77"/>
    <w:rsid w:val="00317533"/>
    <w:rsid w:val="00327FE2"/>
    <w:rsid w:val="00330B61"/>
    <w:rsid w:val="003F13F6"/>
    <w:rsid w:val="004408BA"/>
    <w:rsid w:val="00443C98"/>
    <w:rsid w:val="00456577"/>
    <w:rsid w:val="0046281A"/>
    <w:rsid w:val="004C5E23"/>
    <w:rsid w:val="00557341"/>
    <w:rsid w:val="005B0CF5"/>
    <w:rsid w:val="005D7742"/>
    <w:rsid w:val="005E70E0"/>
    <w:rsid w:val="005F1E59"/>
    <w:rsid w:val="00632DCD"/>
    <w:rsid w:val="006554E5"/>
    <w:rsid w:val="006D283B"/>
    <w:rsid w:val="006D7084"/>
    <w:rsid w:val="00732514"/>
    <w:rsid w:val="00735E58"/>
    <w:rsid w:val="00780079"/>
    <w:rsid w:val="007A5726"/>
    <w:rsid w:val="00860D9F"/>
    <w:rsid w:val="008B0126"/>
    <w:rsid w:val="008C066F"/>
    <w:rsid w:val="008F114A"/>
    <w:rsid w:val="008F7D37"/>
    <w:rsid w:val="00917092"/>
    <w:rsid w:val="00931E3E"/>
    <w:rsid w:val="00946E78"/>
    <w:rsid w:val="00985C57"/>
    <w:rsid w:val="009C18F1"/>
    <w:rsid w:val="00A22D66"/>
    <w:rsid w:val="00A243E2"/>
    <w:rsid w:val="00A53F19"/>
    <w:rsid w:val="00A807E6"/>
    <w:rsid w:val="00A94516"/>
    <w:rsid w:val="00A94B65"/>
    <w:rsid w:val="00AC7DB8"/>
    <w:rsid w:val="00AE37C6"/>
    <w:rsid w:val="00B22AE8"/>
    <w:rsid w:val="00B31610"/>
    <w:rsid w:val="00B37DE4"/>
    <w:rsid w:val="00BF0770"/>
    <w:rsid w:val="00C52DC5"/>
    <w:rsid w:val="00C53BFF"/>
    <w:rsid w:val="00D233B5"/>
    <w:rsid w:val="00D347BC"/>
    <w:rsid w:val="00D823D8"/>
    <w:rsid w:val="00DB7AEF"/>
    <w:rsid w:val="00E36BBA"/>
    <w:rsid w:val="00E6111C"/>
    <w:rsid w:val="00E67D55"/>
    <w:rsid w:val="00E91FA7"/>
    <w:rsid w:val="00EB4A26"/>
    <w:rsid w:val="00EC53AB"/>
    <w:rsid w:val="00EF301D"/>
    <w:rsid w:val="00F4232C"/>
    <w:rsid w:val="00F6462D"/>
    <w:rsid w:val="00F71712"/>
    <w:rsid w:val="00F763F9"/>
    <w:rsid w:val="00F96C80"/>
    <w:rsid w:val="00FA2A17"/>
    <w:rsid w:val="00FE1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FF835-AF7D-C04A-91F9-E543CDE7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084"/>
    <w:pPr>
      <w:ind w:left="720"/>
      <w:contextualSpacing/>
    </w:pPr>
  </w:style>
  <w:style w:type="table" w:styleId="TableGrid">
    <w:name w:val="Table Grid"/>
    <w:basedOn w:val="TableNormal"/>
    <w:uiPriority w:val="59"/>
    <w:rsid w:val="00090B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734D"/>
    <w:pPr>
      <w:tabs>
        <w:tab w:val="center" w:pos="4680"/>
        <w:tab w:val="right" w:pos="9360"/>
      </w:tabs>
      <w:spacing w:line="240" w:lineRule="auto"/>
    </w:pPr>
  </w:style>
  <w:style w:type="character" w:customStyle="1" w:styleId="HeaderChar">
    <w:name w:val="Header Char"/>
    <w:basedOn w:val="DefaultParagraphFont"/>
    <w:link w:val="Header"/>
    <w:uiPriority w:val="99"/>
    <w:rsid w:val="002C734D"/>
  </w:style>
  <w:style w:type="paragraph" w:styleId="Footer">
    <w:name w:val="footer"/>
    <w:basedOn w:val="Normal"/>
    <w:link w:val="FooterChar"/>
    <w:uiPriority w:val="99"/>
    <w:unhideWhenUsed/>
    <w:rsid w:val="002C734D"/>
    <w:pPr>
      <w:tabs>
        <w:tab w:val="center" w:pos="4680"/>
        <w:tab w:val="right" w:pos="9360"/>
      </w:tabs>
      <w:spacing w:line="240" w:lineRule="auto"/>
    </w:pPr>
  </w:style>
  <w:style w:type="character" w:customStyle="1" w:styleId="FooterChar">
    <w:name w:val="Footer Char"/>
    <w:basedOn w:val="DefaultParagraphFont"/>
    <w:link w:val="Footer"/>
    <w:uiPriority w:val="99"/>
    <w:rsid w:val="002C734D"/>
  </w:style>
  <w:style w:type="paragraph" w:styleId="BalloonText">
    <w:name w:val="Balloon Text"/>
    <w:basedOn w:val="Normal"/>
    <w:link w:val="BalloonTextChar"/>
    <w:uiPriority w:val="99"/>
    <w:semiHidden/>
    <w:unhideWhenUsed/>
    <w:rsid w:val="00AC7D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Carrothers</dc:creator>
  <cp:lastModifiedBy>Philippa Segrave-Pride</cp:lastModifiedBy>
  <cp:revision>2</cp:revision>
  <cp:lastPrinted>2018-05-30T22:23:00Z</cp:lastPrinted>
  <dcterms:created xsi:type="dcterms:W3CDTF">2019-07-04T22:45:00Z</dcterms:created>
  <dcterms:modified xsi:type="dcterms:W3CDTF">2019-07-04T22:45:00Z</dcterms:modified>
</cp:coreProperties>
</file>