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72AB" w:rsidRDefault="00F24EF0">
      <w:pPr>
        <w:rPr>
          <w:rFonts w:ascii="Calibri" w:eastAsia="Calibri" w:hAnsi="Calibri" w:cs="Calibri"/>
          <w:sz w:val="28"/>
          <w:szCs w:val="28"/>
        </w:rPr>
      </w:pPr>
      <w:r>
        <w:rPr>
          <w:rFonts w:ascii="Calibri" w:eastAsia="Calibri" w:hAnsi="Calibri" w:cs="Calibri"/>
          <w:sz w:val="28"/>
          <w:szCs w:val="28"/>
        </w:rPr>
        <w:t>Fort Alliance is offering help to our neighbors in need amid Coronavirus challenges.</w:t>
      </w:r>
    </w:p>
    <w:p w14:paraId="00000002" w14:textId="77777777" w:rsidR="00D172AB" w:rsidRDefault="00D172AB">
      <w:pPr>
        <w:rPr>
          <w:rFonts w:ascii="Calibri" w:eastAsia="Calibri" w:hAnsi="Calibri" w:cs="Calibri"/>
          <w:sz w:val="28"/>
          <w:szCs w:val="28"/>
        </w:rPr>
      </w:pPr>
    </w:p>
    <w:p w14:paraId="00000003" w14:textId="77777777" w:rsidR="00D172AB" w:rsidRDefault="00F24EF0">
      <w:pPr>
        <w:spacing w:after="220"/>
        <w:rPr>
          <w:rFonts w:ascii="Calibri" w:eastAsia="Calibri" w:hAnsi="Calibri" w:cs="Calibri"/>
          <w:sz w:val="28"/>
          <w:szCs w:val="28"/>
        </w:rPr>
      </w:pPr>
      <w:r>
        <w:rPr>
          <w:rFonts w:ascii="Calibri" w:eastAsia="Calibri" w:hAnsi="Calibri" w:cs="Calibri"/>
          <w:sz w:val="28"/>
          <w:szCs w:val="28"/>
        </w:rPr>
        <w:t xml:space="preserve">In a time where fear can be overwhelming, we at Fort Alliance choose kindness, generosity, and love for our city. We believe that we will get through this crisis best by helping one another. </w:t>
      </w:r>
    </w:p>
    <w:p w14:paraId="00000004" w14:textId="77777777" w:rsidR="00D172AB" w:rsidRDefault="00F24EF0">
      <w:pPr>
        <w:spacing w:after="220"/>
        <w:rPr>
          <w:rFonts w:ascii="Calibri" w:eastAsia="Calibri" w:hAnsi="Calibri" w:cs="Calibri"/>
          <w:sz w:val="28"/>
          <w:szCs w:val="28"/>
        </w:rPr>
      </w:pPr>
      <w:r>
        <w:rPr>
          <w:rFonts w:ascii="Calibri" w:eastAsia="Calibri" w:hAnsi="Calibri" w:cs="Calibri"/>
          <w:sz w:val="28"/>
          <w:szCs w:val="28"/>
        </w:rPr>
        <w:t xml:space="preserve">We are aware that many of you are in self-isolation for various </w:t>
      </w:r>
      <w:r>
        <w:rPr>
          <w:rFonts w:ascii="Calibri" w:eastAsia="Calibri" w:hAnsi="Calibri" w:cs="Calibri"/>
          <w:sz w:val="28"/>
          <w:szCs w:val="28"/>
        </w:rPr>
        <w:t xml:space="preserve">reasons (returning from a trip outside of Canada, symptomatic, immune-compromised, or elderly).  </w:t>
      </w:r>
    </w:p>
    <w:p w14:paraId="00000005" w14:textId="77777777" w:rsidR="00D172AB" w:rsidRDefault="00F24EF0">
      <w:pPr>
        <w:spacing w:after="220"/>
        <w:rPr>
          <w:rFonts w:ascii="Calibri" w:eastAsia="Calibri" w:hAnsi="Calibri" w:cs="Calibri"/>
          <w:b/>
          <w:sz w:val="28"/>
          <w:szCs w:val="28"/>
        </w:rPr>
      </w:pPr>
      <w:r>
        <w:rPr>
          <w:rFonts w:ascii="Calibri" w:eastAsia="Calibri" w:hAnsi="Calibri" w:cs="Calibri"/>
          <w:b/>
          <w:sz w:val="28"/>
          <w:szCs w:val="28"/>
        </w:rPr>
        <w:t>Let us help you fill your pantry.</w:t>
      </w:r>
    </w:p>
    <w:p w14:paraId="00000006" w14:textId="77777777" w:rsidR="00D172AB" w:rsidRDefault="00F24EF0">
      <w:pPr>
        <w:spacing w:after="220"/>
        <w:rPr>
          <w:rFonts w:ascii="Calibri" w:eastAsia="Calibri" w:hAnsi="Calibri" w:cs="Calibri"/>
          <w:sz w:val="28"/>
          <w:szCs w:val="28"/>
        </w:rPr>
      </w:pPr>
      <w:r>
        <w:rPr>
          <w:rFonts w:ascii="Calibri" w:eastAsia="Calibri" w:hAnsi="Calibri" w:cs="Calibri"/>
          <w:sz w:val="28"/>
          <w:szCs w:val="28"/>
        </w:rPr>
        <w:t>We are offering 2 services to our community:</w:t>
      </w:r>
    </w:p>
    <w:p w14:paraId="00000007" w14:textId="77777777" w:rsidR="00D172AB" w:rsidRDefault="00F24EF0">
      <w:pPr>
        <w:numPr>
          <w:ilvl w:val="0"/>
          <w:numId w:val="1"/>
        </w:numPr>
        <w:rPr>
          <w:rFonts w:ascii="Calibri" w:eastAsia="Calibri" w:hAnsi="Calibri" w:cs="Calibri"/>
          <w:sz w:val="28"/>
          <w:szCs w:val="28"/>
        </w:rPr>
      </w:pPr>
      <w:r>
        <w:rPr>
          <w:rFonts w:ascii="Calibri" w:eastAsia="Calibri" w:hAnsi="Calibri" w:cs="Calibri"/>
          <w:sz w:val="28"/>
          <w:szCs w:val="28"/>
        </w:rPr>
        <w:t xml:space="preserve">We will pick up your pre-ordered groceries or prescriptions from a local store </w:t>
      </w:r>
      <w:r>
        <w:rPr>
          <w:rFonts w:ascii="Calibri" w:eastAsia="Calibri" w:hAnsi="Calibri" w:cs="Calibri"/>
          <w:sz w:val="28"/>
          <w:szCs w:val="28"/>
        </w:rPr>
        <w:t>and deliver it to your door (within the city of Fort Saskatchewan).</w:t>
      </w:r>
    </w:p>
    <w:p w14:paraId="00000008"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For groceries</w:t>
      </w:r>
    </w:p>
    <w:p w14:paraId="00000009"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 xml:space="preserve">Go online to Walmart </w:t>
      </w:r>
      <w:hyperlink r:id="rId5">
        <w:r>
          <w:rPr>
            <w:rFonts w:ascii="Calibri" w:eastAsia="Calibri" w:hAnsi="Calibri" w:cs="Calibri"/>
            <w:color w:val="1155CC"/>
            <w:sz w:val="28"/>
            <w:szCs w:val="28"/>
            <w:u w:val="single"/>
          </w:rPr>
          <w:t>https://www.walmart.ca/en/grocery/N-117</w:t>
        </w:r>
      </w:hyperlink>
      <w:r>
        <w:rPr>
          <w:rFonts w:ascii="Calibri" w:eastAsia="Calibri" w:hAnsi="Calibri" w:cs="Calibri"/>
          <w:sz w:val="28"/>
          <w:szCs w:val="28"/>
        </w:rPr>
        <w:t xml:space="preserve"> or No Frills </w:t>
      </w:r>
      <w:hyperlink r:id="rId6">
        <w:r>
          <w:rPr>
            <w:rFonts w:ascii="Calibri" w:eastAsia="Calibri" w:hAnsi="Calibri" w:cs="Calibri"/>
            <w:color w:val="1155CC"/>
            <w:sz w:val="28"/>
            <w:szCs w:val="28"/>
            <w:u w:val="single"/>
          </w:rPr>
          <w:t>https://www.nofrills.ca/pcexpress</w:t>
        </w:r>
      </w:hyperlink>
      <w:r>
        <w:rPr>
          <w:rFonts w:ascii="Calibri" w:eastAsia="Calibri" w:hAnsi="Calibri" w:cs="Calibri"/>
          <w:sz w:val="28"/>
          <w:szCs w:val="28"/>
        </w:rPr>
        <w:t xml:space="preserve"> </w:t>
      </w:r>
    </w:p>
    <w:p w14:paraId="0000000A"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Add groceries to your Cart, select a pick-up date and time (please select regular business hours), complete payment.</w:t>
      </w:r>
    </w:p>
    <w:p w14:paraId="0000000B"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You will receive a confirmation email for your grocery order that you will need to attach to</w:t>
      </w:r>
      <w:r>
        <w:rPr>
          <w:rFonts w:ascii="Calibri" w:eastAsia="Calibri" w:hAnsi="Calibri" w:cs="Calibri"/>
          <w:sz w:val="28"/>
          <w:szCs w:val="28"/>
        </w:rPr>
        <w:t xml:space="preserve"> the form submitted below.</w:t>
      </w:r>
    </w:p>
    <w:p w14:paraId="0000000C"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For prescriptions</w:t>
      </w:r>
    </w:p>
    <w:p w14:paraId="0000000D"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 xml:space="preserve">Submit your refill request as usual.  </w:t>
      </w:r>
    </w:p>
    <w:p w14:paraId="0000000E"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After you have filled out the form below</w:t>
      </w:r>
      <w:r>
        <w:rPr>
          <w:rFonts w:ascii="Calibri" w:eastAsia="Calibri" w:hAnsi="Calibri" w:cs="Calibri"/>
          <w:color w:val="FF0000"/>
          <w:sz w:val="28"/>
          <w:szCs w:val="28"/>
        </w:rPr>
        <w:t xml:space="preserve"> </w:t>
      </w:r>
      <w:r>
        <w:rPr>
          <w:rFonts w:ascii="Calibri" w:eastAsia="Calibri" w:hAnsi="Calibri" w:cs="Calibri"/>
          <w:sz w:val="28"/>
          <w:szCs w:val="28"/>
        </w:rPr>
        <w:t>you will be provided with the name of your delivery volunteer.  You will need to contact your pharmacist and let him or her know th</w:t>
      </w:r>
      <w:r>
        <w:rPr>
          <w:rFonts w:ascii="Calibri" w:eastAsia="Calibri" w:hAnsi="Calibri" w:cs="Calibri"/>
          <w:sz w:val="28"/>
          <w:szCs w:val="28"/>
        </w:rPr>
        <w:t>e name of the person picking up your order.</w:t>
      </w:r>
    </w:p>
    <w:p w14:paraId="0000000F"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 xml:space="preserve">Fill out this form: </w:t>
      </w:r>
      <w:hyperlink r:id="rId7">
        <w:r>
          <w:rPr>
            <w:rFonts w:ascii="Calibri" w:eastAsia="Calibri" w:hAnsi="Calibri" w:cs="Calibri"/>
            <w:color w:val="1155CC"/>
            <w:sz w:val="28"/>
            <w:szCs w:val="28"/>
            <w:u w:val="single"/>
          </w:rPr>
          <w:t>https://www.emailmeform.com/builder/form/oBqdSjc2Gtw</w:t>
        </w:r>
      </w:hyperlink>
    </w:p>
    <w:p w14:paraId="00000010"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You will receive a confirmation email with delivery details.</w:t>
      </w:r>
    </w:p>
    <w:p w14:paraId="00000011"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Your g</w:t>
      </w:r>
      <w:r>
        <w:rPr>
          <w:rFonts w:ascii="Calibri" w:eastAsia="Calibri" w:hAnsi="Calibri" w:cs="Calibri"/>
          <w:sz w:val="28"/>
          <w:szCs w:val="28"/>
        </w:rPr>
        <w:t xml:space="preserve">roceries/prescriptions will be delivered shortly after they're picked up from the store and left on your doorstep.  The volunteer </w:t>
      </w:r>
      <w:r>
        <w:rPr>
          <w:rFonts w:ascii="Calibri" w:eastAsia="Calibri" w:hAnsi="Calibri" w:cs="Calibri"/>
          <w:sz w:val="28"/>
          <w:szCs w:val="28"/>
        </w:rPr>
        <w:lastRenderedPageBreak/>
        <w:t>will ring your doorbell and then leave, adhering to the social distancing rule in effect.</w:t>
      </w:r>
    </w:p>
    <w:p w14:paraId="00000012" w14:textId="77777777" w:rsidR="00D172AB" w:rsidRDefault="00F24EF0">
      <w:pPr>
        <w:numPr>
          <w:ilvl w:val="0"/>
          <w:numId w:val="1"/>
        </w:numPr>
        <w:rPr>
          <w:rFonts w:ascii="Calibri" w:eastAsia="Calibri" w:hAnsi="Calibri" w:cs="Calibri"/>
          <w:sz w:val="28"/>
          <w:szCs w:val="28"/>
        </w:rPr>
      </w:pPr>
      <w:r>
        <w:rPr>
          <w:rFonts w:ascii="Calibri" w:eastAsia="Calibri" w:hAnsi="Calibri" w:cs="Calibri"/>
          <w:sz w:val="28"/>
          <w:szCs w:val="28"/>
        </w:rPr>
        <w:t>If you find yourself in financial ha</w:t>
      </w:r>
      <w:r>
        <w:rPr>
          <w:rFonts w:ascii="Calibri" w:eastAsia="Calibri" w:hAnsi="Calibri" w:cs="Calibri"/>
          <w:sz w:val="28"/>
          <w:szCs w:val="28"/>
        </w:rPr>
        <w:t xml:space="preserve">rdship during this </w:t>
      </w:r>
      <w:proofErr w:type="gramStart"/>
      <w:r>
        <w:rPr>
          <w:rFonts w:ascii="Calibri" w:eastAsia="Calibri" w:hAnsi="Calibri" w:cs="Calibri"/>
          <w:sz w:val="28"/>
          <w:szCs w:val="28"/>
        </w:rPr>
        <w:t>time</w:t>
      </w:r>
      <w:proofErr w:type="gramEnd"/>
      <w:r>
        <w:rPr>
          <w:rFonts w:ascii="Calibri" w:eastAsia="Calibri" w:hAnsi="Calibri" w:cs="Calibri"/>
          <w:sz w:val="28"/>
          <w:szCs w:val="28"/>
        </w:rPr>
        <w:t xml:space="preserve"> we are offering food/supply hampers delivered to your door.</w:t>
      </w:r>
    </w:p>
    <w:p w14:paraId="00000013"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 xml:space="preserve">Fill out this form: </w:t>
      </w:r>
      <w:hyperlink r:id="rId8">
        <w:r>
          <w:rPr>
            <w:rFonts w:ascii="Calibri" w:eastAsia="Calibri" w:hAnsi="Calibri" w:cs="Calibri"/>
            <w:color w:val="1155CC"/>
            <w:sz w:val="28"/>
            <w:szCs w:val="28"/>
            <w:u w:val="single"/>
          </w:rPr>
          <w:t>https://www.emailmeform.com/builder/form/Y7It4upFxs7edU</w:t>
        </w:r>
      </w:hyperlink>
    </w:p>
    <w:p w14:paraId="00000014"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Within 24 hours of yo</w:t>
      </w:r>
      <w:r>
        <w:rPr>
          <w:rFonts w:ascii="Calibri" w:eastAsia="Calibri" w:hAnsi="Calibri" w:cs="Calibri"/>
          <w:sz w:val="28"/>
          <w:szCs w:val="28"/>
        </w:rPr>
        <w:t>ur request, you will receive a confirmation email and delivery details.</w:t>
      </w:r>
    </w:p>
    <w:p w14:paraId="00000015" w14:textId="77777777"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We will deliver a food hamper to your doorstep. The volunteer will ring your doorbell and then leave, adhering to the social distancing rule in effect.</w:t>
      </w:r>
    </w:p>
    <w:p w14:paraId="00000016" w14:textId="6F53124F" w:rsidR="00D172AB" w:rsidRDefault="00F24EF0">
      <w:pPr>
        <w:numPr>
          <w:ilvl w:val="1"/>
          <w:numId w:val="1"/>
        </w:numPr>
        <w:rPr>
          <w:rFonts w:ascii="Calibri" w:eastAsia="Calibri" w:hAnsi="Calibri" w:cs="Calibri"/>
          <w:sz w:val="28"/>
          <w:szCs w:val="28"/>
        </w:rPr>
      </w:pPr>
      <w:r>
        <w:rPr>
          <w:rFonts w:ascii="Calibri" w:eastAsia="Calibri" w:hAnsi="Calibri" w:cs="Calibri"/>
          <w:sz w:val="28"/>
          <w:szCs w:val="28"/>
        </w:rPr>
        <w:t>Hampers will include (but are not limited to, dependent</w:t>
      </w:r>
      <w:bookmarkStart w:id="0" w:name="_GoBack"/>
      <w:bookmarkEnd w:id="0"/>
      <w:r>
        <w:rPr>
          <w:rFonts w:ascii="Calibri" w:eastAsia="Calibri" w:hAnsi="Calibri" w:cs="Calibri"/>
          <w:sz w:val="28"/>
          <w:szCs w:val="28"/>
        </w:rPr>
        <w:t xml:space="preserve"> upon supplies in store):</w:t>
      </w:r>
    </w:p>
    <w:p w14:paraId="00000017"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Bread</w:t>
      </w:r>
    </w:p>
    <w:p w14:paraId="00000018"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Milk</w:t>
      </w:r>
    </w:p>
    <w:p w14:paraId="00000019"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Eggs</w:t>
      </w:r>
    </w:p>
    <w:p w14:paraId="0000001A"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Butter</w:t>
      </w:r>
    </w:p>
    <w:p w14:paraId="0000001B"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Cheese</w:t>
      </w:r>
    </w:p>
    <w:p w14:paraId="0000001C"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Meat</w:t>
      </w:r>
    </w:p>
    <w:p w14:paraId="0000001D"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Pasta/Rice</w:t>
      </w:r>
    </w:p>
    <w:p w14:paraId="0000001E" w14:textId="77777777" w:rsidR="00D172AB" w:rsidRDefault="00F24EF0">
      <w:pPr>
        <w:numPr>
          <w:ilvl w:val="2"/>
          <w:numId w:val="1"/>
        </w:numPr>
        <w:rPr>
          <w:rFonts w:ascii="Calibri" w:eastAsia="Calibri" w:hAnsi="Calibri" w:cs="Calibri"/>
          <w:sz w:val="28"/>
          <w:szCs w:val="28"/>
        </w:rPr>
      </w:pPr>
      <w:r>
        <w:rPr>
          <w:rFonts w:ascii="Calibri" w:eastAsia="Calibri" w:hAnsi="Calibri" w:cs="Calibri"/>
          <w:sz w:val="28"/>
          <w:szCs w:val="28"/>
        </w:rPr>
        <w:t>Fruits and vegetables</w:t>
      </w:r>
    </w:p>
    <w:p w14:paraId="0000001F" w14:textId="77777777" w:rsidR="00D172AB" w:rsidRDefault="00F24EF0">
      <w:pPr>
        <w:numPr>
          <w:ilvl w:val="2"/>
          <w:numId w:val="1"/>
        </w:numPr>
        <w:spacing w:after="220"/>
        <w:rPr>
          <w:rFonts w:ascii="Calibri" w:eastAsia="Calibri" w:hAnsi="Calibri" w:cs="Calibri"/>
          <w:sz w:val="28"/>
          <w:szCs w:val="28"/>
        </w:rPr>
      </w:pPr>
      <w:r>
        <w:rPr>
          <w:rFonts w:ascii="Calibri" w:eastAsia="Calibri" w:hAnsi="Calibri" w:cs="Calibri"/>
          <w:sz w:val="28"/>
          <w:szCs w:val="28"/>
        </w:rPr>
        <w:t>Toilet paper</w:t>
      </w:r>
    </w:p>
    <w:p w14:paraId="00000020" w14:textId="77777777" w:rsidR="00D172AB" w:rsidRDefault="00F24EF0">
      <w:pPr>
        <w:spacing w:after="220"/>
        <w:rPr>
          <w:rFonts w:ascii="Calibri" w:eastAsia="Calibri" w:hAnsi="Calibri" w:cs="Calibri"/>
          <w:sz w:val="28"/>
          <w:szCs w:val="28"/>
        </w:rPr>
      </w:pPr>
      <w:r>
        <w:rPr>
          <w:rFonts w:ascii="Calibri" w:eastAsia="Calibri" w:hAnsi="Calibri" w:cs="Calibri"/>
          <w:sz w:val="28"/>
          <w:szCs w:val="28"/>
        </w:rPr>
        <w:t xml:space="preserve">Note that you can request grocery/prescription </w:t>
      </w:r>
      <w:proofErr w:type="spellStart"/>
      <w:r>
        <w:rPr>
          <w:rFonts w:ascii="Calibri" w:eastAsia="Calibri" w:hAnsi="Calibri" w:cs="Calibri"/>
          <w:sz w:val="28"/>
          <w:szCs w:val="28"/>
        </w:rPr>
        <w:t>pick up</w:t>
      </w:r>
      <w:proofErr w:type="spellEnd"/>
      <w:r>
        <w:rPr>
          <w:rFonts w:ascii="Calibri" w:eastAsia="Calibri" w:hAnsi="Calibri" w:cs="Calibri"/>
          <w:sz w:val="28"/>
          <w:szCs w:val="28"/>
        </w:rPr>
        <w:t xml:space="preserve"> and delivery or a food hamper once a week.  This will change as the COVID 19 situation continues to unfold.  </w:t>
      </w:r>
    </w:p>
    <w:p w14:paraId="00000021" w14:textId="77777777" w:rsidR="00D172AB" w:rsidRDefault="00F24EF0">
      <w:pPr>
        <w:spacing w:after="220"/>
        <w:rPr>
          <w:rFonts w:ascii="Calibri" w:eastAsia="Calibri" w:hAnsi="Calibri" w:cs="Calibri"/>
          <w:sz w:val="28"/>
          <w:szCs w:val="28"/>
        </w:rPr>
      </w:pPr>
      <w:r>
        <w:rPr>
          <w:rFonts w:ascii="Calibri" w:eastAsia="Calibri" w:hAnsi="Calibri" w:cs="Calibri"/>
          <w:sz w:val="28"/>
          <w:szCs w:val="28"/>
        </w:rPr>
        <w:t xml:space="preserve">For any other assistance please contact our office at </w:t>
      </w:r>
      <w:hyperlink r:id="rId9">
        <w:r>
          <w:rPr>
            <w:rFonts w:ascii="Calibri" w:eastAsia="Calibri" w:hAnsi="Calibri" w:cs="Calibri"/>
            <w:color w:val="1155CC"/>
            <w:sz w:val="28"/>
            <w:szCs w:val="28"/>
            <w:u w:val="single"/>
          </w:rPr>
          <w:t>finance@fortsaskalliance.com</w:t>
        </w:r>
      </w:hyperlink>
      <w:r>
        <w:rPr>
          <w:rFonts w:ascii="Calibri" w:eastAsia="Calibri" w:hAnsi="Calibri" w:cs="Calibri"/>
          <w:sz w:val="28"/>
          <w:szCs w:val="28"/>
        </w:rPr>
        <w:t>.</w:t>
      </w:r>
    </w:p>
    <w:p w14:paraId="00000022" w14:textId="77777777" w:rsidR="00D172AB" w:rsidRDefault="00F24EF0">
      <w:pPr>
        <w:spacing w:after="220"/>
        <w:rPr>
          <w:rFonts w:ascii="Calibri" w:eastAsia="Calibri" w:hAnsi="Calibri" w:cs="Calibri"/>
          <w:color w:val="FF0000"/>
          <w:sz w:val="28"/>
          <w:szCs w:val="28"/>
        </w:rPr>
      </w:pPr>
      <w:r>
        <w:rPr>
          <w:rFonts w:ascii="Calibri" w:eastAsia="Calibri" w:hAnsi="Calibri" w:cs="Calibri"/>
          <w:sz w:val="28"/>
          <w:szCs w:val="28"/>
        </w:rPr>
        <w:t xml:space="preserve">COVID-19 </w:t>
      </w:r>
      <w:proofErr w:type="spellStart"/>
      <w:r>
        <w:rPr>
          <w:rFonts w:ascii="Calibri" w:eastAsia="Calibri" w:hAnsi="Calibri" w:cs="Calibri"/>
          <w:sz w:val="28"/>
          <w:szCs w:val="28"/>
        </w:rPr>
        <w:t>Self Assessment</w:t>
      </w:r>
      <w:proofErr w:type="spellEnd"/>
      <w:r>
        <w:rPr>
          <w:rFonts w:ascii="Calibri" w:eastAsia="Calibri" w:hAnsi="Calibri" w:cs="Calibri"/>
          <w:sz w:val="28"/>
          <w:szCs w:val="28"/>
        </w:rPr>
        <w:t xml:space="preserve"> </w:t>
      </w:r>
      <w:hyperlink r:id="rId10">
        <w:r>
          <w:rPr>
            <w:rFonts w:ascii="Calibri" w:eastAsia="Calibri" w:hAnsi="Calibri" w:cs="Calibri"/>
            <w:color w:val="1155CC"/>
            <w:sz w:val="28"/>
            <w:szCs w:val="28"/>
            <w:u w:val="single"/>
          </w:rPr>
          <w:t>https://myhealth.alberta.ca/Journey/COVID-19/Pages/COVID-Self-Assessment.aspx?utm_source=google&amp;utm_medium=sem&amp;utm_campaign=Covid19&amp;utm_term=self</w:t>
        </w:r>
        <w:r>
          <w:rPr>
            <w:rFonts w:ascii="Calibri" w:eastAsia="Calibri" w:hAnsi="Calibri" w:cs="Calibri"/>
            <w:color w:val="1155CC"/>
            <w:sz w:val="28"/>
            <w:szCs w:val="28"/>
            <w:u w:val="single"/>
          </w:rPr>
          <w:t>-assessment&amp;utm_content=GoA-</w:t>
        </w:r>
        <w:r>
          <w:rPr>
            <w:rFonts w:ascii="Calibri" w:eastAsia="Calibri" w:hAnsi="Calibri" w:cs="Calibri"/>
            <w:color w:val="1155CC"/>
            <w:sz w:val="28"/>
            <w:szCs w:val="28"/>
            <w:u w:val="single"/>
          </w:rPr>
          <w:lastRenderedPageBreak/>
          <w:t>v1&amp;gclid=Cj0KCQjw6sHzBRCbARIsAF8FMpWLUtN0Yr-yP7i2pw6XNLrfUb68XLX8eHeeLXRzN2hm-hHLbFotafEaApS0EALw_wcB</w:t>
        </w:r>
      </w:hyperlink>
    </w:p>
    <w:p w14:paraId="00000023" w14:textId="77777777" w:rsidR="00D172AB" w:rsidRDefault="00D172AB">
      <w:pPr>
        <w:spacing w:after="220"/>
        <w:rPr>
          <w:rFonts w:ascii="Calibri" w:eastAsia="Calibri" w:hAnsi="Calibri" w:cs="Calibri"/>
          <w:sz w:val="28"/>
          <w:szCs w:val="28"/>
        </w:rPr>
      </w:pPr>
    </w:p>
    <w:sectPr w:rsidR="00D172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554"/>
    <w:multiLevelType w:val="multilevel"/>
    <w:tmpl w:val="929A8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AB"/>
    <w:rsid w:val="00D172AB"/>
    <w:rsid w:val="00F2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C1F01CE0-D5CA-C946-936B-A244F829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mailmeform.com/builder/form/Y7It4upFxs7edU" TargetMode="External"/><Relationship Id="rId3" Type="http://schemas.openxmlformats.org/officeDocument/2006/relationships/settings" Target="settings.xml"/><Relationship Id="rId7" Type="http://schemas.openxmlformats.org/officeDocument/2006/relationships/hyperlink" Target="https://www.emailmeform.com/builder/form/oBqdSjc2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frills.ca/pcexpress" TargetMode="External"/><Relationship Id="rId11" Type="http://schemas.openxmlformats.org/officeDocument/2006/relationships/fontTable" Target="fontTable.xml"/><Relationship Id="rId5" Type="http://schemas.openxmlformats.org/officeDocument/2006/relationships/hyperlink" Target="https://www.walmart.ca/en/grocery/N-117" TargetMode="External"/><Relationship Id="rId10" Type="http://schemas.openxmlformats.org/officeDocument/2006/relationships/hyperlink" Target="https://myhealth.alberta.ca/Journey/COVID-19/Pages/COVID-Self-Assessment.aspx?utm_source=google&amp;utm_medium=sem&amp;utm_campaign=Covid19&amp;utm_term=self-assessment&amp;utm_content=GoA-v1&amp;gclid=Cj0KCQjw6sHzBRCbARIsAF8FMpWLUtN0Yr-yP7i2pw6XNLrfUb68XLX8eHeeLXRzN2hm-hHLbFotafEaApS0EALw_wcB" TargetMode="External"/><Relationship Id="rId4" Type="http://schemas.openxmlformats.org/officeDocument/2006/relationships/webSettings" Target="webSettings.xml"/><Relationship Id="rId9" Type="http://schemas.openxmlformats.org/officeDocument/2006/relationships/hyperlink" Target="mailto:finance@fortsask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censlen@fortsaskalliance.com</cp:lastModifiedBy>
  <cp:revision>2</cp:revision>
  <dcterms:created xsi:type="dcterms:W3CDTF">2020-03-17T18:15:00Z</dcterms:created>
  <dcterms:modified xsi:type="dcterms:W3CDTF">2020-03-17T18:17:00Z</dcterms:modified>
</cp:coreProperties>
</file>