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4374A" w14:textId="0EE2DDAD" w:rsidR="00513159" w:rsidRPr="00513159" w:rsidRDefault="0040052C" w:rsidP="00513159">
      <w:pPr>
        <w:spacing w:after="0"/>
        <w:jc w:val="center"/>
        <w:rPr>
          <w:sz w:val="28"/>
          <w:szCs w:val="28"/>
        </w:rPr>
      </w:pPr>
      <w:r>
        <w:rPr>
          <w:sz w:val="28"/>
          <w:szCs w:val="28"/>
        </w:rPr>
        <w:t>THANKS FOR NOTHING</w:t>
      </w:r>
    </w:p>
    <w:p w14:paraId="0EC78C1B" w14:textId="77777777" w:rsidR="00513159" w:rsidRPr="00513159" w:rsidRDefault="00513159" w:rsidP="00513159">
      <w:pPr>
        <w:spacing w:after="0"/>
        <w:jc w:val="center"/>
        <w:rPr>
          <w:sz w:val="28"/>
          <w:szCs w:val="28"/>
        </w:rPr>
      </w:pPr>
      <w:r w:rsidRPr="00513159">
        <w:rPr>
          <w:sz w:val="28"/>
          <w:szCs w:val="28"/>
        </w:rPr>
        <w:t>Westview Baptist Church</w:t>
      </w:r>
    </w:p>
    <w:p w14:paraId="1F0AF8CD" w14:textId="512C3A59" w:rsidR="00513159" w:rsidRPr="00513159" w:rsidRDefault="00513159" w:rsidP="00513159">
      <w:pPr>
        <w:spacing w:after="0"/>
        <w:jc w:val="center"/>
        <w:rPr>
          <w:sz w:val="28"/>
          <w:szCs w:val="28"/>
        </w:rPr>
      </w:pPr>
      <w:r w:rsidRPr="00513159">
        <w:rPr>
          <w:sz w:val="28"/>
          <w:szCs w:val="28"/>
        </w:rPr>
        <w:t xml:space="preserve">October </w:t>
      </w:r>
      <w:r w:rsidR="0040052C">
        <w:rPr>
          <w:sz w:val="28"/>
          <w:szCs w:val="28"/>
        </w:rPr>
        <w:t>11</w:t>
      </w:r>
      <w:r w:rsidRPr="00513159">
        <w:rPr>
          <w:sz w:val="28"/>
          <w:szCs w:val="28"/>
        </w:rPr>
        <w:t>, 2020</w:t>
      </w:r>
    </w:p>
    <w:p w14:paraId="36FA2B5B" w14:textId="77777777" w:rsidR="00DE294B" w:rsidRDefault="00DE294B">
      <w:pPr>
        <w:rPr>
          <w:sz w:val="24"/>
          <w:szCs w:val="24"/>
        </w:rPr>
      </w:pPr>
    </w:p>
    <w:p w14:paraId="6B3E3B1C" w14:textId="7974397D" w:rsidR="00DE294B" w:rsidRDefault="00DB5AD5">
      <w:pPr>
        <w:rPr>
          <w:i/>
          <w:iCs/>
          <w:sz w:val="24"/>
          <w:szCs w:val="24"/>
        </w:rPr>
      </w:pPr>
      <w:r w:rsidRPr="00DB5AD5">
        <w:rPr>
          <w:i/>
          <w:iCs/>
          <w:sz w:val="24"/>
          <w:szCs w:val="24"/>
        </w:rPr>
        <w:t>Finally, whatever is true, whatever is honorable, whatever is just, whatever is pure, whatever is lovely, whatever is commendable, if there is any excellence, if there is anything worthy of praise, think about these things. (Phil 4:8 ESV)</w:t>
      </w:r>
    </w:p>
    <w:p w14:paraId="7ACE59FB" w14:textId="77777777" w:rsidR="00DB5AD5" w:rsidRDefault="00DB5AD5">
      <w:pPr>
        <w:rPr>
          <w:sz w:val="24"/>
          <w:szCs w:val="24"/>
        </w:rPr>
      </w:pPr>
    </w:p>
    <w:p w14:paraId="71231498" w14:textId="77777777" w:rsidR="00DE294B" w:rsidRDefault="00DE294B" w:rsidP="00456561">
      <w:pPr>
        <w:rPr>
          <w:sz w:val="24"/>
          <w:szCs w:val="24"/>
        </w:rPr>
      </w:pPr>
    </w:p>
    <w:p w14:paraId="26781E8A" w14:textId="301A1218" w:rsidR="00DB5AD5" w:rsidRPr="00DB5AD5" w:rsidRDefault="00DB5AD5" w:rsidP="00DB5AD5">
      <w:pPr>
        <w:rPr>
          <w:i/>
          <w:iCs/>
          <w:sz w:val="24"/>
          <w:szCs w:val="24"/>
        </w:rPr>
      </w:pPr>
      <w:r w:rsidRPr="00DB5AD5">
        <w:rPr>
          <w:i/>
          <w:iCs/>
          <w:sz w:val="24"/>
          <w:szCs w:val="24"/>
        </w:rPr>
        <w:t>35 Can anything ever separate us from Christ’s love? Does it mean he no longer loves us if we have trouble or calamity, or are persecuted, or hungry, or destitute, or in danger, or threatened with death? 36 (As the Scriptures say, “For your sake we are killed every day; we are being slaughtered like sheep.”) 37 No, despite all these things, overwhelming victory is ours through Christ, who loved us.</w:t>
      </w:r>
    </w:p>
    <w:p w14:paraId="20293805" w14:textId="4052B1AE" w:rsidR="00DE294B" w:rsidRPr="00DB5AD5" w:rsidRDefault="00DB5AD5" w:rsidP="00DB5AD5">
      <w:pPr>
        <w:rPr>
          <w:i/>
          <w:iCs/>
          <w:sz w:val="24"/>
          <w:szCs w:val="24"/>
        </w:rPr>
      </w:pPr>
      <w:r w:rsidRPr="00DB5AD5">
        <w:rPr>
          <w:i/>
          <w:iCs/>
          <w:sz w:val="24"/>
          <w:szCs w:val="24"/>
        </w:rPr>
        <w:t xml:space="preserve">38 And I am convinced that </w:t>
      </w:r>
      <w:r w:rsidRPr="00DB5AD5">
        <w:rPr>
          <w:b/>
          <w:bCs/>
          <w:i/>
          <w:iCs/>
          <w:sz w:val="24"/>
          <w:szCs w:val="24"/>
          <w:u w:val="single"/>
        </w:rPr>
        <w:t>nothing</w:t>
      </w:r>
      <w:r w:rsidRPr="00DB5AD5">
        <w:rPr>
          <w:i/>
          <w:iCs/>
          <w:sz w:val="24"/>
          <w:szCs w:val="24"/>
        </w:rPr>
        <w:t xml:space="preserve"> can ever separate us from God’s love. Neither death nor life, neither angels nor demons, neither our fears for today nor our worries about tomorrow—not even the powers of hell can separate us from God’s love. 39 No power in the sky above or in the earth below—indeed, </w:t>
      </w:r>
      <w:r w:rsidRPr="00DB5AD5">
        <w:rPr>
          <w:b/>
          <w:bCs/>
          <w:i/>
          <w:iCs/>
          <w:sz w:val="24"/>
          <w:szCs w:val="24"/>
          <w:u w:val="single"/>
        </w:rPr>
        <w:t>nothing</w:t>
      </w:r>
      <w:r w:rsidRPr="00DB5AD5">
        <w:rPr>
          <w:i/>
          <w:iCs/>
          <w:sz w:val="24"/>
          <w:szCs w:val="24"/>
        </w:rPr>
        <w:t xml:space="preserve"> in all creation will ever be able to separate us from the love of God that is revealed in Christ Jesus our Lord.</w:t>
      </w:r>
      <w:r>
        <w:rPr>
          <w:i/>
          <w:iCs/>
          <w:sz w:val="24"/>
          <w:szCs w:val="24"/>
        </w:rPr>
        <w:t xml:space="preserve"> (Romans 8:35-37 NIV11)</w:t>
      </w:r>
    </w:p>
    <w:p w14:paraId="39819C56" w14:textId="3C57584C" w:rsidR="00DE294B" w:rsidRDefault="00DE294B" w:rsidP="00456561">
      <w:pPr>
        <w:rPr>
          <w:sz w:val="24"/>
          <w:szCs w:val="24"/>
        </w:rPr>
      </w:pPr>
    </w:p>
    <w:p w14:paraId="7DE33944" w14:textId="20BEF411" w:rsidR="00DE294B" w:rsidRDefault="00DB5AD5" w:rsidP="00456561">
      <w:pPr>
        <w:rPr>
          <w:b/>
          <w:bCs/>
          <w:sz w:val="24"/>
          <w:szCs w:val="24"/>
        </w:rPr>
      </w:pPr>
      <w:r>
        <w:rPr>
          <w:b/>
          <w:bCs/>
          <w:sz w:val="24"/>
          <w:szCs w:val="24"/>
        </w:rPr>
        <w:t>POINT 1: LOSS</w:t>
      </w:r>
    </w:p>
    <w:p w14:paraId="00866D56" w14:textId="401D3543" w:rsidR="00DB5AD5" w:rsidRDefault="00DB5AD5" w:rsidP="00456561">
      <w:pPr>
        <w:rPr>
          <w:b/>
          <w:bCs/>
          <w:sz w:val="24"/>
          <w:szCs w:val="24"/>
        </w:rPr>
      </w:pPr>
    </w:p>
    <w:p w14:paraId="3B912DF2" w14:textId="77777777" w:rsidR="00DB5AD5" w:rsidRDefault="00DB5AD5" w:rsidP="00456561">
      <w:pPr>
        <w:rPr>
          <w:b/>
          <w:bCs/>
          <w:sz w:val="24"/>
          <w:szCs w:val="24"/>
        </w:rPr>
      </w:pPr>
    </w:p>
    <w:p w14:paraId="02FEE630" w14:textId="66E3B542" w:rsidR="00DB5AD5" w:rsidRPr="00DE294B" w:rsidRDefault="00DB5AD5" w:rsidP="00456561">
      <w:pPr>
        <w:rPr>
          <w:b/>
          <w:bCs/>
          <w:sz w:val="24"/>
          <w:szCs w:val="24"/>
        </w:rPr>
      </w:pPr>
      <w:r>
        <w:rPr>
          <w:b/>
          <w:bCs/>
          <w:sz w:val="24"/>
          <w:szCs w:val="24"/>
        </w:rPr>
        <w:t>Q: Can anything separate us from Christ’s love?</w:t>
      </w:r>
    </w:p>
    <w:p w14:paraId="42D7FE96" w14:textId="734E9A8E" w:rsidR="00DB5AD5" w:rsidRDefault="00DB5AD5" w:rsidP="00456561">
      <w:pPr>
        <w:rPr>
          <w:b/>
          <w:bCs/>
          <w:sz w:val="24"/>
          <w:szCs w:val="24"/>
        </w:rPr>
      </w:pPr>
    </w:p>
    <w:p w14:paraId="5AF3A32D" w14:textId="6AEC602B" w:rsidR="00DB5AD5" w:rsidRDefault="00DB5AD5" w:rsidP="00456561">
      <w:pPr>
        <w:rPr>
          <w:b/>
          <w:bCs/>
          <w:sz w:val="24"/>
          <w:szCs w:val="24"/>
        </w:rPr>
      </w:pPr>
      <w:r>
        <w:rPr>
          <w:b/>
          <w:bCs/>
          <w:sz w:val="24"/>
          <w:szCs w:val="24"/>
        </w:rPr>
        <w:t>IN CHRIST WE HAVE VICTORY</w:t>
      </w:r>
    </w:p>
    <w:p w14:paraId="41E53945" w14:textId="11D2E72F" w:rsidR="00DB5AD5" w:rsidRDefault="00DB5AD5" w:rsidP="00456561">
      <w:pPr>
        <w:rPr>
          <w:b/>
          <w:bCs/>
          <w:sz w:val="24"/>
          <w:szCs w:val="24"/>
        </w:rPr>
      </w:pPr>
    </w:p>
    <w:p w14:paraId="62FBA4C1" w14:textId="77777777" w:rsidR="00DB5AD5" w:rsidRDefault="00DB5AD5" w:rsidP="00456561">
      <w:pPr>
        <w:rPr>
          <w:b/>
          <w:bCs/>
          <w:sz w:val="24"/>
          <w:szCs w:val="24"/>
        </w:rPr>
      </w:pPr>
    </w:p>
    <w:p w14:paraId="73A6C984" w14:textId="620FF94D" w:rsidR="001527AB" w:rsidRPr="00DB5AD5" w:rsidRDefault="00DB5AD5" w:rsidP="00456561">
      <w:pPr>
        <w:rPr>
          <w:b/>
          <w:bCs/>
          <w:sz w:val="24"/>
          <w:szCs w:val="24"/>
        </w:rPr>
      </w:pPr>
      <w:r>
        <w:rPr>
          <w:b/>
          <w:bCs/>
          <w:sz w:val="24"/>
          <w:szCs w:val="24"/>
        </w:rPr>
        <w:t>POINT 2: LOVE</w:t>
      </w:r>
    </w:p>
    <w:p w14:paraId="4A685ACE" w14:textId="3E96CB3A" w:rsidR="00DB5AD5" w:rsidRDefault="00DB5AD5" w:rsidP="00456561">
      <w:pPr>
        <w:rPr>
          <w:b/>
          <w:bCs/>
          <w:sz w:val="24"/>
          <w:szCs w:val="24"/>
        </w:rPr>
      </w:pPr>
      <w:r>
        <w:rPr>
          <w:b/>
          <w:bCs/>
          <w:sz w:val="24"/>
          <w:szCs w:val="24"/>
        </w:rPr>
        <w:t xml:space="preserve">PAIR 1: </w:t>
      </w:r>
      <w:r>
        <w:rPr>
          <w:b/>
          <w:bCs/>
          <w:i/>
          <w:iCs/>
          <w:sz w:val="24"/>
          <w:szCs w:val="24"/>
        </w:rPr>
        <w:t>death &amp; life</w:t>
      </w:r>
    </w:p>
    <w:p w14:paraId="2989E9B6" w14:textId="1316720F" w:rsidR="00DB5AD5" w:rsidRDefault="00DB5AD5" w:rsidP="00456561">
      <w:pPr>
        <w:rPr>
          <w:b/>
          <w:bCs/>
          <w:i/>
          <w:iCs/>
          <w:sz w:val="24"/>
          <w:szCs w:val="24"/>
        </w:rPr>
      </w:pPr>
      <w:r>
        <w:rPr>
          <w:b/>
          <w:bCs/>
          <w:sz w:val="24"/>
          <w:szCs w:val="24"/>
        </w:rPr>
        <w:lastRenderedPageBreak/>
        <w:t xml:space="preserve">PAIR 2: </w:t>
      </w:r>
      <w:r>
        <w:rPr>
          <w:b/>
          <w:bCs/>
          <w:i/>
          <w:iCs/>
          <w:sz w:val="24"/>
          <w:szCs w:val="24"/>
        </w:rPr>
        <w:t>angels &amp; demons</w:t>
      </w:r>
      <w:r w:rsidR="00EB2402">
        <w:rPr>
          <w:b/>
          <w:bCs/>
          <w:i/>
          <w:iCs/>
          <w:sz w:val="24"/>
          <w:szCs w:val="24"/>
        </w:rPr>
        <w:br/>
      </w:r>
    </w:p>
    <w:p w14:paraId="28D620B7" w14:textId="77777777" w:rsidR="00DB5AD5" w:rsidRDefault="00DB5AD5" w:rsidP="00456561">
      <w:pPr>
        <w:rPr>
          <w:b/>
          <w:bCs/>
          <w:i/>
          <w:iCs/>
          <w:sz w:val="24"/>
          <w:szCs w:val="24"/>
        </w:rPr>
      </w:pPr>
    </w:p>
    <w:p w14:paraId="7509810F" w14:textId="77777777" w:rsidR="00DB5AD5" w:rsidRDefault="00DB5AD5" w:rsidP="00456561">
      <w:pPr>
        <w:rPr>
          <w:b/>
          <w:bCs/>
          <w:sz w:val="24"/>
          <w:szCs w:val="24"/>
        </w:rPr>
      </w:pPr>
      <w:r>
        <w:rPr>
          <w:b/>
          <w:bCs/>
          <w:sz w:val="24"/>
          <w:szCs w:val="24"/>
        </w:rPr>
        <w:t xml:space="preserve">PAIR 3: </w:t>
      </w:r>
      <w:r>
        <w:rPr>
          <w:b/>
          <w:bCs/>
          <w:i/>
          <w:iCs/>
          <w:sz w:val="24"/>
          <w:szCs w:val="24"/>
        </w:rPr>
        <w:t>present &amp; the future</w:t>
      </w:r>
      <w:r>
        <w:rPr>
          <w:b/>
          <w:bCs/>
          <w:sz w:val="24"/>
          <w:szCs w:val="24"/>
        </w:rPr>
        <w:br/>
      </w:r>
    </w:p>
    <w:p w14:paraId="2F98201D" w14:textId="08A91CBB" w:rsidR="00DB5AD5" w:rsidRDefault="00DB5AD5" w:rsidP="00456561">
      <w:pPr>
        <w:rPr>
          <w:b/>
          <w:bCs/>
          <w:sz w:val="24"/>
          <w:szCs w:val="24"/>
        </w:rPr>
      </w:pPr>
      <w:r>
        <w:rPr>
          <w:b/>
          <w:bCs/>
          <w:sz w:val="24"/>
          <w:szCs w:val="24"/>
        </w:rPr>
        <w:br/>
        <w:t xml:space="preserve">PAIR 4: </w:t>
      </w:r>
      <w:r>
        <w:rPr>
          <w:b/>
          <w:bCs/>
          <w:i/>
          <w:iCs/>
          <w:sz w:val="24"/>
          <w:szCs w:val="24"/>
        </w:rPr>
        <w:t>height nor depth</w:t>
      </w:r>
    </w:p>
    <w:p w14:paraId="3460D5AC" w14:textId="0EA2C0E4" w:rsidR="00DB5AD5" w:rsidRDefault="00DB5AD5" w:rsidP="00456561">
      <w:pPr>
        <w:rPr>
          <w:b/>
          <w:bCs/>
          <w:sz w:val="24"/>
          <w:szCs w:val="24"/>
        </w:rPr>
      </w:pPr>
    </w:p>
    <w:p w14:paraId="14CE9311" w14:textId="77777777" w:rsidR="00DB5AD5" w:rsidRDefault="00DB5AD5" w:rsidP="00456561">
      <w:pPr>
        <w:rPr>
          <w:b/>
          <w:bCs/>
          <w:sz w:val="24"/>
          <w:szCs w:val="24"/>
        </w:rPr>
      </w:pPr>
    </w:p>
    <w:p w14:paraId="3B29CA56" w14:textId="429296EB" w:rsidR="00DB5AD5" w:rsidRPr="00DB5AD5" w:rsidRDefault="00DB5AD5" w:rsidP="00456561">
      <w:pPr>
        <w:rPr>
          <w:b/>
          <w:bCs/>
          <w:sz w:val="24"/>
          <w:szCs w:val="24"/>
        </w:rPr>
      </w:pPr>
      <w:r>
        <w:rPr>
          <w:b/>
          <w:bCs/>
          <w:sz w:val="24"/>
          <w:szCs w:val="24"/>
        </w:rPr>
        <w:t xml:space="preserve">SINGLE 1: </w:t>
      </w:r>
      <w:r>
        <w:rPr>
          <w:b/>
          <w:bCs/>
          <w:i/>
          <w:iCs/>
          <w:sz w:val="24"/>
          <w:szCs w:val="24"/>
        </w:rPr>
        <w:t>anything in all creation</w:t>
      </w:r>
      <w:r>
        <w:rPr>
          <w:b/>
          <w:bCs/>
          <w:i/>
          <w:iCs/>
          <w:sz w:val="24"/>
          <w:szCs w:val="24"/>
        </w:rPr>
        <w:br/>
      </w:r>
      <w:r>
        <w:rPr>
          <w:b/>
          <w:bCs/>
          <w:sz w:val="24"/>
          <w:szCs w:val="24"/>
        </w:rPr>
        <w:t xml:space="preserve">SINGLE 2: </w:t>
      </w:r>
      <w:r>
        <w:rPr>
          <w:b/>
          <w:bCs/>
          <w:i/>
          <w:iCs/>
          <w:sz w:val="24"/>
          <w:szCs w:val="24"/>
        </w:rPr>
        <w:t>the love of God</w:t>
      </w:r>
    </w:p>
    <w:p w14:paraId="226431E0" w14:textId="77777777" w:rsidR="00DB5AD5" w:rsidRDefault="00DB5AD5" w:rsidP="00456561">
      <w:pPr>
        <w:rPr>
          <w:sz w:val="24"/>
          <w:szCs w:val="24"/>
        </w:rPr>
      </w:pPr>
    </w:p>
    <w:p w14:paraId="3863A78B" w14:textId="770EE833" w:rsidR="001527AB" w:rsidRPr="00DB5AD5" w:rsidRDefault="00DB5AD5" w:rsidP="00456561">
      <w:pPr>
        <w:rPr>
          <w:sz w:val="28"/>
          <w:szCs w:val="28"/>
        </w:rPr>
      </w:pPr>
      <w:r w:rsidRPr="00DB5AD5">
        <w:rPr>
          <w:sz w:val="28"/>
          <w:szCs w:val="28"/>
        </w:rPr>
        <w:t>NOTHING is as powerful as our LORD, and His LOVE</w:t>
      </w:r>
    </w:p>
    <w:p w14:paraId="12CF1835" w14:textId="77777777" w:rsidR="00441589" w:rsidRDefault="00441589" w:rsidP="00456561">
      <w:pPr>
        <w:rPr>
          <w:b/>
          <w:bCs/>
          <w:sz w:val="24"/>
          <w:szCs w:val="24"/>
        </w:rPr>
      </w:pPr>
    </w:p>
    <w:p w14:paraId="501A184E" w14:textId="11EED787" w:rsidR="00DE294B" w:rsidRPr="00441589" w:rsidRDefault="00EB2402" w:rsidP="00456561">
      <w:pPr>
        <w:rPr>
          <w:b/>
          <w:bCs/>
          <w:sz w:val="24"/>
          <w:szCs w:val="24"/>
        </w:rPr>
      </w:pPr>
      <w:r>
        <w:rPr>
          <w:b/>
          <w:bCs/>
          <w:sz w:val="24"/>
          <w:szCs w:val="24"/>
        </w:rPr>
        <w:br/>
      </w:r>
      <w:r w:rsidR="00DB5AD5">
        <w:rPr>
          <w:b/>
          <w:bCs/>
          <w:sz w:val="24"/>
          <w:szCs w:val="24"/>
        </w:rPr>
        <w:t>POINT 3: LESSONS LEARNED</w:t>
      </w:r>
    </w:p>
    <w:p w14:paraId="5F61E041" w14:textId="7738F68F" w:rsidR="00DB5AD5" w:rsidRDefault="00DB5AD5" w:rsidP="00456561">
      <w:pPr>
        <w:rPr>
          <w:sz w:val="24"/>
          <w:szCs w:val="24"/>
        </w:rPr>
      </w:pPr>
      <w:r>
        <w:rPr>
          <w:sz w:val="24"/>
          <w:szCs w:val="24"/>
        </w:rPr>
        <w:t xml:space="preserve">1. We are called to have an attitude of gratitude </w:t>
      </w:r>
    </w:p>
    <w:p w14:paraId="4C867FC1" w14:textId="4A1124F0" w:rsidR="00EB2402" w:rsidRPr="00EB2402" w:rsidRDefault="00EB2402" w:rsidP="00EB2402">
      <w:pPr>
        <w:rPr>
          <w:i/>
          <w:iCs/>
          <w:sz w:val="24"/>
          <w:szCs w:val="24"/>
        </w:rPr>
      </w:pPr>
      <w:r w:rsidRPr="00EB2402">
        <w:rPr>
          <w:i/>
          <w:iCs/>
          <w:sz w:val="24"/>
          <w:szCs w:val="24"/>
        </w:rPr>
        <w:t>“Give thanks in all circumstances; for this is God’s will for you in Christ Jesus.”</w:t>
      </w:r>
      <w:r>
        <w:rPr>
          <w:i/>
          <w:iCs/>
          <w:sz w:val="24"/>
          <w:szCs w:val="24"/>
        </w:rPr>
        <w:t xml:space="preserve"> </w:t>
      </w:r>
      <w:r>
        <w:rPr>
          <w:i/>
          <w:iCs/>
          <w:sz w:val="24"/>
          <w:szCs w:val="24"/>
        </w:rPr>
        <w:br/>
        <w:t xml:space="preserve"> </w:t>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sidRPr="00EB2402">
        <w:rPr>
          <w:i/>
          <w:iCs/>
          <w:sz w:val="24"/>
          <w:szCs w:val="24"/>
        </w:rPr>
        <w:t>1st Thess</w:t>
      </w:r>
      <w:r>
        <w:rPr>
          <w:i/>
          <w:iCs/>
          <w:sz w:val="24"/>
          <w:szCs w:val="24"/>
        </w:rPr>
        <w:t>.</w:t>
      </w:r>
      <w:r w:rsidRPr="00EB2402">
        <w:rPr>
          <w:i/>
          <w:iCs/>
          <w:sz w:val="24"/>
          <w:szCs w:val="24"/>
        </w:rPr>
        <w:t xml:space="preserve"> 5:18 NIV11 </w:t>
      </w:r>
    </w:p>
    <w:p w14:paraId="4F3AC756" w14:textId="46747B9A" w:rsidR="00EB2402" w:rsidRDefault="00EB2402" w:rsidP="00EB2402">
      <w:pPr>
        <w:rPr>
          <w:sz w:val="24"/>
          <w:szCs w:val="24"/>
        </w:rPr>
      </w:pPr>
    </w:p>
    <w:p w14:paraId="7DB6AACB" w14:textId="77777777" w:rsidR="00441589" w:rsidRDefault="00441589" w:rsidP="00EB2402">
      <w:pPr>
        <w:rPr>
          <w:sz w:val="24"/>
          <w:szCs w:val="24"/>
        </w:rPr>
      </w:pPr>
    </w:p>
    <w:p w14:paraId="5135CE55" w14:textId="0EB4BAF1" w:rsidR="00EB2402" w:rsidRDefault="00EB2402" w:rsidP="00EB2402">
      <w:pPr>
        <w:rPr>
          <w:sz w:val="24"/>
          <w:szCs w:val="24"/>
        </w:rPr>
      </w:pPr>
      <w:r>
        <w:rPr>
          <w:sz w:val="24"/>
          <w:szCs w:val="24"/>
        </w:rPr>
        <w:t>2. We are called to cultivate thankfulness</w:t>
      </w:r>
    </w:p>
    <w:p w14:paraId="0A69253F" w14:textId="27284444" w:rsidR="00EB2402" w:rsidRPr="00EB2402" w:rsidRDefault="00EB2402" w:rsidP="00EB2402">
      <w:pPr>
        <w:rPr>
          <w:i/>
          <w:iCs/>
          <w:sz w:val="24"/>
          <w:szCs w:val="24"/>
        </w:rPr>
      </w:pPr>
      <w:r w:rsidRPr="00EB2402">
        <w:rPr>
          <w:i/>
          <w:iCs/>
          <w:sz w:val="24"/>
          <w:szCs w:val="24"/>
        </w:rPr>
        <w:t xml:space="preserve">So then, just as you received Christ Jesus as Lord, continue to live your lives in him, 7 rooted and built up in him, strengthened in the faith as you were taught, and overflowing with thankfulness. </w:t>
      </w:r>
      <w:r>
        <w:rPr>
          <w:i/>
          <w:iCs/>
          <w:sz w:val="24"/>
          <w:szCs w:val="24"/>
        </w:rPr>
        <w:t xml:space="preserve"> </w:t>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xml:space="preserve">           </w:t>
      </w:r>
      <w:r w:rsidRPr="00EB2402">
        <w:rPr>
          <w:i/>
          <w:iCs/>
          <w:sz w:val="24"/>
          <w:szCs w:val="24"/>
        </w:rPr>
        <w:t>Colossians 2:6-7 NIV11</w:t>
      </w:r>
    </w:p>
    <w:p w14:paraId="70FD9B4E" w14:textId="2DE06BA4" w:rsidR="00EB2402" w:rsidRDefault="00EB2402" w:rsidP="00EB2402">
      <w:pPr>
        <w:rPr>
          <w:sz w:val="24"/>
          <w:szCs w:val="24"/>
        </w:rPr>
      </w:pPr>
    </w:p>
    <w:p w14:paraId="158E49DF" w14:textId="77777777" w:rsidR="00441589" w:rsidRDefault="00441589" w:rsidP="00EB2402">
      <w:pPr>
        <w:rPr>
          <w:sz w:val="24"/>
          <w:szCs w:val="24"/>
        </w:rPr>
      </w:pPr>
    </w:p>
    <w:p w14:paraId="4F583665" w14:textId="6237A847" w:rsidR="00EB2402" w:rsidRDefault="00EB2402" w:rsidP="00EB2402">
      <w:pPr>
        <w:rPr>
          <w:sz w:val="24"/>
          <w:szCs w:val="24"/>
        </w:rPr>
      </w:pPr>
      <w:r>
        <w:rPr>
          <w:sz w:val="24"/>
          <w:szCs w:val="24"/>
        </w:rPr>
        <w:t>3. We are called to never forget and to always proclaim</w:t>
      </w:r>
    </w:p>
    <w:p w14:paraId="44A64368" w14:textId="689A9026" w:rsidR="00DE294B" w:rsidRPr="00441589" w:rsidRDefault="00EB2402">
      <w:pPr>
        <w:rPr>
          <w:i/>
          <w:iCs/>
          <w:sz w:val="24"/>
          <w:szCs w:val="24"/>
        </w:rPr>
      </w:pPr>
      <w:r w:rsidRPr="00EB2402">
        <w:rPr>
          <w:sz w:val="24"/>
          <w:szCs w:val="24"/>
        </w:rPr>
        <w:t>We will not hide them from their descendants;</w:t>
      </w:r>
      <w:r>
        <w:rPr>
          <w:sz w:val="24"/>
          <w:szCs w:val="24"/>
        </w:rPr>
        <w:t xml:space="preserve"> </w:t>
      </w:r>
      <w:r w:rsidRPr="00EB2402">
        <w:rPr>
          <w:sz w:val="24"/>
          <w:szCs w:val="24"/>
        </w:rPr>
        <w:t>we will tell the next generation</w:t>
      </w:r>
      <w:r>
        <w:rPr>
          <w:sz w:val="24"/>
          <w:szCs w:val="24"/>
        </w:rPr>
        <w:t xml:space="preserve"> </w:t>
      </w:r>
      <w:r w:rsidRPr="00EB2402">
        <w:rPr>
          <w:sz w:val="24"/>
          <w:szCs w:val="24"/>
        </w:rPr>
        <w:t>the praiseworthy deeds of the Lord,</w:t>
      </w:r>
      <w:r>
        <w:rPr>
          <w:sz w:val="24"/>
          <w:szCs w:val="24"/>
        </w:rPr>
        <w:t xml:space="preserve"> </w:t>
      </w:r>
      <w:r w:rsidRPr="00EB2402">
        <w:rPr>
          <w:sz w:val="24"/>
          <w:szCs w:val="24"/>
        </w:rPr>
        <w:t>his power, and the wonders he has done.</w:t>
      </w:r>
      <w:r>
        <w:rPr>
          <w:sz w:val="24"/>
          <w:szCs w:val="24"/>
        </w:rPr>
        <w:t xml:space="preserve">       </w:t>
      </w:r>
      <w:r>
        <w:rPr>
          <w:i/>
          <w:iCs/>
          <w:sz w:val="24"/>
          <w:szCs w:val="24"/>
        </w:rPr>
        <w:t>Psalm 78:4 NIV11</w:t>
      </w:r>
    </w:p>
    <w:sectPr w:rsidR="00DE294B" w:rsidRPr="004415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5002E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65D9F"/>
    <w:multiLevelType w:val="hybridMultilevel"/>
    <w:tmpl w:val="AAA2A9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C74548"/>
    <w:multiLevelType w:val="hybridMultilevel"/>
    <w:tmpl w:val="58A66C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6CD5023"/>
    <w:multiLevelType w:val="hybridMultilevel"/>
    <w:tmpl w:val="1EBA3A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925"/>
    <w:rsid w:val="00020EF9"/>
    <w:rsid w:val="00036614"/>
    <w:rsid w:val="00037925"/>
    <w:rsid w:val="00080465"/>
    <w:rsid w:val="00097973"/>
    <w:rsid w:val="000C443D"/>
    <w:rsid w:val="001527AB"/>
    <w:rsid w:val="0019218F"/>
    <w:rsid w:val="0020170A"/>
    <w:rsid w:val="002203C7"/>
    <w:rsid w:val="002210D6"/>
    <w:rsid w:val="00224ED7"/>
    <w:rsid w:val="00230827"/>
    <w:rsid w:val="00237ED7"/>
    <w:rsid w:val="002F3A92"/>
    <w:rsid w:val="002F5609"/>
    <w:rsid w:val="00344CD0"/>
    <w:rsid w:val="0040052C"/>
    <w:rsid w:val="00401108"/>
    <w:rsid w:val="004271E5"/>
    <w:rsid w:val="00441589"/>
    <w:rsid w:val="004528C9"/>
    <w:rsid w:val="00456561"/>
    <w:rsid w:val="00463340"/>
    <w:rsid w:val="004641F2"/>
    <w:rsid w:val="00486A1D"/>
    <w:rsid w:val="004D35F9"/>
    <w:rsid w:val="004F1C26"/>
    <w:rsid w:val="00503B2C"/>
    <w:rsid w:val="00513159"/>
    <w:rsid w:val="005438C7"/>
    <w:rsid w:val="005615BF"/>
    <w:rsid w:val="005E4BF0"/>
    <w:rsid w:val="005E5C89"/>
    <w:rsid w:val="006262D9"/>
    <w:rsid w:val="00654100"/>
    <w:rsid w:val="00696992"/>
    <w:rsid w:val="006E2710"/>
    <w:rsid w:val="00702566"/>
    <w:rsid w:val="00710FDD"/>
    <w:rsid w:val="00725CE0"/>
    <w:rsid w:val="00753AFC"/>
    <w:rsid w:val="007B1FFA"/>
    <w:rsid w:val="0081543D"/>
    <w:rsid w:val="00891DEF"/>
    <w:rsid w:val="008C25C1"/>
    <w:rsid w:val="0092281E"/>
    <w:rsid w:val="0094335C"/>
    <w:rsid w:val="00947F63"/>
    <w:rsid w:val="009A56A2"/>
    <w:rsid w:val="009B5E65"/>
    <w:rsid w:val="00A10730"/>
    <w:rsid w:val="00A25CD3"/>
    <w:rsid w:val="00A71A04"/>
    <w:rsid w:val="00A9610E"/>
    <w:rsid w:val="00AA15CD"/>
    <w:rsid w:val="00AA1A7E"/>
    <w:rsid w:val="00B42BC8"/>
    <w:rsid w:val="00B84C0E"/>
    <w:rsid w:val="00B85E48"/>
    <w:rsid w:val="00BA3B10"/>
    <w:rsid w:val="00BB63EA"/>
    <w:rsid w:val="00BE5348"/>
    <w:rsid w:val="00CE26ED"/>
    <w:rsid w:val="00D528EF"/>
    <w:rsid w:val="00D90BB4"/>
    <w:rsid w:val="00DB5AD5"/>
    <w:rsid w:val="00DE294B"/>
    <w:rsid w:val="00E77F32"/>
    <w:rsid w:val="00EA20F7"/>
    <w:rsid w:val="00EA2155"/>
    <w:rsid w:val="00EB1C62"/>
    <w:rsid w:val="00EB2402"/>
    <w:rsid w:val="00ED156C"/>
    <w:rsid w:val="00EE7E62"/>
    <w:rsid w:val="00F059C9"/>
    <w:rsid w:val="00F14A25"/>
    <w:rsid w:val="00F97A6C"/>
    <w:rsid w:val="00FA572A"/>
    <w:rsid w:val="00FB0E07"/>
    <w:rsid w:val="00FE3E0B"/>
    <w:rsid w:val="00FE5E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15A40"/>
  <w15:chartTrackingRefBased/>
  <w15:docId w15:val="{E6C88502-7C7D-4173-BE73-0F2C4BB6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925"/>
    <w:pPr>
      <w:ind w:left="720"/>
      <w:contextualSpacing/>
    </w:pPr>
  </w:style>
  <w:style w:type="paragraph" w:styleId="BalloonText">
    <w:name w:val="Balloon Text"/>
    <w:basedOn w:val="Normal"/>
    <w:link w:val="BalloonTextChar"/>
    <w:uiPriority w:val="99"/>
    <w:semiHidden/>
    <w:unhideWhenUsed/>
    <w:rsid w:val="00753A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A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F090BA1DBFDA4B80C555B5586CF1AF" ma:contentTypeVersion="13" ma:contentTypeDescription="Create a new document." ma:contentTypeScope="" ma:versionID="76674d8ef3aa6669f766dd0d3032a445">
  <xsd:schema xmlns:xsd="http://www.w3.org/2001/XMLSchema" xmlns:xs="http://www.w3.org/2001/XMLSchema" xmlns:p="http://schemas.microsoft.com/office/2006/metadata/properties" xmlns:ns3="e9be6db7-0af2-4ba3-8f1b-91e938a373e9" xmlns:ns4="56797511-8782-4de8-af84-6b676b0984f7" targetNamespace="http://schemas.microsoft.com/office/2006/metadata/properties" ma:root="true" ma:fieldsID="8df174a86323fb2cad055941f746f388" ns3:_="" ns4:_="">
    <xsd:import namespace="e9be6db7-0af2-4ba3-8f1b-91e938a373e9"/>
    <xsd:import namespace="56797511-8782-4de8-af84-6b676b0984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e6db7-0af2-4ba3-8f1b-91e938a37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797511-8782-4de8-af84-6b676b0984f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95B2F7-2DCB-43E9-B07B-77C8213B5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e6db7-0af2-4ba3-8f1b-91e938a373e9"/>
    <ds:schemaRef ds:uri="56797511-8782-4de8-af84-6b676b098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124766-5D02-463C-9EDC-82A5893A5607}">
  <ds:schemaRefs>
    <ds:schemaRef ds:uri="http://schemas.microsoft.com/sharepoint/v3/contenttype/forms"/>
  </ds:schemaRefs>
</ds:datastoreItem>
</file>

<file path=customXml/itemProps3.xml><?xml version="1.0" encoding="utf-8"?>
<ds:datastoreItem xmlns:ds="http://schemas.openxmlformats.org/officeDocument/2006/customXml" ds:itemID="{AE7DED74-8316-469B-A006-0722FA5E49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Dayle Medgett</dc:creator>
  <cp:keywords/>
  <dc:description/>
  <cp:lastModifiedBy>Leland Green</cp:lastModifiedBy>
  <cp:revision>2</cp:revision>
  <cp:lastPrinted>2020-09-30T20:21:00Z</cp:lastPrinted>
  <dcterms:created xsi:type="dcterms:W3CDTF">2020-10-10T17:41:00Z</dcterms:created>
  <dcterms:modified xsi:type="dcterms:W3CDTF">2020-10-10T17:41:00Z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0x01010047F090BA1DBFDA4B80C555B5586CF1AF</vt:lpwstr>
  </property>
</Properties>
</file>