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125D" w14:textId="77777777" w:rsidR="00000000" w:rsidRDefault="00F60AA9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</w:rPr>
        <w:t xml:space="preserve"> “</w:t>
      </w:r>
      <w:r>
        <w:rPr>
          <w:rFonts w:ascii="Times New Roman" w:hAnsi="Times New Roman" w:cs="Times New Roman"/>
          <w:b/>
          <w:bCs/>
          <w:sz w:val="32"/>
          <w:u w:val="single"/>
        </w:rPr>
        <w:t>The Life Changing Power of Jesus</w:t>
      </w:r>
      <w:r>
        <w:rPr>
          <w:rFonts w:ascii="Times New Roman" w:hAnsi="Times New Roman" w:cs="Times New Roman"/>
          <w:b/>
          <w:bCs/>
          <w:sz w:val="32"/>
        </w:rPr>
        <w:t>”</w:t>
      </w:r>
    </w:p>
    <w:p w14:paraId="448B29F7" w14:textId="5F140DEA" w:rsidR="00000000" w:rsidRPr="0047319E" w:rsidRDefault="00F60AA9">
      <w:pPr>
        <w:pStyle w:val="Heading2"/>
        <w:spacing w:line="360" w:lineRule="auto"/>
        <w:rPr>
          <w:vertAlign w:val="superscript"/>
        </w:rPr>
      </w:pPr>
      <w:r>
        <w:t xml:space="preserve">Mark </w:t>
      </w:r>
      <w:r w:rsidR="0047319E">
        <w:t>4</w:t>
      </w:r>
      <w:r w:rsidR="0047319E">
        <w:rPr>
          <w:vertAlign w:val="superscript"/>
        </w:rPr>
        <w:t>35</w:t>
      </w:r>
      <w:r w:rsidR="0047319E">
        <w:t xml:space="preserve"> – </w:t>
      </w:r>
      <w:r>
        <w:t>5</w:t>
      </w:r>
      <w:r w:rsidR="0047319E">
        <w:rPr>
          <w:vertAlign w:val="superscript"/>
        </w:rPr>
        <w:t>20</w:t>
      </w:r>
    </w:p>
    <w:p w14:paraId="29D5BAB4" w14:textId="77777777" w:rsidR="00000000" w:rsidRDefault="00F60AA9">
      <w:pPr>
        <w:pStyle w:val="BodyTex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Introductory Question</w:t>
      </w:r>
    </w:p>
    <w:p w14:paraId="07685A4B" w14:textId="77777777" w:rsidR="00000000" w:rsidRDefault="00F60AA9">
      <w:pPr>
        <w:pStyle w:val="BodyText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What’s</w:t>
      </w:r>
      <w:proofErr w:type="gramEnd"/>
      <w:r>
        <w:rPr>
          <w:rFonts w:ascii="Times New Roman" w:hAnsi="Times New Roman" w:cs="Times New Roman"/>
        </w:rPr>
        <w:t xml:space="preserve"> the biggest storm or natural disaster you’ve been a part of?  What happened?    </w:t>
      </w:r>
    </w:p>
    <w:p w14:paraId="495CACFD" w14:textId="77777777" w:rsidR="00000000" w:rsidRDefault="00F60AA9">
      <w:pPr>
        <w:pStyle w:val="BodyText"/>
        <w:spacing w:line="240" w:lineRule="auto"/>
        <w:rPr>
          <w:rFonts w:ascii="Times New Roman" w:hAnsi="Times New Roman" w:cs="Times New Roman"/>
        </w:rPr>
      </w:pPr>
    </w:p>
    <w:p w14:paraId="0365332A" w14:textId="77777777" w:rsidR="00000000" w:rsidRDefault="00F60AA9">
      <w:pPr>
        <w:pStyle w:val="BodyText"/>
        <w:spacing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Discussion Questions</w:t>
      </w:r>
    </w:p>
    <w:p w14:paraId="5C689026" w14:textId="77777777" w:rsidR="00000000" w:rsidRDefault="00F60AA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Read Mark 4:35-41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  <w:iCs/>
        </w:rPr>
        <w:t>Where</w:t>
      </w:r>
      <w:r>
        <w:rPr>
          <w:rFonts w:ascii="Times New Roman" w:hAnsi="Times New Roman" w:cs="Times New Roman"/>
        </w:rPr>
        <w:t xml:space="preserve"> are Jesus and the disciples going and why?  What happen</w:t>
      </w:r>
      <w:r>
        <w:rPr>
          <w:rFonts w:ascii="Times New Roman" w:hAnsi="Times New Roman" w:cs="Times New Roman"/>
        </w:rPr>
        <w:t xml:space="preserve">s along the way and how do the disciples respond?    </w:t>
      </w:r>
    </w:p>
    <w:p w14:paraId="326EDCFE" w14:textId="77777777" w:rsidR="00000000" w:rsidRDefault="00F60AA9">
      <w:pPr>
        <w:pStyle w:val="BodyText"/>
        <w:rPr>
          <w:rFonts w:ascii="Times New Roman" w:hAnsi="Times New Roman" w:cs="Times New Roman"/>
        </w:rPr>
      </w:pPr>
    </w:p>
    <w:p w14:paraId="6220D849" w14:textId="77777777" w:rsidR="00000000" w:rsidRDefault="00F60AA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would you have been thinking and feeling if you were the disciple who found Jesus asleep in the middle of the storm (v.38)?  </w:t>
      </w:r>
    </w:p>
    <w:p w14:paraId="21164475" w14:textId="77777777" w:rsidR="00000000" w:rsidRDefault="00F60AA9">
      <w:pPr>
        <w:pStyle w:val="BodyText"/>
        <w:rPr>
          <w:rFonts w:ascii="Times New Roman" w:hAnsi="Times New Roman" w:cs="Times New Roman"/>
        </w:rPr>
      </w:pPr>
    </w:p>
    <w:p w14:paraId="6E4D1178" w14:textId="77777777" w:rsidR="00000000" w:rsidRDefault="00F60AA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react to Jesus when he seems to be asleep in your life? </w:t>
      </w:r>
    </w:p>
    <w:p w14:paraId="1DA4280D" w14:textId="77777777" w:rsidR="00000000" w:rsidRDefault="00F60AA9">
      <w:pPr>
        <w:pStyle w:val="BodyText"/>
        <w:rPr>
          <w:rFonts w:ascii="Times New Roman" w:hAnsi="Times New Roman" w:cs="Times New Roman"/>
        </w:rPr>
      </w:pPr>
    </w:p>
    <w:p w14:paraId="3DA12D26" w14:textId="77777777" w:rsidR="00000000" w:rsidRDefault="00F60AA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think Jesus expected his disciples to respond in this situation (v.40)? </w:t>
      </w:r>
    </w:p>
    <w:p w14:paraId="6B4DEE02" w14:textId="77777777" w:rsidR="00000000" w:rsidRDefault="00F60AA9">
      <w:pPr>
        <w:pStyle w:val="BodyText"/>
        <w:rPr>
          <w:rFonts w:ascii="Times New Roman" w:hAnsi="Times New Roman" w:cs="Times New Roman"/>
        </w:rPr>
      </w:pPr>
    </w:p>
    <w:p w14:paraId="27B0AF73" w14:textId="77777777" w:rsidR="00000000" w:rsidRDefault="00F60AA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Jesus showing them about himself through in this episode </w:t>
      </w:r>
      <w:r>
        <w:rPr>
          <w:rFonts w:ascii="Times New Roman" w:hAnsi="Times New Roman" w:cs="Times New Roman"/>
          <w:sz w:val="20"/>
        </w:rPr>
        <w:t>(cf. 1:27; 2:7; 3:22)</w:t>
      </w:r>
      <w:r>
        <w:rPr>
          <w:rFonts w:ascii="Times New Roman" w:hAnsi="Times New Roman" w:cs="Times New Roman"/>
        </w:rPr>
        <w:t>?</w:t>
      </w:r>
    </w:p>
    <w:p w14:paraId="404797D5" w14:textId="77777777" w:rsidR="00000000" w:rsidRDefault="00F60AA9">
      <w:pPr>
        <w:pStyle w:val="BodyText"/>
        <w:rPr>
          <w:rFonts w:ascii="Times New Roman" w:hAnsi="Times New Roman" w:cs="Times New Roman"/>
        </w:rPr>
      </w:pPr>
    </w:p>
    <w:p w14:paraId="1598A40B" w14:textId="77777777" w:rsidR="00000000" w:rsidRDefault="00F60AA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Read Mark 5:1-20. </w:t>
      </w:r>
      <w:r>
        <w:rPr>
          <w:rFonts w:ascii="Times New Roman" w:hAnsi="Times New Roman" w:cs="Times New Roman"/>
        </w:rPr>
        <w:t xml:space="preserve">  In your hometown, who was the “strange person”—the one people</w:t>
      </w:r>
      <w:r>
        <w:rPr>
          <w:rFonts w:ascii="Times New Roman" w:hAnsi="Times New Roman" w:cs="Times New Roman"/>
        </w:rPr>
        <w:t xml:space="preserve"> tried to avoid?</w:t>
      </w:r>
    </w:p>
    <w:p w14:paraId="1BD9EF6C" w14:textId="77777777" w:rsidR="00000000" w:rsidRDefault="00F60AA9">
      <w:pPr>
        <w:pStyle w:val="BodyText"/>
        <w:rPr>
          <w:rFonts w:ascii="Times New Roman" w:hAnsi="Times New Roman" w:cs="Times New Roman"/>
        </w:rPr>
      </w:pPr>
    </w:p>
    <w:p w14:paraId="12C2C945" w14:textId="77777777" w:rsidR="00000000" w:rsidRDefault="00F60AA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we know about the specific area where Jesus and the disciples land (vv.1-5)?  After a ride like theirs (4:35-41), how would it feel to be “greeted” by this cemetery dweller?  </w:t>
      </w:r>
    </w:p>
    <w:p w14:paraId="55B01709" w14:textId="77777777" w:rsidR="00000000" w:rsidRDefault="00F60AA9">
      <w:pPr>
        <w:pStyle w:val="BodyText"/>
        <w:rPr>
          <w:rFonts w:ascii="Times New Roman" w:hAnsi="Times New Roman" w:cs="Times New Roman"/>
        </w:rPr>
      </w:pPr>
    </w:p>
    <w:p w14:paraId="5F708C3C" w14:textId="77777777" w:rsidR="00000000" w:rsidRDefault="00F60AA9">
      <w:pPr>
        <w:pStyle w:val="BodyText"/>
        <w:numPr>
          <w:ilvl w:val="0"/>
          <w:numId w:val="4"/>
        </w:numPr>
        <w:tabs>
          <w:tab w:val="clear" w:pos="720"/>
          <w:tab w:val="num" w:pos="360"/>
          <w:tab w:val="num" w:pos="108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signs are there that he is not “in his right min</w:t>
      </w:r>
      <w:r>
        <w:rPr>
          <w:rFonts w:ascii="Times New Roman" w:hAnsi="Times New Roman" w:cs="Times New Roman"/>
        </w:rPr>
        <w:t>d”?  What is this man’s diagnosis and prognosis according to: (a) the people?  (b) the man himself?  (c) Jesus?  What kind of “help” does each try to give?</w:t>
      </w:r>
    </w:p>
    <w:p w14:paraId="7BC0BD13" w14:textId="77777777" w:rsidR="00000000" w:rsidRDefault="00F60AA9">
      <w:pPr>
        <w:pStyle w:val="BodyText"/>
        <w:rPr>
          <w:rFonts w:ascii="Times New Roman" w:hAnsi="Times New Roman" w:cs="Times New Roman"/>
        </w:rPr>
      </w:pPr>
    </w:p>
    <w:p w14:paraId="2C227598" w14:textId="77777777" w:rsidR="00000000" w:rsidRDefault="00F60AA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man like before (vv. 1-5) and during (vv.6-14) his encounter with Jesus compared to aft</w:t>
      </w:r>
      <w:r>
        <w:rPr>
          <w:rFonts w:ascii="Times New Roman" w:hAnsi="Times New Roman" w:cs="Times New Roman"/>
        </w:rPr>
        <w:t>erwards (vv.15-20)?</w:t>
      </w:r>
    </w:p>
    <w:p w14:paraId="41060D14" w14:textId="77777777" w:rsidR="00000000" w:rsidRDefault="00F60AA9">
      <w:pPr>
        <w:pStyle w:val="BodyText"/>
        <w:rPr>
          <w:rFonts w:ascii="Times New Roman" w:hAnsi="Times New Roman" w:cs="Times New Roman"/>
        </w:rPr>
      </w:pPr>
    </w:p>
    <w:p w14:paraId="20308F56" w14:textId="77777777" w:rsidR="00000000" w:rsidRDefault="00F60AA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the people react the way they do (vv.15-17)?  Have you ever seen or experienced this kind of dramatic change?</w:t>
      </w:r>
    </w:p>
    <w:p w14:paraId="01F78C45" w14:textId="77777777" w:rsidR="00000000" w:rsidRDefault="00F60AA9">
      <w:pPr>
        <w:pStyle w:val="BodyText"/>
        <w:rPr>
          <w:rFonts w:ascii="Times New Roman" w:hAnsi="Times New Roman" w:cs="Times New Roman"/>
        </w:rPr>
      </w:pPr>
    </w:p>
    <w:p w14:paraId="10CCE51F" w14:textId="77777777" w:rsidR="00000000" w:rsidRDefault="00F60AA9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Listen to the “Man of the Tombs” song by Bob Bennett (words on back).  Where do you need to experience the </w:t>
      </w:r>
      <w:r>
        <w:rPr>
          <w:rFonts w:ascii="Times New Roman" w:hAnsi="Times New Roman" w:cs="Times New Roman"/>
        </w:rPr>
        <w:t>life-changing power of Jesus?</w:t>
      </w:r>
    </w:p>
    <w:p w14:paraId="1F7E96A1" w14:textId="77777777" w:rsidR="00000000" w:rsidRDefault="00F60AA9">
      <w:pPr>
        <w:pStyle w:val="BodyText"/>
        <w:spacing w:line="240" w:lineRule="auto"/>
        <w:rPr>
          <w:rFonts w:ascii="Times New Roman" w:hAnsi="Times New Roman" w:cs="Times New Roman"/>
        </w:rPr>
      </w:pPr>
    </w:p>
    <w:p w14:paraId="56656A17" w14:textId="77777777" w:rsidR="00000000" w:rsidRDefault="00F60AA9">
      <w:pPr>
        <w:pStyle w:val="BodyText"/>
        <w:spacing w:line="240" w:lineRule="auto"/>
        <w:rPr>
          <w:rFonts w:ascii="Times New Roman" w:hAnsi="Times New Roman" w:cs="Times New Roman"/>
        </w:rPr>
      </w:pPr>
    </w:p>
    <w:p w14:paraId="0BA3D8C3" w14:textId="77777777" w:rsidR="00000000" w:rsidRDefault="00F60AA9">
      <w:pPr>
        <w:pStyle w:val="BodyTex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BF739A" w14:textId="77777777" w:rsidR="00000000" w:rsidRDefault="00F60AA9">
      <w:pPr>
        <w:pStyle w:val="BodyText"/>
        <w:spacing w:line="240" w:lineRule="auto"/>
        <w:jc w:val="center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Man</w:t>
      </w:r>
      <w:proofErr w:type="gramEnd"/>
      <w:r>
        <w:rPr>
          <w:b/>
          <w:bCs/>
          <w:sz w:val="28"/>
          <w:u w:val="single"/>
        </w:rPr>
        <w:t xml:space="preserve"> of the Tombs</w:t>
      </w:r>
    </w:p>
    <w:p w14:paraId="76C2AEB6" w14:textId="77777777" w:rsidR="00000000" w:rsidRDefault="00F60AA9">
      <w:pPr>
        <w:jc w:val="center"/>
        <w:rPr>
          <w:sz w:val="24"/>
        </w:rPr>
      </w:pPr>
      <w:r>
        <w:rPr>
          <w:sz w:val="24"/>
        </w:rPr>
        <w:t>Mark 5:1-20</w:t>
      </w:r>
    </w:p>
    <w:p w14:paraId="25B57F2B" w14:textId="77777777" w:rsidR="00000000" w:rsidRDefault="00F60AA9">
      <w:pPr>
        <w:jc w:val="center"/>
        <w:rPr>
          <w:sz w:val="24"/>
        </w:rPr>
      </w:pPr>
    </w:p>
    <w:p w14:paraId="3EDC629F" w14:textId="77777777" w:rsidR="00000000" w:rsidRDefault="00F60AA9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Man</w:t>
      </w:r>
      <w:proofErr w:type="gramEnd"/>
      <w:r>
        <w:rPr>
          <w:rFonts w:ascii="Times New Roman" w:hAnsi="Times New Roman" w:cs="Times New Roman"/>
          <w:sz w:val="24"/>
        </w:rPr>
        <w:t xml:space="preserve"> of the tombs, lives in a place where no one goes.</w:t>
      </w:r>
    </w:p>
    <w:p w14:paraId="27C04AF9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tears at himself, and lives with a pain that no one knows.</w:t>
      </w:r>
    </w:p>
    <w:p w14:paraId="17090ACD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counts himself dead among the living, </w:t>
      </w:r>
    </w:p>
    <w:p w14:paraId="50F013DE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knows no mercy and no forgiving</w:t>
      </w:r>
      <w:r>
        <w:rPr>
          <w:rFonts w:ascii="Times New Roman" w:hAnsi="Times New Roman" w:cs="Times New Roman"/>
          <w:sz w:val="24"/>
        </w:rPr>
        <w:t>.</w:t>
      </w:r>
    </w:p>
    <w:p w14:paraId="25370ABC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Deep in the night </w:t>
      </w:r>
      <w:proofErr w:type="gramStart"/>
      <w:r>
        <w:rPr>
          <w:rFonts w:ascii="Times New Roman" w:hAnsi="Times New Roman" w:cs="Times New Roman"/>
          <w:sz w:val="24"/>
        </w:rPr>
        <w:t>he’s</w:t>
      </w:r>
      <w:proofErr w:type="gramEnd"/>
      <w:r>
        <w:rPr>
          <w:rFonts w:ascii="Times New Roman" w:hAnsi="Times New Roman" w:cs="Times New Roman"/>
          <w:sz w:val="24"/>
        </w:rPr>
        <w:t xml:space="preserve"> driven to cry out loud.  </w:t>
      </w:r>
    </w:p>
    <w:p w14:paraId="4BA39507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you hear him cry out loud?</w:t>
      </w:r>
    </w:p>
    <w:p w14:paraId="5D99195D" w14:textId="77777777" w:rsidR="00000000" w:rsidRDefault="00F60AA9">
      <w:pPr>
        <w:rPr>
          <w:rFonts w:ascii="Times New Roman" w:hAnsi="Times New Roman" w:cs="Times New Roman"/>
          <w:sz w:val="24"/>
        </w:rPr>
      </w:pPr>
    </w:p>
    <w:p w14:paraId="556EED3C" w14:textId="77777777" w:rsidR="00000000" w:rsidRDefault="00F60AA9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Man</w:t>
      </w:r>
      <w:proofErr w:type="gramEnd"/>
      <w:r>
        <w:rPr>
          <w:rFonts w:ascii="Times New Roman" w:hAnsi="Times New Roman" w:cs="Times New Roman"/>
          <w:sz w:val="24"/>
        </w:rPr>
        <w:t xml:space="preserve"> of the tombs, possessed by an unseen enemy</w:t>
      </w:r>
    </w:p>
    <w:p w14:paraId="1B8FF895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breaks every chain, mistakes his freedom for being free</w:t>
      </w:r>
    </w:p>
    <w:p w14:paraId="7D40212D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Shame and shamelessness equally there,</w:t>
      </w:r>
    </w:p>
    <w:p w14:paraId="2045AC44" w14:textId="77777777" w:rsidR="00000000" w:rsidRDefault="00F60AA9">
      <w:pPr>
        <w:pStyle w:val="BodyText"/>
        <w:widowControl/>
        <w:tabs>
          <w:tab w:val="center" w:pos="4985"/>
        </w:tabs>
        <w:autoSpaceDE/>
        <w:autoSpaceDN/>
        <w:adjustRightInd/>
        <w:spacing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Like a random toss of a coin</w:t>
      </w:r>
      <w:r>
        <w:rPr>
          <w:rFonts w:ascii="Times New Roman" w:hAnsi="Times New Roman" w:cs="Times New Roman"/>
          <w:lang w:val="en-CA"/>
        </w:rPr>
        <w:t xml:space="preserve"> in the air.</w:t>
      </w:r>
      <w:r>
        <w:rPr>
          <w:rFonts w:ascii="Times New Roman" w:hAnsi="Times New Roman" w:cs="Times New Roman"/>
          <w:lang w:val="en-CA"/>
        </w:rPr>
        <w:tab/>
      </w:r>
    </w:p>
    <w:p w14:paraId="2BEE7C5A" w14:textId="32C10280" w:rsidR="00000000" w:rsidRDefault="00F60AA9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Man</w:t>
      </w:r>
      <w:proofErr w:type="gramEnd"/>
      <w:r>
        <w:rPr>
          <w:rFonts w:ascii="Times New Roman" w:hAnsi="Times New Roman" w:cs="Times New Roman"/>
          <w:sz w:val="24"/>
        </w:rPr>
        <w:t xml:space="preserve"> of the tombs, he’s driven to cry out loud.</w:t>
      </w:r>
    </w:p>
    <w:p w14:paraId="3189AE1C" w14:textId="77777777" w:rsidR="0047319E" w:rsidRDefault="0047319E">
      <w:pPr>
        <w:rPr>
          <w:rFonts w:ascii="Times New Roman" w:hAnsi="Times New Roman" w:cs="Times New Roman"/>
          <w:sz w:val="24"/>
        </w:rPr>
      </w:pPr>
    </w:p>
    <w:p w14:paraId="772565C1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</w:rPr>
        <w:t xml:space="preserve">“Underneath this thing that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I’ve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become, a fading memory of flesh and blood</w:t>
      </w:r>
    </w:p>
    <w:p w14:paraId="70BD8DE1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I curse the womb, I bless the grave, I lost my heart I cannot be saved.  </w:t>
      </w:r>
    </w:p>
    <w:p w14:paraId="32F8D8D1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Like those who fear me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I’m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afrai</w:t>
      </w:r>
      <w:r>
        <w:rPr>
          <w:rFonts w:ascii="Times New Roman" w:hAnsi="Times New Roman" w:cs="Times New Roman"/>
          <w:i/>
          <w:iCs/>
          <w:sz w:val="24"/>
        </w:rPr>
        <w:t>d, like those I’ve hurt I can feel pain.</w:t>
      </w:r>
    </w:p>
    <w:p w14:paraId="0FA288F2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Naked now before my sin, these stones that cut against my skin.</w:t>
      </w:r>
    </w:p>
    <w:p w14:paraId="696C562C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Some try to touch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me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but no one can, Man of the tombs I am.</w:t>
      </w:r>
    </w:p>
    <w:p w14:paraId="7C32C0E7" w14:textId="77777777" w:rsidR="00000000" w:rsidRDefault="00F60AA9">
      <w:pPr>
        <w:rPr>
          <w:rFonts w:ascii="Times New Roman" w:hAnsi="Times New Roman" w:cs="Times New Roman"/>
          <w:sz w:val="24"/>
        </w:rPr>
      </w:pPr>
    </w:p>
    <w:p w14:paraId="421F65D7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 at the shoreline, two sets of footprints meet</w:t>
      </w:r>
    </w:p>
    <w:p w14:paraId="4992AFC3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voice is screaming, other</w:t>
      </w:r>
      <w:r>
        <w:rPr>
          <w:rFonts w:ascii="Times New Roman" w:hAnsi="Times New Roman" w:cs="Times New Roman"/>
          <w:sz w:val="24"/>
        </w:rPr>
        <w:t xml:space="preserve"> voice begins to speak</w:t>
      </w:r>
    </w:p>
    <w:p w14:paraId="1B6DB0B2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only a moment and only a word, the evil departs like a thundering herd</w:t>
      </w:r>
    </w:p>
    <w:p w14:paraId="5A2062DF" w14:textId="09E93833" w:rsidR="00000000" w:rsidRDefault="00F60AA9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Man</w:t>
      </w:r>
      <w:proofErr w:type="gramEnd"/>
      <w:r>
        <w:rPr>
          <w:rFonts w:ascii="Times New Roman" w:hAnsi="Times New Roman" w:cs="Times New Roman"/>
          <w:sz w:val="24"/>
        </w:rPr>
        <w:t xml:space="preserve"> of the tombs he hears this cry out loud</w:t>
      </w:r>
    </w:p>
    <w:p w14:paraId="531DAFB4" w14:textId="77777777" w:rsidR="0047319E" w:rsidRDefault="0047319E">
      <w:pPr>
        <w:rPr>
          <w:rFonts w:ascii="Times New Roman" w:hAnsi="Times New Roman" w:cs="Times New Roman"/>
          <w:sz w:val="24"/>
        </w:rPr>
      </w:pPr>
    </w:p>
    <w:p w14:paraId="277DE66C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</w:rPr>
        <w:t xml:space="preserve">“Underneath this thing that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you’ve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become, I see a man of flesh and blood,</w:t>
      </w:r>
    </w:p>
    <w:p w14:paraId="23FD75CF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I give you life beyond the grave; </w:t>
      </w:r>
      <w:r>
        <w:rPr>
          <w:rFonts w:ascii="Times New Roman" w:hAnsi="Times New Roman" w:cs="Times New Roman"/>
          <w:i/>
          <w:iCs/>
          <w:sz w:val="24"/>
        </w:rPr>
        <w:t>I heal your heart I come to save.</w:t>
      </w:r>
    </w:p>
    <w:p w14:paraId="4D9D3EFF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No need to fear be not afraid, this man of sorrows knows your pain</w:t>
      </w:r>
    </w:p>
    <w:p w14:paraId="24868A57" w14:textId="77777777" w:rsidR="00000000" w:rsidRDefault="00F60AA9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come to take away your sin and bear its marks upon my skin</w:t>
      </w:r>
    </w:p>
    <w:p w14:paraId="5875ECF1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When no one can touch you still I can, for Son of God I am.”</w:t>
      </w:r>
    </w:p>
    <w:p w14:paraId="3F0FC260" w14:textId="77777777" w:rsidR="00000000" w:rsidRDefault="00F60AA9">
      <w:pPr>
        <w:rPr>
          <w:rFonts w:ascii="Times New Roman" w:hAnsi="Times New Roman" w:cs="Times New Roman"/>
          <w:sz w:val="24"/>
        </w:rPr>
      </w:pPr>
    </w:p>
    <w:p w14:paraId="5AA0BB22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Dressed now and seat</w:t>
      </w:r>
      <w:r>
        <w:rPr>
          <w:rFonts w:ascii="Times New Roman" w:hAnsi="Times New Roman" w:cs="Times New Roman"/>
          <w:sz w:val="24"/>
        </w:rPr>
        <w:t>ed, clean in spirit and healthy of mind</w:t>
      </w:r>
    </w:p>
    <w:p w14:paraId="6337F485" w14:textId="77777777" w:rsidR="00000000" w:rsidRDefault="00F60AA9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Man</w:t>
      </w:r>
      <w:proofErr w:type="gramEnd"/>
      <w:r>
        <w:rPr>
          <w:rFonts w:ascii="Times New Roman" w:hAnsi="Times New Roman" w:cs="Times New Roman"/>
          <w:sz w:val="24"/>
        </w:rPr>
        <w:t xml:space="preserve"> of the tombs, he begs to follow but must stay behind</w:t>
      </w:r>
    </w:p>
    <w:p w14:paraId="74AC851B" w14:textId="77777777" w:rsidR="00000000" w:rsidRDefault="00F60AA9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He’ll</w:t>
      </w:r>
      <w:proofErr w:type="gramEnd"/>
      <w:r>
        <w:rPr>
          <w:rFonts w:ascii="Times New Roman" w:hAnsi="Times New Roman" w:cs="Times New Roman"/>
          <w:sz w:val="24"/>
        </w:rPr>
        <w:t xml:space="preserve"> return to his family with stories to tell, of mercy and madness of heaven and hell</w:t>
      </w:r>
    </w:p>
    <w:p w14:paraId="197B4124" w14:textId="34EA688E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 </w:t>
      </w:r>
      <w:proofErr w:type="gramStart"/>
      <w:r>
        <w:rPr>
          <w:rFonts w:ascii="Times New Roman" w:hAnsi="Times New Roman" w:cs="Times New Roman"/>
          <w:sz w:val="24"/>
        </w:rPr>
        <w:t>man</w:t>
      </w:r>
      <w:proofErr w:type="gramEnd"/>
      <w:r>
        <w:rPr>
          <w:rFonts w:ascii="Times New Roman" w:hAnsi="Times New Roman" w:cs="Times New Roman"/>
          <w:sz w:val="24"/>
        </w:rPr>
        <w:t xml:space="preserve"> of the tombs, soon he will cry out loud</w:t>
      </w:r>
    </w:p>
    <w:p w14:paraId="1FB9D319" w14:textId="77777777" w:rsidR="0047319E" w:rsidRDefault="0047319E">
      <w:pPr>
        <w:rPr>
          <w:rFonts w:ascii="Times New Roman" w:hAnsi="Times New Roman" w:cs="Times New Roman"/>
          <w:sz w:val="24"/>
        </w:rPr>
      </w:pPr>
    </w:p>
    <w:p w14:paraId="287EBDF3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</w:rPr>
        <w:t>“Underneath this th</w:t>
      </w:r>
      <w:r>
        <w:rPr>
          <w:rFonts w:ascii="Times New Roman" w:hAnsi="Times New Roman" w:cs="Times New Roman"/>
          <w:i/>
          <w:iCs/>
          <w:sz w:val="24"/>
        </w:rPr>
        <w:t>ing that I once was, now I’m a man of flesh and blood</w:t>
      </w:r>
    </w:p>
    <w:p w14:paraId="2149CBC7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I have a life beyond the grave. I found my heart I can now be saved.</w:t>
      </w:r>
    </w:p>
    <w:p w14:paraId="271B431F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No need to fear, I am not afraid. This man of sorrows took my pain, </w:t>
      </w:r>
    </w:p>
    <w:p w14:paraId="5BEACE15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He comes to take away our sin and bear its marks </w:t>
      </w:r>
      <w:r>
        <w:rPr>
          <w:rFonts w:ascii="Times New Roman" w:hAnsi="Times New Roman" w:cs="Times New Roman"/>
          <w:i/>
          <w:iCs/>
          <w:sz w:val="24"/>
        </w:rPr>
        <w:t>upon his skin</w:t>
      </w:r>
    </w:p>
    <w:p w14:paraId="59F0E2F4" w14:textId="77777777" w:rsidR="00000000" w:rsidRDefault="00F60AA9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I’m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telling you this story because, Man of the tombs I was.</w:t>
      </w:r>
    </w:p>
    <w:p w14:paraId="093F96FE" w14:textId="77777777" w:rsidR="00000000" w:rsidRDefault="00F6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Man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of the tombs I was.”</w:t>
      </w:r>
    </w:p>
    <w:p w14:paraId="67903469" w14:textId="77777777" w:rsidR="00000000" w:rsidRDefault="00F60AA9">
      <w:pPr>
        <w:rPr>
          <w:rFonts w:ascii="Times New Roman" w:hAnsi="Times New Roman" w:cs="Times New Roman"/>
          <w:sz w:val="24"/>
        </w:rPr>
      </w:pPr>
    </w:p>
    <w:p w14:paraId="22378B72" w14:textId="77777777" w:rsidR="00F60AA9" w:rsidRDefault="00F60AA9">
      <w:pPr>
        <w:jc w:val="right"/>
        <w:rPr>
          <w:rFonts w:ascii="Times New Roman" w:hAnsi="Times New Roman" w:cs="Times New Roman"/>
          <w:sz w:val="24"/>
        </w:rPr>
      </w:pPr>
      <w:r>
        <w:rPr>
          <w:sz w:val="24"/>
        </w:rPr>
        <w:t>Bob Bennett “Lord of the Past</w:t>
      </w:r>
    </w:p>
    <w:sectPr w:rsidR="00F60AA9" w:rsidSect="0047319E">
      <w:headerReference w:type="default" r:id="rId7"/>
      <w:footerReference w:type="default" r:id="rId8"/>
      <w:pgSz w:w="12240" w:h="15840"/>
      <w:pgMar w:top="1021" w:right="851" w:bottom="1021" w:left="1418" w:header="57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0867" w14:textId="77777777" w:rsidR="00F60AA9" w:rsidRDefault="00F60AA9">
      <w:r>
        <w:separator/>
      </w:r>
    </w:p>
  </w:endnote>
  <w:endnote w:type="continuationSeparator" w:id="0">
    <w:p w14:paraId="0F78D8D3" w14:textId="77777777" w:rsidR="00F60AA9" w:rsidRDefault="00F6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C283" w14:textId="77777777" w:rsidR="00000000" w:rsidRDefault="00F60AA9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24BAC" w14:textId="77777777" w:rsidR="00F60AA9" w:rsidRDefault="00F60AA9">
      <w:r>
        <w:separator/>
      </w:r>
    </w:p>
  </w:footnote>
  <w:footnote w:type="continuationSeparator" w:id="0">
    <w:p w14:paraId="3FDD870A" w14:textId="77777777" w:rsidR="00F60AA9" w:rsidRDefault="00F6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E27A" w14:textId="7D835782" w:rsidR="00000000" w:rsidRDefault="0047319E">
    <w:pPr>
      <w:pStyle w:val="Header"/>
      <w:tabs>
        <w:tab w:val="clear" w:pos="8640"/>
        <w:tab w:val="left" w:pos="7700"/>
        <w:tab w:val="right" w:pos="9900"/>
      </w:tabs>
      <w:rPr>
        <w:sz w:val="20"/>
      </w:rPr>
    </w:pPr>
    <w:r>
      <w:rPr>
        <w:sz w:val="20"/>
        <w:lang w:val="en-US"/>
      </w:rPr>
      <w:t>Mark 5 Discussion Questions</w:t>
    </w:r>
    <w:r w:rsidR="00F60AA9">
      <w:rPr>
        <w:sz w:val="20"/>
      </w:rPr>
      <w:tab/>
    </w:r>
    <w:r w:rsidR="00F60AA9">
      <w:rPr>
        <w:sz w:val="20"/>
      </w:rPr>
      <w:tab/>
    </w:r>
    <w:r w:rsidR="00F60AA9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5E6C"/>
    <w:multiLevelType w:val="hybridMultilevel"/>
    <w:tmpl w:val="D5FE18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C2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C33BC"/>
    <w:multiLevelType w:val="hybridMultilevel"/>
    <w:tmpl w:val="9C32C6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ADD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60B78"/>
    <w:multiLevelType w:val="hybridMultilevel"/>
    <w:tmpl w:val="5DEE10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76003E"/>
    <w:multiLevelType w:val="hybridMultilevel"/>
    <w:tmpl w:val="8966B9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19E"/>
    <w:rsid w:val="0047319E"/>
    <w:rsid w:val="00F6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55183"/>
  <w15:chartTrackingRefBased/>
  <w15:docId w15:val="{A3E35823-94F3-451F-A2A8-2235C059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3"/>
    </w:pPr>
    <w:rPr>
      <w:b/>
      <w:bCs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line="360" w:lineRule="auto"/>
    </w:pPr>
    <w:rPr>
      <w:sz w:val="24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customStyle="1" w:styleId="bodytext0">
    <w:name w:val="bodytext"/>
    <w:basedOn w:val="Normal"/>
    <w:pPr>
      <w:spacing w:before="100" w:beforeAutospacing="1" w:after="100" w:afterAutospacing="1"/>
    </w:pPr>
    <w:rPr>
      <w:rFonts w:ascii="Verdana" w:hAnsi="Verdana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Esau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</vt:lpstr>
    </vt:vector>
  </TitlesOfParts>
  <Company>Cedar Park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</dc:title>
  <dc:subject/>
  <dc:creator>Dave Esau</dc:creator>
  <cp:keywords/>
  <dc:description/>
  <cp:lastModifiedBy>Elaine</cp:lastModifiedBy>
  <cp:revision>2</cp:revision>
  <cp:lastPrinted>2004-11-02T21:34:00Z</cp:lastPrinted>
  <dcterms:created xsi:type="dcterms:W3CDTF">2020-10-18T16:46:00Z</dcterms:created>
  <dcterms:modified xsi:type="dcterms:W3CDTF">2020-10-18T16:46:00Z</dcterms:modified>
</cp:coreProperties>
</file>