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C6F00" w14:textId="07960EA7" w:rsidR="00877E9C" w:rsidRPr="00A96229" w:rsidRDefault="00877E9C" w:rsidP="00877E9C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A96229">
        <w:rPr>
          <w:rFonts w:asciiTheme="majorHAnsi" w:hAnsiTheme="majorHAnsi"/>
          <w:b/>
          <w:color w:val="000000" w:themeColor="text1"/>
          <w:sz w:val="24"/>
          <w:szCs w:val="24"/>
        </w:rPr>
        <w:t>Truth vs. Lies</w:t>
      </w:r>
      <w:r w:rsidR="006D1839">
        <w:rPr>
          <w:rFonts w:asciiTheme="majorHAnsi" w:hAnsiTheme="majorHAnsi"/>
          <w:b/>
          <w:color w:val="000000" w:themeColor="text1"/>
          <w:sz w:val="24"/>
          <w:szCs w:val="24"/>
        </w:rPr>
        <w:t xml:space="preserve"> 6</w:t>
      </w:r>
      <w:r w:rsidR="00BC4E80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Pr="00A96229">
        <w:rPr>
          <w:rFonts w:asciiTheme="majorHAnsi" w:hAnsiTheme="majorHAnsi"/>
          <w:b/>
          <w:color w:val="000000" w:themeColor="text1"/>
          <w:sz w:val="24"/>
          <w:szCs w:val="24"/>
        </w:rPr>
        <w:t>– About Circumstances</w:t>
      </w:r>
      <w:r w:rsidR="00EF6B5B">
        <w:rPr>
          <w:rFonts w:asciiTheme="majorHAnsi" w:hAnsiTheme="majorHAnsi"/>
          <w:b/>
          <w:color w:val="000000" w:themeColor="text1"/>
          <w:sz w:val="24"/>
          <w:szCs w:val="24"/>
        </w:rPr>
        <w:t xml:space="preserve"> Leader’s Notes</w:t>
      </w:r>
    </w:p>
    <w:p w14:paraId="408A1223" w14:textId="407B8DC3" w:rsidR="00877E9C" w:rsidRDefault="00EF6B5B" w:rsidP="00877E9C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HOOK</w:t>
      </w:r>
    </w:p>
    <w:p w14:paraId="7FDA4AD2" w14:textId="56F1F084" w:rsidR="00EF6B5B" w:rsidRDefault="00EF6B5B" w:rsidP="00877E9C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1. What was your best/worst day this week?  Why?</w:t>
      </w:r>
    </w:p>
    <w:p w14:paraId="22BCCFC5" w14:textId="76A8AD0B" w:rsidR="00EF6B5B" w:rsidRDefault="00EF6B5B" w:rsidP="00877E9C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2. What change in circumstances would make you really happy?  (Financial, health, work, or relationships)</w:t>
      </w:r>
    </w:p>
    <w:p w14:paraId="407BA34F" w14:textId="40036DAA" w:rsidR="00EF6B5B" w:rsidRDefault="00EF6B5B" w:rsidP="00877E9C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BOOK/LOOK</w:t>
      </w:r>
    </w:p>
    <w:p w14:paraId="0A4A535B" w14:textId="5E3F0343" w:rsidR="008B0418" w:rsidRDefault="00EF6B5B" w:rsidP="00EF6B5B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/>
          <w:color w:val="000000" w:themeColor="text1"/>
          <w:sz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3. Read Philippians 4:12.  How do we often succumb to the lie that “</w:t>
      </w:r>
      <w:r w:rsidRPr="00A96229">
        <w:rPr>
          <w:rFonts w:asciiTheme="majorHAnsi" w:hAnsiTheme="majorHAnsi"/>
          <w:b/>
          <w:color w:val="000000" w:themeColor="text1"/>
          <w:sz w:val="24"/>
          <w:szCs w:val="24"/>
        </w:rPr>
        <w:t>Happiness depends on positive circumstances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”? What was Paul’s secret to rejoicing through prison life (Phil. 4:4)?  </w:t>
      </w:r>
      <w:r w:rsidR="008B0418">
        <w:rPr>
          <w:rFonts w:asciiTheme="majorHAnsi" w:hAnsiTheme="majorHAnsi"/>
          <w:b/>
          <w:color w:val="000000" w:themeColor="text1"/>
          <w:sz w:val="24"/>
          <w:szCs w:val="24"/>
        </w:rPr>
        <w:t>How does our focus impact our joy?  (</w:t>
      </w:r>
      <w:r w:rsidR="008B0418" w:rsidRPr="008B0418">
        <w:rPr>
          <w:rFonts w:asciiTheme="majorHAnsi" w:hAnsiTheme="majorHAnsi"/>
          <w:color w:val="000000" w:themeColor="text1"/>
          <w:sz w:val="24"/>
        </w:rPr>
        <w:t>If I fix my eyes on God, I look at his goodness and vastness, and my problems aren’t so debilit</w:t>
      </w:r>
      <w:r w:rsidR="008B0418">
        <w:rPr>
          <w:rFonts w:asciiTheme="majorHAnsi" w:hAnsiTheme="majorHAnsi"/>
          <w:color w:val="000000" w:themeColor="text1"/>
          <w:sz w:val="24"/>
        </w:rPr>
        <w:t>ating.  Fix your eyes on Jesus.)</w:t>
      </w:r>
      <w:r w:rsidR="008B0418" w:rsidRPr="008B0418">
        <w:rPr>
          <w:rFonts w:asciiTheme="majorHAnsi" w:hAnsiTheme="majorHAnsi"/>
          <w:color w:val="000000" w:themeColor="text1"/>
          <w:sz w:val="24"/>
        </w:rPr>
        <w:t xml:space="preserve">  </w:t>
      </w:r>
    </w:p>
    <w:p w14:paraId="11E8F2F6" w14:textId="77777777" w:rsidR="008B0418" w:rsidRDefault="008B0418" w:rsidP="008B0418">
      <w:pPr>
        <w:rPr>
          <w:rStyle w:val="Emphasis"/>
          <w:rFonts w:asciiTheme="majorHAnsi" w:hAnsiTheme="majorHAnsi"/>
          <w:color w:val="000000" w:themeColor="text1"/>
        </w:rPr>
      </w:pPr>
      <w:r w:rsidRPr="00604455">
        <w:rPr>
          <w:rFonts w:asciiTheme="majorHAnsi" w:hAnsiTheme="majorHAnsi"/>
          <w:b/>
          <w:color w:val="000000" w:themeColor="text1"/>
        </w:rPr>
        <w:t>4.</w:t>
      </w:r>
      <w:r>
        <w:rPr>
          <w:rFonts w:asciiTheme="majorHAnsi" w:hAnsiTheme="majorHAnsi"/>
          <w:color w:val="000000" w:themeColor="text1"/>
        </w:rPr>
        <w:t xml:space="preserve"> </w:t>
      </w:r>
      <w:r>
        <w:rPr>
          <w:rFonts w:asciiTheme="majorHAnsi" w:hAnsiTheme="majorHAnsi"/>
          <w:b/>
          <w:color w:val="000000" w:themeColor="text1"/>
        </w:rPr>
        <w:t xml:space="preserve">Is the goal of our life happiness?  </w:t>
      </w:r>
      <w:r w:rsidR="00EF6B5B">
        <w:rPr>
          <w:rFonts w:asciiTheme="majorHAnsi" w:hAnsiTheme="majorHAnsi"/>
          <w:b/>
          <w:color w:val="000000" w:themeColor="text1"/>
        </w:rPr>
        <w:t>How is joy a different goal or possibility than happiness?</w:t>
      </w:r>
      <w:r w:rsidR="00EF6B5B" w:rsidRPr="00EF6B5B">
        <w:rPr>
          <w:rFonts w:asciiTheme="majorHAnsi" w:hAnsiTheme="majorHAnsi"/>
          <w:color w:val="000000" w:themeColor="text1"/>
        </w:rPr>
        <w:t xml:space="preserve"> </w:t>
      </w:r>
      <w:r w:rsidR="00EF6B5B" w:rsidRPr="00A96229">
        <w:rPr>
          <w:rFonts w:asciiTheme="majorHAnsi" w:hAnsiTheme="majorHAnsi"/>
          <w:color w:val="000000" w:themeColor="text1"/>
        </w:rPr>
        <w:t>You </w:t>
      </w:r>
      <w:r w:rsidR="00EF6B5B" w:rsidRPr="00A96229">
        <w:rPr>
          <w:rStyle w:val="Emphasis"/>
          <w:rFonts w:asciiTheme="majorHAnsi" w:hAnsiTheme="majorHAnsi"/>
          <w:color w:val="000000" w:themeColor="text1"/>
        </w:rPr>
        <w:t>choose</w:t>
      </w:r>
      <w:r w:rsidR="00EF6B5B" w:rsidRPr="00A96229">
        <w:rPr>
          <w:rFonts w:asciiTheme="majorHAnsi" w:hAnsiTheme="majorHAnsi"/>
          <w:color w:val="000000" w:themeColor="text1"/>
        </w:rPr>
        <w:t> to be joyful — often in spite of your circumstances.</w:t>
      </w:r>
      <w:r w:rsidR="00EF6B5B" w:rsidRPr="00EF6B5B">
        <w:rPr>
          <w:rStyle w:val="Emphasis"/>
          <w:rFonts w:asciiTheme="majorHAnsi" w:hAnsiTheme="majorHAnsi"/>
          <w:color w:val="000000" w:themeColor="text1"/>
        </w:rPr>
        <w:t xml:space="preserve"> </w:t>
      </w:r>
      <w:r w:rsidR="00EF6B5B" w:rsidRPr="00A96229">
        <w:rPr>
          <w:rStyle w:val="Emphasis"/>
          <w:rFonts w:asciiTheme="majorHAnsi" w:hAnsiTheme="majorHAnsi"/>
          <w:color w:val="000000" w:themeColor="text1"/>
        </w:rPr>
        <w:t>“Joy is</w:t>
      </w:r>
      <w:r w:rsidR="00EF6B5B">
        <w:rPr>
          <w:rStyle w:val="Emphasis"/>
          <w:rFonts w:asciiTheme="majorHAnsi" w:hAnsiTheme="majorHAnsi"/>
          <w:color w:val="000000" w:themeColor="text1"/>
        </w:rPr>
        <w:t xml:space="preserve"> the settled assurance that God’</w:t>
      </w:r>
      <w:r w:rsidR="00EF6B5B" w:rsidRPr="00A96229">
        <w:rPr>
          <w:rStyle w:val="Emphasis"/>
          <w:rFonts w:asciiTheme="majorHAnsi" w:hAnsiTheme="majorHAnsi"/>
          <w:color w:val="000000" w:themeColor="text1"/>
        </w:rPr>
        <w:t>s in control of all the details of my life, the quiet confidence that ultim</w:t>
      </w:r>
      <w:r w:rsidR="00EF6B5B">
        <w:rPr>
          <w:rStyle w:val="Emphasis"/>
          <w:rFonts w:asciiTheme="majorHAnsi" w:hAnsiTheme="majorHAnsi"/>
          <w:color w:val="000000" w:themeColor="text1"/>
        </w:rPr>
        <w:t>ately everything’</w:t>
      </w:r>
      <w:r w:rsidR="00EF6B5B" w:rsidRPr="00A96229">
        <w:rPr>
          <w:rStyle w:val="Emphasis"/>
          <w:rFonts w:asciiTheme="majorHAnsi" w:hAnsiTheme="majorHAnsi"/>
          <w:color w:val="000000" w:themeColor="text1"/>
        </w:rPr>
        <w:t>s going to be all right, and the determined choice to praise God in all things.”</w:t>
      </w:r>
      <w:r w:rsidR="00EF6B5B">
        <w:rPr>
          <w:rStyle w:val="Emphasis"/>
          <w:rFonts w:asciiTheme="majorHAnsi" w:hAnsiTheme="majorHAnsi"/>
          <w:color w:val="000000" w:themeColor="text1"/>
        </w:rPr>
        <w:t xml:space="preserve"> (Kay Warren)</w:t>
      </w:r>
    </w:p>
    <w:p w14:paraId="71BC6F84" w14:textId="77777777" w:rsidR="008B0418" w:rsidRDefault="008B0418" w:rsidP="008B0418">
      <w:pPr>
        <w:rPr>
          <w:rStyle w:val="Emphasis"/>
          <w:rFonts w:asciiTheme="majorHAnsi" w:hAnsiTheme="majorHAnsi"/>
          <w:color w:val="000000" w:themeColor="text1"/>
        </w:rPr>
      </w:pPr>
    </w:p>
    <w:p w14:paraId="5E92F789" w14:textId="57733CB3" w:rsidR="00EF6B5B" w:rsidRDefault="00604455" w:rsidP="008B0418">
      <w:pPr>
        <w:rPr>
          <w:rFonts w:asciiTheme="majorHAnsi" w:hAnsiTheme="majorHAnsi"/>
          <w:b/>
          <w:color w:val="000000" w:themeColor="text1"/>
        </w:rPr>
      </w:pPr>
      <w:r>
        <w:rPr>
          <w:rStyle w:val="Emphasis"/>
          <w:rFonts w:asciiTheme="majorHAnsi" w:hAnsiTheme="majorHAnsi"/>
          <w:b/>
          <w:i w:val="0"/>
          <w:color w:val="000000" w:themeColor="text1"/>
        </w:rPr>
        <w:t xml:space="preserve">5. </w:t>
      </w:r>
      <w:r w:rsidR="00A6609A" w:rsidRPr="00A6609A">
        <w:rPr>
          <w:rStyle w:val="Emphasis"/>
          <w:rFonts w:asciiTheme="majorHAnsi" w:hAnsiTheme="majorHAnsi"/>
          <w:b/>
          <w:i w:val="0"/>
          <w:color w:val="000000" w:themeColor="text1"/>
        </w:rPr>
        <w:t>Make a</w:t>
      </w:r>
      <w:r w:rsidR="00A6609A">
        <w:rPr>
          <w:rStyle w:val="Emphasis"/>
          <w:rFonts w:asciiTheme="majorHAnsi" w:hAnsiTheme="majorHAnsi"/>
          <w:b/>
          <w:color w:val="000000" w:themeColor="text1"/>
        </w:rPr>
        <w:t xml:space="preserve"> </w:t>
      </w:r>
      <w:r w:rsidR="008B0418" w:rsidRPr="008B0418">
        <w:rPr>
          <w:rFonts w:asciiTheme="majorHAnsi" w:hAnsiTheme="majorHAnsi"/>
          <w:b/>
          <w:color w:val="000000" w:themeColor="text1"/>
        </w:rPr>
        <w:t>Declaration</w:t>
      </w:r>
      <w:r w:rsidR="00A6609A">
        <w:rPr>
          <w:rFonts w:asciiTheme="majorHAnsi" w:hAnsiTheme="majorHAnsi"/>
          <w:b/>
          <w:color w:val="000000" w:themeColor="text1"/>
        </w:rPr>
        <w:t xml:space="preserve"> together as a group</w:t>
      </w:r>
      <w:r w:rsidR="008B0418" w:rsidRPr="008B0418">
        <w:rPr>
          <w:rFonts w:asciiTheme="majorHAnsi" w:hAnsiTheme="majorHAnsi"/>
          <w:b/>
          <w:color w:val="000000" w:themeColor="text1"/>
        </w:rPr>
        <w:t xml:space="preserve">: </w:t>
      </w:r>
      <w:r w:rsidR="008B0418" w:rsidRPr="00604455">
        <w:rPr>
          <w:rFonts w:asciiTheme="majorHAnsi" w:hAnsiTheme="majorHAnsi"/>
          <w:b/>
          <w:i/>
          <w:color w:val="000000" w:themeColor="text1"/>
        </w:rPr>
        <w:t>I won’t let the success of my children or favorite sports team determine my level of joy.  I won’t allow the amount of my financial savings to undermine my joy.  I won’t allow my health to control my heart.  I won’t allow my problems to diminish my hope.   I’ll fix my eyes on Jesus and find my hope and joy in Him!</w:t>
      </w:r>
    </w:p>
    <w:p w14:paraId="0CCE7F18" w14:textId="77777777" w:rsidR="008B0418" w:rsidRDefault="008B0418" w:rsidP="008B0418">
      <w:pPr>
        <w:rPr>
          <w:rFonts w:asciiTheme="majorHAnsi" w:hAnsiTheme="majorHAnsi"/>
          <w:b/>
          <w:color w:val="000000" w:themeColor="text1"/>
        </w:rPr>
      </w:pPr>
    </w:p>
    <w:p w14:paraId="3D5A2B53" w14:textId="77777777" w:rsidR="008B0418" w:rsidRDefault="008B0418" w:rsidP="008B0418">
      <w:pPr>
        <w:rPr>
          <w:rFonts w:asciiTheme="majorHAnsi" w:hAnsiTheme="majorHAnsi"/>
          <w:b/>
          <w:color w:val="000000" w:themeColor="text1"/>
        </w:rPr>
      </w:pPr>
      <w:r w:rsidRPr="00A96229">
        <w:rPr>
          <w:rFonts w:asciiTheme="majorHAnsi" w:hAnsiTheme="majorHAnsi"/>
          <w:b/>
          <w:color w:val="000000" w:themeColor="text1"/>
        </w:rPr>
        <w:t xml:space="preserve">Lie </w:t>
      </w:r>
      <w:r>
        <w:rPr>
          <w:rFonts w:asciiTheme="majorHAnsi" w:hAnsiTheme="majorHAnsi"/>
          <w:b/>
          <w:color w:val="000000" w:themeColor="text1"/>
        </w:rPr>
        <w:t xml:space="preserve">#2 </w:t>
      </w:r>
      <w:r w:rsidRPr="00A96229">
        <w:rPr>
          <w:rFonts w:asciiTheme="majorHAnsi" w:hAnsiTheme="majorHAnsi"/>
          <w:b/>
          <w:color w:val="000000" w:themeColor="text1"/>
        </w:rPr>
        <w:t>– My circumstances will never change.</w:t>
      </w:r>
    </w:p>
    <w:p w14:paraId="473CDD74" w14:textId="7AEC915D" w:rsidR="008B0418" w:rsidRDefault="00604455" w:rsidP="008B0418">
      <w:pPr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 xml:space="preserve">6. </w:t>
      </w:r>
      <w:r w:rsidR="008B0418">
        <w:rPr>
          <w:rFonts w:asciiTheme="majorHAnsi" w:hAnsiTheme="majorHAnsi"/>
          <w:b/>
          <w:color w:val="000000" w:themeColor="text1"/>
        </w:rPr>
        <w:t>Do you have a challenge you think will never change?  What area do you most need hope in?</w:t>
      </w:r>
    </w:p>
    <w:p w14:paraId="31D14F25" w14:textId="77777777" w:rsidR="008B0418" w:rsidRDefault="008B0418" w:rsidP="008B0418">
      <w:pPr>
        <w:rPr>
          <w:rFonts w:asciiTheme="majorHAnsi" w:hAnsiTheme="majorHAnsi"/>
          <w:b/>
          <w:color w:val="000000" w:themeColor="text1"/>
        </w:rPr>
      </w:pPr>
    </w:p>
    <w:p w14:paraId="68EE860C" w14:textId="6091A407" w:rsidR="008B0418" w:rsidRPr="008B0418" w:rsidRDefault="00604455" w:rsidP="008B0418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 xml:space="preserve">7. </w:t>
      </w:r>
      <w:r w:rsidR="008B0418">
        <w:rPr>
          <w:rFonts w:asciiTheme="majorHAnsi" w:hAnsiTheme="majorHAnsi"/>
          <w:b/>
          <w:color w:val="000000" w:themeColor="text1"/>
        </w:rPr>
        <w:t xml:space="preserve">Read Romans 15:13.  What promise does God give us in this verse if we will trust Him?  </w:t>
      </w:r>
      <w:r w:rsidR="008B0418" w:rsidRPr="008B0418">
        <w:rPr>
          <w:rFonts w:asciiTheme="majorHAnsi" w:hAnsiTheme="majorHAnsi"/>
          <w:color w:val="000000" w:themeColor="text1"/>
        </w:rPr>
        <w:t>(joy, peace and hope through the power of the Holy Spirit)</w:t>
      </w:r>
    </w:p>
    <w:p w14:paraId="21995B65" w14:textId="77777777" w:rsidR="008B0418" w:rsidRDefault="008B0418" w:rsidP="008B0418">
      <w:pPr>
        <w:rPr>
          <w:rFonts w:asciiTheme="majorHAnsi" w:hAnsiTheme="majorHAnsi"/>
          <w:b/>
          <w:color w:val="000000" w:themeColor="text1"/>
        </w:rPr>
      </w:pPr>
    </w:p>
    <w:p w14:paraId="5F6900D4" w14:textId="38B05A1D" w:rsidR="008B0418" w:rsidRDefault="00604455" w:rsidP="008B0418">
      <w:pPr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 xml:space="preserve">8. </w:t>
      </w:r>
      <w:r w:rsidR="008B0418">
        <w:rPr>
          <w:rFonts w:asciiTheme="majorHAnsi" w:hAnsiTheme="majorHAnsi"/>
          <w:b/>
          <w:color w:val="000000" w:themeColor="text1"/>
        </w:rPr>
        <w:t xml:space="preserve">What Bible stories record people who suffered a long time before they got breakthrough?  </w:t>
      </w:r>
      <w:r w:rsidR="008B0418" w:rsidRPr="00604455">
        <w:rPr>
          <w:rFonts w:asciiTheme="majorHAnsi" w:hAnsiTheme="majorHAnsi"/>
          <w:color w:val="000000" w:themeColor="text1"/>
        </w:rPr>
        <w:t xml:space="preserve">(John 5:5-9 – invalid of 38 years healed; Mark 5:25-29 – woman with bleeding problem for 12 years; Luke 13:11-13 – woman bent over for 18 years was healed; </w:t>
      </w:r>
      <w:r w:rsidRPr="00604455">
        <w:rPr>
          <w:rFonts w:asciiTheme="majorHAnsi" w:hAnsiTheme="majorHAnsi"/>
          <w:color w:val="000000" w:themeColor="text1"/>
        </w:rPr>
        <w:t>others)</w:t>
      </w:r>
    </w:p>
    <w:p w14:paraId="59BEC77D" w14:textId="77777777" w:rsidR="008B0418" w:rsidRDefault="008B0418" w:rsidP="008B0418">
      <w:pPr>
        <w:rPr>
          <w:rFonts w:asciiTheme="majorHAnsi" w:hAnsiTheme="majorHAnsi"/>
          <w:b/>
          <w:color w:val="000000" w:themeColor="text1"/>
        </w:rPr>
      </w:pPr>
    </w:p>
    <w:p w14:paraId="06F7E0EE" w14:textId="607DD17E" w:rsidR="008B0418" w:rsidRDefault="00604455" w:rsidP="008B0418">
      <w:pPr>
        <w:rPr>
          <w:rFonts w:asciiTheme="majorHAnsi" w:eastAsia="Times New Roman" w:hAnsiTheme="majorHAnsi" w:cs="Times New Roman"/>
          <w:color w:val="000000" w:themeColor="text1"/>
          <w:shd w:val="clear" w:color="auto" w:fill="FFFFFF"/>
          <w:lang w:val="en-CA"/>
        </w:rPr>
      </w:pPr>
      <w:r>
        <w:rPr>
          <w:rFonts w:asciiTheme="majorHAnsi" w:hAnsiTheme="majorHAnsi"/>
          <w:b/>
          <w:color w:val="000000" w:themeColor="text1"/>
        </w:rPr>
        <w:t xml:space="preserve">9. </w:t>
      </w:r>
      <w:r w:rsidR="008B0418">
        <w:rPr>
          <w:rFonts w:asciiTheme="majorHAnsi" w:hAnsiTheme="majorHAnsi"/>
          <w:b/>
          <w:color w:val="000000" w:themeColor="text1"/>
        </w:rPr>
        <w:t xml:space="preserve">Read 1 Cor. 1:20.  </w:t>
      </w:r>
      <w:r w:rsidR="00A6609A">
        <w:rPr>
          <w:rFonts w:asciiTheme="majorHAnsi" w:hAnsiTheme="majorHAnsi"/>
          <w:b/>
          <w:color w:val="000000" w:themeColor="text1"/>
        </w:rPr>
        <w:t xml:space="preserve">Truth #2 – The length of time a problem has existed doesn’t determine the likelihood of a breakthrough.  All of God’s promises are ‘yes’ for me in Christ.  </w:t>
      </w:r>
      <w:r w:rsidR="008B0418">
        <w:rPr>
          <w:rFonts w:asciiTheme="majorHAnsi" w:hAnsiTheme="majorHAnsi"/>
          <w:b/>
          <w:color w:val="000000" w:themeColor="text1"/>
        </w:rPr>
        <w:t>What’s the difference between positive thinking and biblical optimism?</w:t>
      </w:r>
      <w:r w:rsidR="00A6609A" w:rsidRPr="00A6609A">
        <w:rPr>
          <w:rFonts w:asciiTheme="majorHAnsi" w:hAnsiTheme="majorHAnsi" w:cs="Times New Roman"/>
          <w:bCs/>
          <w:iCs/>
          <w:color w:val="000000" w:themeColor="text1"/>
          <w:lang w:val="en-CA"/>
        </w:rPr>
        <w:t xml:space="preserve"> </w:t>
      </w:r>
      <w:r w:rsidR="00A6609A">
        <w:rPr>
          <w:rFonts w:asciiTheme="majorHAnsi" w:hAnsiTheme="majorHAnsi" w:cs="Times New Roman"/>
          <w:bCs/>
          <w:iCs/>
          <w:color w:val="000000" w:themeColor="text1"/>
          <w:lang w:val="en-CA"/>
        </w:rPr>
        <w:t xml:space="preserve">(Whatever God has promised, He’ll do. </w:t>
      </w:r>
      <w:r w:rsidR="00A6609A">
        <w:rPr>
          <w:rFonts w:asciiTheme="majorHAnsi" w:eastAsia="Times New Roman" w:hAnsiTheme="majorHAnsi" w:cs="Times New Roman"/>
          <w:color w:val="000000" w:themeColor="text1"/>
          <w:shd w:val="clear" w:color="auto" w:fill="FFFFFF"/>
          <w:lang w:val="en-CA"/>
        </w:rPr>
        <w:t>Maybe we haven’t grabbed hold experientially of all God wants to give us, but legally, all of God’s promises are ours.)</w:t>
      </w:r>
    </w:p>
    <w:p w14:paraId="05219235" w14:textId="77777777" w:rsidR="00A6609A" w:rsidRDefault="00A6609A" w:rsidP="008B0418">
      <w:pPr>
        <w:rPr>
          <w:rFonts w:asciiTheme="majorHAnsi" w:eastAsia="Times New Roman" w:hAnsiTheme="majorHAnsi" w:cs="Times New Roman"/>
          <w:color w:val="000000" w:themeColor="text1"/>
          <w:shd w:val="clear" w:color="auto" w:fill="FFFFFF"/>
          <w:lang w:val="en-CA"/>
        </w:rPr>
      </w:pPr>
    </w:p>
    <w:p w14:paraId="73F2B219" w14:textId="55DAA923" w:rsidR="00A6609A" w:rsidRDefault="00604455" w:rsidP="008B0418">
      <w:pPr>
        <w:rPr>
          <w:rFonts w:asciiTheme="majorHAnsi" w:hAnsiTheme="majorHAnsi"/>
          <w:b/>
          <w:color w:val="000000" w:themeColor="text1"/>
        </w:rPr>
      </w:pPr>
      <w:r>
        <w:rPr>
          <w:rFonts w:asciiTheme="majorHAnsi" w:eastAsia="Times New Roman" w:hAnsiTheme="majorHAnsi"/>
          <w:b/>
          <w:color w:val="000000" w:themeColor="text1"/>
        </w:rPr>
        <w:t xml:space="preserve">10. </w:t>
      </w:r>
      <w:r w:rsidR="00A6609A">
        <w:rPr>
          <w:rFonts w:asciiTheme="majorHAnsi" w:eastAsia="Times New Roman" w:hAnsiTheme="majorHAnsi"/>
          <w:b/>
          <w:color w:val="000000" w:themeColor="text1"/>
        </w:rPr>
        <w:t xml:space="preserve">Read </w:t>
      </w:r>
      <w:r w:rsidR="00A6609A" w:rsidRPr="00910D84">
        <w:rPr>
          <w:rFonts w:asciiTheme="majorHAnsi" w:eastAsia="Times New Roman" w:hAnsiTheme="majorHAnsi"/>
          <w:b/>
          <w:color w:val="000000" w:themeColor="text1"/>
        </w:rPr>
        <w:t>Heb. 11:7,29,30</w:t>
      </w:r>
      <w:r w:rsidR="00A6609A">
        <w:rPr>
          <w:rFonts w:asciiTheme="majorHAnsi" w:eastAsia="Times New Roman" w:hAnsiTheme="majorHAnsi"/>
          <w:color w:val="000000" w:themeColor="text1"/>
        </w:rPr>
        <w:t xml:space="preserve">.  </w:t>
      </w:r>
      <w:r w:rsidR="00A6609A" w:rsidRPr="00A6609A">
        <w:rPr>
          <w:rFonts w:asciiTheme="majorHAnsi" w:eastAsia="Times New Roman" w:hAnsiTheme="majorHAnsi"/>
          <w:b/>
          <w:color w:val="000000" w:themeColor="text1"/>
        </w:rPr>
        <w:t>How did God provide for the solution to the problem?</w:t>
      </w:r>
      <w:r w:rsidR="00A6609A">
        <w:rPr>
          <w:rFonts w:asciiTheme="majorHAnsi" w:eastAsia="Times New Roman" w:hAnsiTheme="majorHAnsi"/>
          <w:color w:val="000000" w:themeColor="text1"/>
        </w:rPr>
        <w:t xml:space="preserve">  (Sometimes through His divine power; sometimes through the leadership of people).</w:t>
      </w:r>
    </w:p>
    <w:p w14:paraId="2E4DF0F5" w14:textId="77777777" w:rsidR="00A6609A" w:rsidRDefault="00E619D6" w:rsidP="00E619D6">
      <w:pPr>
        <w:pStyle w:val="NormalWeb"/>
        <w:shd w:val="clear" w:color="auto" w:fill="FFFFFF"/>
        <w:spacing w:before="150" w:beforeAutospacing="0" w:after="150" w:afterAutospacing="0" w:line="360" w:lineRule="atLeast"/>
        <w:rPr>
          <w:rStyle w:val="Strong"/>
          <w:rFonts w:asciiTheme="majorHAnsi" w:hAnsiTheme="majorHAnsi"/>
          <w:color w:val="000000" w:themeColor="text1"/>
        </w:rPr>
      </w:pPr>
      <w:r w:rsidRPr="00A96229">
        <w:rPr>
          <w:rFonts w:asciiTheme="majorHAnsi" w:hAnsiTheme="majorHAnsi"/>
          <w:b/>
          <w:color w:val="000000" w:themeColor="text1"/>
          <w:sz w:val="24"/>
          <w:szCs w:val="24"/>
        </w:rPr>
        <w:t>Lie</w:t>
      </w:r>
      <w:r w:rsidR="00B0501D">
        <w:rPr>
          <w:rFonts w:asciiTheme="majorHAnsi" w:hAnsiTheme="majorHAnsi"/>
          <w:b/>
          <w:color w:val="000000" w:themeColor="text1"/>
          <w:sz w:val="24"/>
          <w:szCs w:val="24"/>
        </w:rPr>
        <w:t xml:space="preserve"> #3</w:t>
      </w:r>
      <w:r w:rsidRPr="00A96229">
        <w:rPr>
          <w:rFonts w:asciiTheme="majorHAnsi" w:hAnsiTheme="majorHAnsi"/>
          <w:b/>
          <w:color w:val="000000" w:themeColor="text1"/>
          <w:sz w:val="24"/>
          <w:szCs w:val="24"/>
        </w:rPr>
        <w:t>: "There are no solutions for this situation."</w:t>
      </w:r>
      <w:r w:rsidR="00A6609A" w:rsidRPr="00A6609A">
        <w:rPr>
          <w:rStyle w:val="Strong"/>
          <w:rFonts w:asciiTheme="majorHAnsi" w:hAnsiTheme="majorHAnsi"/>
          <w:color w:val="000000" w:themeColor="text1"/>
        </w:rPr>
        <w:t xml:space="preserve"> </w:t>
      </w:r>
    </w:p>
    <w:p w14:paraId="48ED247B" w14:textId="36EF36B2" w:rsidR="00E619D6" w:rsidRPr="00A6609A" w:rsidRDefault="00A6609A" w:rsidP="00A6609A">
      <w:pPr>
        <w:pStyle w:val="NormalWeb"/>
        <w:shd w:val="clear" w:color="auto" w:fill="FFFFFF"/>
        <w:spacing w:before="150" w:beforeAutospacing="0" w:after="150" w:afterAutospacing="0"/>
        <w:rPr>
          <w:rFonts w:asciiTheme="majorHAnsi" w:hAnsiTheme="majorHAnsi"/>
          <w:b/>
          <w:color w:val="000000" w:themeColor="text1"/>
          <w:sz w:val="32"/>
          <w:szCs w:val="24"/>
        </w:rPr>
      </w:pPr>
      <w:r>
        <w:rPr>
          <w:rStyle w:val="Strong"/>
          <w:rFonts w:asciiTheme="majorHAnsi" w:hAnsiTheme="majorHAnsi"/>
          <w:color w:val="000000" w:themeColor="text1"/>
          <w:sz w:val="24"/>
        </w:rPr>
        <w:lastRenderedPageBreak/>
        <w:t>T</w:t>
      </w:r>
      <w:r w:rsidRPr="00A6609A">
        <w:rPr>
          <w:rStyle w:val="Strong"/>
          <w:rFonts w:asciiTheme="majorHAnsi" w:hAnsiTheme="majorHAnsi"/>
          <w:color w:val="000000" w:themeColor="text1"/>
          <w:sz w:val="24"/>
        </w:rPr>
        <w:t>ruth #3:</w:t>
      </w:r>
      <w:r w:rsidRPr="00A6609A">
        <w:rPr>
          <w:rFonts w:asciiTheme="majorHAnsi" w:hAnsiTheme="majorHAnsi"/>
          <w:color w:val="000000" w:themeColor="text1"/>
          <w:sz w:val="24"/>
        </w:rPr>
        <w:t> </w:t>
      </w:r>
      <w:r w:rsidRPr="00A6609A">
        <w:rPr>
          <w:rFonts w:asciiTheme="majorHAnsi" w:hAnsiTheme="majorHAnsi"/>
          <w:b/>
          <w:color w:val="000000" w:themeColor="text1"/>
          <w:sz w:val="24"/>
        </w:rPr>
        <w:t>God makes a way where there seems to be no way. God is working in every area of my life, and all things are possible with God.</w:t>
      </w:r>
      <w:r>
        <w:rPr>
          <w:rFonts w:asciiTheme="majorHAnsi" w:hAnsiTheme="majorHAnsi"/>
          <w:b/>
          <w:color w:val="000000" w:themeColor="text1"/>
          <w:sz w:val="24"/>
        </w:rPr>
        <w:t xml:space="preserve">  There is always a solution.</w:t>
      </w:r>
    </w:p>
    <w:p w14:paraId="3FD51767" w14:textId="40977FCD" w:rsidR="00FB45E5" w:rsidRDefault="00604455">
      <w:pPr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 xml:space="preserve">11. </w:t>
      </w:r>
      <w:r w:rsidR="00A6609A">
        <w:rPr>
          <w:rFonts w:asciiTheme="majorHAnsi" w:hAnsiTheme="majorHAnsi"/>
          <w:b/>
          <w:color w:val="000000" w:themeColor="text1"/>
        </w:rPr>
        <w:t xml:space="preserve">Make a </w:t>
      </w:r>
      <w:r w:rsidR="00FB45E5">
        <w:rPr>
          <w:rFonts w:asciiTheme="majorHAnsi" w:hAnsiTheme="majorHAnsi"/>
          <w:b/>
          <w:color w:val="000000" w:themeColor="text1"/>
        </w:rPr>
        <w:t>Declaration</w:t>
      </w:r>
      <w:r w:rsidR="00A6609A">
        <w:rPr>
          <w:rFonts w:asciiTheme="majorHAnsi" w:hAnsiTheme="majorHAnsi"/>
          <w:b/>
          <w:color w:val="000000" w:themeColor="text1"/>
        </w:rPr>
        <w:t xml:space="preserve"> as a group</w:t>
      </w:r>
      <w:r w:rsidR="00FB45E5">
        <w:rPr>
          <w:rFonts w:asciiTheme="majorHAnsi" w:hAnsiTheme="majorHAnsi"/>
          <w:b/>
          <w:color w:val="000000" w:themeColor="text1"/>
        </w:rPr>
        <w:t xml:space="preserve">: </w:t>
      </w:r>
      <w:r w:rsidR="00FB45E5" w:rsidRPr="00604455">
        <w:rPr>
          <w:rFonts w:asciiTheme="majorHAnsi" w:hAnsiTheme="majorHAnsi"/>
          <w:b/>
          <w:i/>
          <w:color w:val="000000" w:themeColor="text1"/>
        </w:rPr>
        <w:t>God has the solution for every challenge I face.  I’ll seek Him for the solution, trust His timing and obey His directions.</w:t>
      </w:r>
    </w:p>
    <w:p w14:paraId="3DA8EA3D" w14:textId="77777777" w:rsidR="00FB45E5" w:rsidRDefault="00FB45E5">
      <w:pPr>
        <w:rPr>
          <w:rFonts w:asciiTheme="majorHAnsi" w:hAnsiTheme="majorHAnsi"/>
          <w:b/>
          <w:color w:val="000000" w:themeColor="text1"/>
        </w:rPr>
      </w:pPr>
    </w:p>
    <w:p w14:paraId="152B6AD0" w14:textId="77777777" w:rsidR="00A6609A" w:rsidRDefault="00A6609A" w:rsidP="00A6609A">
      <w:pPr>
        <w:rPr>
          <w:rFonts w:asciiTheme="majorHAnsi" w:hAnsiTheme="majorHAnsi"/>
          <w:b/>
          <w:color w:val="000000" w:themeColor="text1"/>
        </w:rPr>
      </w:pPr>
      <w:r w:rsidRPr="00A96229">
        <w:rPr>
          <w:rFonts w:asciiTheme="majorHAnsi" w:hAnsiTheme="majorHAnsi"/>
          <w:b/>
          <w:color w:val="000000" w:themeColor="text1"/>
        </w:rPr>
        <w:t xml:space="preserve">Lie </w:t>
      </w:r>
      <w:r>
        <w:rPr>
          <w:rFonts w:asciiTheme="majorHAnsi" w:hAnsiTheme="majorHAnsi"/>
          <w:b/>
          <w:color w:val="000000" w:themeColor="text1"/>
        </w:rPr>
        <w:t xml:space="preserve">#4 </w:t>
      </w:r>
      <w:r w:rsidRPr="00A96229">
        <w:rPr>
          <w:rFonts w:asciiTheme="majorHAnsi" w:hAnsiTheme="majorHAnsi"/>
          <w:b/>
          <w:color w:val="000000" w:themeColor="text1"/>
        </w:rPr>
        <w:t>– It’s impossible to have peace in certain situations.</w:t>
      </w:r>
    </w:p>
    <w:p w14:paraId="21FD9373" w14:textId="0F0EBE62" w:rsidR="00A6609A" w:rsidRDefault="00604455" w:rsidP="00A6609A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12. </w:t>
      </w:r>
      <w:r w:rsidR="00A6609A">
        <w:rPr>
          <w:rFonts w:asciiTheme="majorHAnsi" w:hAnsiTheme="majorHAnsi"/>
          <w:b/>
          <w:color w:val="000000" w:themeColor="text1"/>
          <w:sz w:val="24"/>
          <w:szCs w:val="24"/>
        </w:rPr>
        <w:t>When have you been most panicked?</w:t>
      </w:r>
    </w:p>
    <w:p w14:paraId="5F1F2EB2" w14:textId="77777777" w:rsidR="00604455" w:rsidRDefault="00A6609A" w:rsidP="00604455">
      <w:pPr>
        <w:rPr>
          <w:rFonts w:asciiTheme="majorHAnsi" w:hAnsiTheme="majorHAnsi"/>
          <w:b/>
          <w:color w:val="000000" w:themeColor="text1"/>
        </w:rPr>
      </w:pPr>
      <w:r w:rsidRPr="00A96229">
        <w:rPr>
          <w:rFonts w:asciiTheme="majorHAnsi" w:hAnsiTheme="majorHAnsi"/>
          <w:b/>
          <w:color w:val="000000" w:themeColor="text1"/>
        </w:rPr>
        <w:t>Truth</w:t>
      </w:r>
      <w:r>
        <w:rPr>
          <w:rFonts w:asciiTheme="majorHAnsi" w:hAnsiTheme="majorHAnsi"/>
          <w:b/>
          <w:color w:val="000000" w:themeColor="text1"/>
        </w:rPr>
        <w:t xml:space="preserve"> #4</w:t>
      </w:r>
      <w:r w:rsidRPr="00A96229">
        <w:rPr>
          <w:rFonts w:asciiTheme="majorHAnsi" w:hAnsiTheme="majorHAnsi"/>
          <w:b/>
          <w:color w:val="000000" w:themeColor="text1"/>
        </w:rPr>
        <w:t xml:space="preserve"> – Peace isn’t the absence of difficulties; peace is trusting God to work for goo</w:t>
      </w:r>
      <w:r>
        <w:rPr>
          <w:rFonts w:asciiTheme="majorHAnsi" w:hAnsiTheme="majorHAnsi"/>
          <w:b/>
          <w:color w:val="000000" w:themeColor="text1"/>
        </w:rPr>
        <w:t>d in every difficult situation.</w:t>
      </w:r>
    </w:p>
    <w:p w14:paraId="5FD90F9E" w14:textId="77777777" w:rsidR="00604455" w:rsidRDefault="00604455" w:rsidP="00604455">
      <w:pPr>
        <w:rPr>
          <w:rFonts w:asciiTheme="majorHAnsi" w:hAnsiTheme="majorHAnsi"/>
          <w:b/>
          <w:color w:val="000000" w:themeColor="text1"/>
        </w:rPr>
      </w:pPr>
    </w:p>
    <w:p w14:paraId="0CAE11A5" w14:textId="2538F9A4" w:rsidR="00A6609A" w:rsidRDefault="00604455" w:rsidP="00604455">
      <w:pPr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 xml:space="preserve">13. </w:t>
      </w:r>
      <w:r w:rsidR="00A6609A">
        <w:rPr>
          <w:rFonts w:asciiTheme="majorHAnsi" w:hAnsiTheme="majorHAnsi"/>
          <w:b/>
          <w:color w:val="000000" w:themeColor="text1"/>
        </w:rPr>
        <w:t>Read Acts 16:16-34. What grace did God give Paul and Silas in a stressful prison situation?  (to praise and worship)</w:t>
      </w:r>
    </w:p>
    <w:p w14:paraId="0CE7989F" w14:textId="5CA645C3" w:rsidR="00A6609A" w:rsidRDefault="00604455" w:rsidP="00A6609A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Read 2 Cor. 12:9 – what grace does God give us in weakness?  (his strength to endure)</w:t>
      </w:r>
    </w:p>
    <w:p w14:paraId="0FEB9B02" w14:textId="03E941B1" w:rsidR="00604455" w:rsidRDefault="00604455" w:rsidP="00A6609A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Read Phil 4:6-7 – what grace does God give us in the storms of life?  (his transcendent peace which guards our hearts and minds)</w:t>
      </w:r>
    </w:p>
    <w:p w14:paraId="48EF73BB" w14:textId="77777777" w:rsidR="00604455" w:rsidRDefault="00604455" w:rsidP="00A6609A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14:paraId="2689DEDF" w14:textId="02CCC651" w:rsidR="00604455" w:rsidRDefault="00604455" w:rsidP="00A6609A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TOOK</w:t>
      </w:r>
    </w:p>
    <w:p w14:paraId="0760DEA6" w14:textId="15CDC8DF" w:rsidR="00604455" w:rsidRDefault="00604455" w:rsidP="00604455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14. If we want the peace of God, how do we stay close to the God of peace?</w:t>
      </w:r>
    </w:p>
    <w:p w14:paraId="2A4A43AC" w14:textId="129FC0A5" w:rsidR="00604455" w:rsidRPr="00604455" w:rsidRDefault="00604455" w:rsidP="00604455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15. </w:t>
      </w:r>
      <w:bookmarkStart w:id="0" w:name="_GoBack"/>
      <w:bookmarkEnd w:id="0"/>
      <w:r>
        <w:rPr>
          <w:rFonts w:asciiTheme="majorHAnsi" w:hAnsiTheme="majorHAnsi"/>
          <w:b/>
          <w:color w:val="000000" w:themeColor="text1"/>
          <w:sz w:val="24"/>
          <w:szCs w:val="24"/>
        </w:rPr>
        <w:t>Spend time seeking God for joy in Jesus, hope in Him, solutions to problems, and the peace of the Holy Spirit.</w:t>
      </w:r>
    </w:p>
    <w:sectPr w:rsidR="00604455" w:rsidRPr="00604455" w:rsidSect="00910D84">
      <w:headerReference w:type="even" r:id="rId8"/>
      <w:headerReference w:type="default" r:id="rId9"/>
      <w:pgSz w:w="12240" w:h="15840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A136C" w14:textId="77777777" w:rsidR="00A6609A" w:rsidRDefault="00A6609A" w:rsidP="000360F6">
      <w:r>
        <w:separator/>
      </w:r>
    </w:p>
  </w:endnote>
  <w:endnote w:type="continuationSeparator" w:id="0">
    <w:p w14:paraId="76ED4A6B" w14:textId="77777777" w:rsidR="00A6609A" w:rsidRDefault="00A6609A" w:rsidP="0003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2CA33" w14:textId="77777777" w:rsidR="00A6609A" w:rsidRDefault="00A6609A" w:rsidP="000360F6">
      <w:r>
        <w:separator/>
      </w:r>
    </w:p>
  </w:footnote>
  <w:footnote w:type="continuationSeparator" w:id="0">
    <w:p w14:paraId="5EF21244" w14:textId="77777777" w:rsidR="00A6609A" w:rsidRDefault="00A6609A" w:rsidP="000360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4A9F4" w14:textId="77777777" w:rsidR="00A6609A" w:rsidRDefault="00A6609A" w:rsidP="007053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910A4B" w14:textId="77777777" w:rsidR="00A6609A" w:rsidRDefault="00A6609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8CB8A" w14:textId="77777777" w:rsidR="00A6609A" w:rsidRDefault="00A6609A" w:rsidP="007053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445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498F3D" w14:textId="77777777" w:rsidR="00A6609A" w:rsidRDefault="00A6609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A61"/>
    <w:multiLevelType w:val="multilevel"/>
    <w:tmpl w:val="C8A6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560D5"/>
    <w:multiLevelType w:val="hybridMultilevel"/>
    <w:tmpl w:val="2946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C5EDE"/>
    <w:multiLevelType w:val="multilevel"/>
    <w:tmpl w:val="842C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D034EE"/>
    <w:multiLevelType w:val="hybridMultilevel"/>
    <w:tmpl w:val="9542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26BB2"/>
    <w:multiLevelType w:val="multilevel"/>
    <w:tmpl w:val="CCD0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B23D8C"/>
    <w:multiLevelType w:val="multilevel"/>
    <w:tmpl w:val="DC6E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EC6436"/>
    <w:multiLevelType w:val="multilevel"/>
    <w:tmpl w:val="64600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5B7074"/>
    <w:multiLevelType w:val="hybridMultilevel"/>
    <w:tmpl w:val="A99A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9C"/>
    <w:rsid w:val="00004FD2"/>
    <w:rsid w:val="000360F6"/>
    <w:rsid w:val="000432A9"/>
    <w:rsid w:val="00044E01"/>
    <w:rsid w:val="000B6189"/>
    <w:rsid w:val="000D4141"/>
    <w:rsid w:val="000D6F4F"/>
    <w:rsid w:val="001342BF"/>
    <w:rsid w:val="00142B81"/>
    <w:rsid w:val="0015539C"/>
    <w:rsid w:val="00186605"/>
    <w:rsid w:val="001C2DFA"/>
    <w:rsid w:val="001D7072"/>
    <w:rsid w:val="001D7B03"/>
    <w:rsid w:val="001F130C"/>
    <w:rsid w:val="002258A6"/>
    <w:rsid w:val="002672B6"/>
    <w:rsid w:val="002B208E"/>
    <w:rsid w:val="002C3D90"/>
    <w:rsid w:val="003538B7"/>
    <w:rsid w:val="00356C8A"/>
    <w:rsid w:val="0036606D"/>
    <w:rsid w:val="0037228D"/>
    <w:rsid w:val="003A6E2B"/>
    <w:rsid w:val="003C00EA"/>
    <w:rsid w:val="004135D7"/>
    <w:rsid w:val="00451C12"/>
    <w:rsid w:val="00471CA2"/>
    <w:rsid w:val="00474324"/>
    <w:rsid w:val="004913D2"/>
    <w:rsid w:val="004A13A4"/>
    <w:rsid w:val="004D4956"/>
    <w:rsid w:val="00515A5C"/>
    <w:rsid w:val="005165B4"/>
    <w:rsid w:val="00524426"/>
    <w:rsid w:val="005552B6"/>
    <w:rsid w:val="00561E5E"/>
    <w:rsid w:val="00586496"/>
    <w:rsid w:val="005E0EE0"/>
    <w:rsid w:val="00604455"/>
    <w:rsid w:val="00680633"/>
    <w:rsid w:val="006A5E92"/>
    <w:rsid w:val="006D1839"/>
    <w:rsid w:val="007044AA"/>
    <w:rsid w:val="007053EA"/>
    <w:rsid w:val="00734053"/>
    <w:rsid w:val="007416F7"/>
    <w:rsid w:val="00755E77"/>
    <w:rsid w:val="00762991"/>
    <w:rsid w:val="00764753"/>
    <w:rsid w:val="007709AB"/>
    <w:rsid w:val="007B7FDE"/>
    <w:rsid w:val="007E0E56"/>
    <w:rsid w:val="007E59B6"/>
    <w:rsid w:val="0082376F"/>
    <w:rsid w:val="00846445"/>
    <w:rsid w:val="00877E9C"/>
    <w:rsid w:val="008B0418"/>
    <w:rsid w:val="008C0353"/>
    <w:rsid w:val="008F5ADB"/>
    <w:rsid w:val="00900279"/>
    <w:rsid w:val="00910D84"/>
    <w:rsid w:val="00975995"/>
    <w:rsid w:val="009C4B49"/>
    <w:rsid w:val="00A02EB2"/>
    <w:rsid w:val="00A22FD9"/>
    <w:rsid w:val="00A5119C"/>
    <w:rsid w:val="00A6609A"/>
    <w:rsid w:val="00A96229"/>
    <w:rsid w:val="00AE6D77"/>
    <w:rsid w:val="00B04526"/>
    <w:rsid w:val="00B0501D"/>
    <w:rsid w:val="00B467EA"/>
    <w:rsid w:val="00B678B8"/>
    <w:rsid w:val="00B82E72"/>
    <w:rsid w:val="00BB5A86"/>
    <w:rsid w:val="00BC1293"/>
    <w:rsid w:val="00BC4E80"/>
    <w:rsid w:val="00C07E1E"/>
    <w:rsid w:val="00C32356"/>
    <w:rsid w:val="00C5714D"/>
    <w:rsid w:val="00C650E4"/>
    <w:rsid w:val="00C7754C"/>
    <w:rsid w:val="00CD1ED5"/>
    <w:rsid w:val="00CE72C1"/>
    <w:rsid w:val="00CE7A47"/>
    <w:rsid w:val="00D21DF5"/>
    <w:rsid w:val="00D50637"/>
    <w:rsid w:val="00D56FB9"/>
    <w:rsid w:val="00D61963"/>
    <w:rsid w:val="00D95951"/>
    <w:rsid w:val="00DC4FC9"/>
    <w:rsid w:val="00E23546"/>
    <w:rsid w:val="00E332F8"/>
    <w:rsid w:val="00E619D6"/>
    <w:rsid w:val="00E8763B"/>
    <w:rsid w:val="00EF6B5B"/>
    <w:rsid w:val="00F10B05"/>
    <w:rsid w:val="00F2634F"/>
    <w:rsid w:val="00F5306F"/>
    <w:rsid w:val="00F84C4C"/>
    <w:rsid w:val="00FB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0F91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7E9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styleId="Emphasis">
    <w:name w:val="Emphasis"/>
    <w:basedOn w:val="DefaultParagraphFont"/>
    <w:uiPriority w:val="20"/>
    <w:qFormat/>
    <w:rsid w:val="00877E9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77E9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A6E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D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60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0F6"/>
  </w:style>
  <w:style w:type="character" w:styleId="PageNumber">
    <w:name w:val="page number"/>
    <w:basedOn w:val="DefaultParagraphFont"/>
    <w:uiPriority w:val="99"/>
    <w:semiHidden/>
    <w:unhideWhenUsed/>
    <w:rsid w:val="000360F6"/>
  </w:style>
  <w:style w:type="paragraph" w:styleId="ListParagraph">
    <w:name w:val="List Paragraph"/>
    <w:basedOn w:val="Normal"/>
    <w:uiPriority w:val="34"/>
    <w:qFormat/>
    <w:rsid w:val="002B208E"/>
    <w:pPr>
      <w:ind w:left="720"/>
      <w:contextualSpacing/>
    </w:pPr>
  </w:style>
  <w:style w:type="character" w:customStyle="1" w:styleId="text">
    <w:name w:val="text"/>
    <w:basedOn w:val="DefaultParagraphFont"/>
    <w:rsid w:val="007647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7E9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styleId="Emphasis">
    <w:name w:val="Emphasis"/>
    <w:basedOn w:val="DefaultParagraphFont"/>
    <w:uiPriority w:val="20"/>
    <w:qFormat/>
    <w:rsid w:val="00877E9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77E9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A6E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D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60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0F6"/>
  </w:style>
  <w:style w:type="character" w:styleId="PageNumber">
    <w:name w:val="page number"/>
    <w:basedOn w:val="DefaultParagraphFont"/>
    <w:uiPriority w:val="99"/>
    <w:semiHidden/>
    <w:unhideWhenUsed/>
    <w:rsid w:val="000360F6"/>
  </w:style>
  <w:style w:type="paragraph" w:styleId="ListParagraph">
    <w:name w:val="List Paragraph"/>
    <w:basedOn w:val="Normal"/>
    <w:uiPriority w:val="34"/>
    <w:qFormat/>
    <w:rsid w:val="002B208E"/>
    <w:pPr>
      <w:ind w:left="720"/>
      <w:contextualSpacing/>
    </w:pPr>
  </w:style>
  <w:style w:type="character" w:customStyle="1" w:styleId="text">
    <w:name w:val="text"/>
    <w:basedOn w:val="DefaultParagraphFont"/>
    <w:rsid w:val="00764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533</Words>
  <Characters>3041</Characters>
  <Application>Microsoft Macintosh Word</Application>
  <DocSecurity>0</DocSecurity>
  <Lines>25</Lines>
  <Paragraphs>7</Paragraphs>
  <ScaleCrop>false</ScaleCrop>
  <Company>South Gate Alliance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3</cp:revision>
  <dcterms:created xsi:type="dcterms:W3CDTF">2018-05-31T19:39:00Z</dcterms:created>
  <dcterms:modified xsi:type="dcterms:W3CDTF">2018-05-31T20:17:00Z</dcterms:modified>
</cp:coreProperties>
</file>