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39" w:rsidRDefault="008E4D39" w:rsidP="008E4D39">
      <w:pPr>
        <w:spacing w:after="0" w:line="273" w:lineRule="auto"/>
        <w:jc w:val="center"/>
        <w:rPr>
          <w:b/>
          <w:bCs/>
          <w:sz w:val="28"/>
          <w:szCs w:val="28"/>
          <w:lang w:val="en-US"/>
        </w:rPr>
      </w:pPr>
      <w:r>
        <w:rPr>
          <w:b/>
          <w:bCs/>
          <w:sz w:val="28"/>
          <w:szCs w:val="28"/>
          <w:lang w:val="en-US"/>
        </w:rPr>
        <w:t>ANCIENT PRACTICES SERIES</w:t>
      </w:r>
    </w:p>
    <w:p w:rsidR="008E4D39" w:rsidRDefault="008E4D39" w:rsidP="008E4D39">
      <w:pPr>
        <w:spacing w:after="0" w:line="273" w:lineRule="auto"/>
        <w:jc w:val="center"/>
        <w:rPr>
          <w:b/>
          <w:bCs/>
          <w:sz w:val="28"/>
          <w:szCs w:val="28"/>
          <w:lang w:val="en-US"/>
        </w:rPr>
      </w:pPr>
      <w:r>
        <w:rPr>
          <w:b/>
          <w:bCs/>
          <w:sz w:val="28"/>
          <w:szCs w:val="28"/>
          <w:lang w:val="en-US"/>
        </w:rPr>
        <w:t xml:space="preserve">“The Practice of </w:t>
      </w:r>
      <w:r w:rsidR="00630801">
        <w:rPr>
          <w:b/>
          <w:bCs/>
          <w:sz w:val="28"/>
          <w:szCs w:val="28"/>
          <w:lang w:val="en-US"/>
        </w:rPr>
        <w:t>Being a Servant</w:t>
      </w:r>
      <w:r>
        <w:rPr>
          <w:b/>
          <w:bCs/>
          <w:sz w:val="28"/>
          <w:szCs w:val="28"/>
          <w:lang w:val="en-US"/>
        </w:rPr>
        <w:t>”</w:t>
      </w:r>
    </w:p>
    <w:p w:rsidR="008E4D39" w:rsidRDefault="008E4D39" w:rsidP="008E4D39">
      <w:pPr>
        <w:spacing w:after="0" w:line="273" w:lineRule="auto"/>
        <w:jc w:val="center"/>
        <w:rPr>
          <w:b/>
          <w:bCs/>
          <w:sz w:val="26"/>
          <w:szCs w:val="26"/>
          <w:lang w:val="en-US"/>
        </w:rPr>
      </w:pPr>
      <w:r>
        <w:rPr>
          <w:b/>
          <w:bCs/>
          <w:sz w:val="28"/>
          <w:szCs w:val="28"/>
          <w:lang w:val="en-US"/>
        </w:rPr>
        <w:t xml:space="preserve">September </w:t>
      </w:r>
      <w:r w:rsidR="00630801">
        <w:rPr>
          <w:b/>
          <w:bCs/>
          <w:sz w:val="28"/>
          <w:szCs w:val="28"/>
          <w:lang w:val="en-US"/>
        </w:rPr>
        <w:t>30</w:t>
      </w:r>
      <w:r>
        <w:rPr>
          <w:b/>
          <w:bCs/>
          <w:sz w:val="28"/>
          <w:szCs w:val="28"/>
          <w:lang w:val="en-US"/>
        </w:rPr>
        <w:t>, 2012</w:t>
      </w:r>
    </w:p>
    <w:p w:rsidR="008E4D39" w:rsidRDefault="008E4D39" w:rsidP="008E4D39">
      <w:pPr>
        <w:spacing w:after="0" w:line="273" w:lineRule="auto"/>
        <w:jc w:val="center"/>
        <w:rPr>
          <w:b/>
          <w:bCs/>
          <w:sz w:val="26"/>
          <w:szCs w:val="26"/>
          <w:lang w:val="en-US"/>
        </w:rPr>
      </w:pPr>
      <w:r>
        <w:rPr>
          <w:b/>
          <w:bCs/>
          <w:sz w:val="26"/>
          <w:szCs w:val="26"/>
          <w:lang w:val="en-US"/>
        </w:rPr>
        <w:t xml:space="preserve">Pastor </w:t>
      </w:r>
      <w:r w:rsidR="00630801">
        <w:rPr>
          <w:b/>
          <w:bCs/>
          <w:sz w:val="26"/>
          <w:szCs w:val="26"/>
          <w:lang w:val="en-US"/>
        </w:rPr>
        <w:t>Peter Nikkel</w:t>
      </w:r>
    </w:p>
    <w:p w:rsidR="008E4D39" w:rsidRDefault="008E4D39" w:rsidP="008E4D39">
      <w:pPr>
        <w:spacing w:after="0" w:line="273" w:lineRule="auto"/>
        <w:rPr>
          <w:b/>
          <w:bCs/>
          <w:sz w:val="26"/>
          <w:szCs w:val="26"/>
          <w:lang w:val="en-US"/>
        </w:rPr>
      </w:pPr>
      <w:r>
        <w:rPr>
          <w:b/>
          <w:bCs/>
          <w:sz w:val="26"/>
          <w:szCs w:val="26"/>
          <w:lang w:val="en-US"/>
        </w:rPr>
        <w:t> </w:t>
      </w:r>
    </w:p>
    <w:p w:rsidR="00630801" w:rsidRPr="00630801" w:rsidRDefault="00630801" w:rsidP="00630801">
      <w:pPr>
        <w:rPr>
          <w:rFonts w:asciiTheme="minorHAnsi" w:hAnsiTheme="minorHAnsi"/>
          <w:sz w:val="24"/>
          <w:szCs w:val="24"/>
        </w:rPr>
      </w:pPr>
      <w:r w:rsidRPr="00630801">
        <w:rPr>
          <w:rFonts w:asciiTheme="minorHAnsi" w:hAnsiTheme="minorHAnsi"/>
          <w:sz w:val="24"/>
          <w:szCs w:val="24"/>
        </w:rPr>
        <w:t>Mark 9:30-37</w:t>
      </w:r>
    </w:p>
    <w:p w:rsidR="00630801" w:rsidRPr="00630801" w:rsidRDefault="00630801" w:rsidP="00630801">
      <w:pPr>
        <w:rPr>
          <w:rFonts w:asciiTheme="minorHAnsi" w:hAnsiTheme="minorHAnsi"/>
          <w:b/>
          <w:bCs/>
          <w:sz w:val="24"/>
          <w:szCs w:val="24"/>
        </w:rPr>
      </w:pPr>
      <w:r w:rsidRPr="00630801">
        <w:rPr>
          <w:rFonts w:asciiTheme="minorHAnsi" w:hAnsiTheme="minorHAnsi"/>
          <w:b/>
          <w:bCs/>
          <w:sz w:val="24"/>
          <w:szCs w:val="24"/>
        </w:rPr>
        <w:t xml:space="preserve"> Jesus Again Predicts His Death</w:t>
      </w:r>
    </w:p>
    <w:p w:rsidR="00630801" w:rsidRPr="00630801" w:rsidRDefault="00630801" w:rsidP="00630801">
      <w:pPr>
        <w:shd w:val="clear" w:color="auto" w:fill="FFFFFF"/>
        <w:spacing w:before="100" w:beforeAutospacing="1" w:after="100" w:afterAutospacing="1" w:line="240" w:lineRule="auto"/>
        <w:rPr>
          <w:rFonts w:asciiTheme="minorHAnsi" w:hAnsiTheme="minorHAnsi"/>
          <w:sz w:val="24"/>
          <w:szCs w:val="24"/>
        </w:rPr>
      </w:pPr>
      <w:r w:rsidRPr="00630801">
        <w:rPr>
          <w:rFonts w:asciiTheme="minorHAnsi" w:hAnsiTheme="minorHAnsi"/>
          <w:b/>
          <w:bCs/>
          <w:sz w:val="24"/>
          <w:szCs w:val="24"/>
          <w:vertAlign w:val="superscript"/>
        </w:rPr>
        <w:t>30 </w:t>
      </w:r>
      <w:r w:rsidRPr="00630801">
        <w:rPr>
          <w:rFonts w:asciiTheme="minorHAnsi" w:hAnsiTheme="minorHAnsi"/>
          <w:sz w:val="24"/>
          <w:szCs w:val="24"/>
        </w:rPr>
        <w:t>Leaving that region, they traveled through Galilee. Jesus didn’t want anyone to know he was there, </w:t>
      </w:r>
      <w:r w:rsidRPr="00630801">
        <w:rPr>
          <w:rFonts w:asciiTheme="minorHAnsi" w:hAnsiTheme="minorHAnsi"/>
          <w:b/>
          <w:bCs/>
          <w:sz w:val="24"/>
          <w:szCs w:val="24"/>
          <w:vertAlign w:val="superscript"/>
        </w:rPr>
        <w:t>31 </w:t>
      </w:r>
      <w:r w:rsidRPr="00630801">
        <w:rPr>
          <w:rFonts w:asciiTheme="minorHAnsi" w:hAnsiTheme="minorHAnsi"/>
          <w:sz w:val="24"/>
          <w:szCs w:val="24"/>
        </w:rPr>
        <w:t xml:space="preserve">for he wanted to spend more time with his disciples and teach them. He said to them, “The Son of Man is going to be betrayed into the hands of his enemies. He will be killed, but three days later he will </w:t>
      </w:r>
      <w:proofErr w:type="gramStart"/>
      <w:r w:rsidRPr="00630801">
        <w:rPr>
          <w:rFonts w:asciiTheme="minorHAnsi" w:hAnsiTheme="minorHAnsi"/>
          <w:sz w:val="24"/>
          <w:szCs w:val="24"/>
        </w:rPr>
        <w:t>rise</w:t>
      </w:r>
      <w:proofErr w:type="gramEnd"/>
      <w:r w:rsidRPr="00630801">
        <w:rPr>
          <w:rFonts w:asciiTheme="minorHAnsi" w:hAnsiTheme="minorHAnsi"/>
          <w:sz w:val="24"/>
          <w:szCs w:val="24"/>
        </w:rPr>
        <w:t xml:space="preserve"> from the dead.”</w:t>
      </w:r>
      <w:r w:rsidRPr="00630801">
        <w:rPr>
          <w:rFonts w:asciiTheme="minorHAnsi" w:hAnsiTheme="minorHAnsi"/>
          <w:b/>
          <w:bCs/>
          <w:sz w:val="24"/>
          <w:szCs w:val="24"/>
          <w:vertAlign w:val="superscript"/>
        </w:rPr>
        <w:t>32 </w:t>
      </w:r>
      <w:r w:rsidRPr="00630801">
        <w:rPr>
          <w:rFonts w:asciiTheme="minorHAnsi" w:hAnsiTheme="minorHAnsi"/>
          <w:sz w:val="24"/>
          <w:szCs w:val="24"/>
        </w:rPr>
        <w:t>They didn’t understand what he was saying, however, and they were afraid to ask him what he meant.</w:t>
      </w:r>
    </w:p>
    <w:p w:rsidR="00630801" w:rsidRPr="00630801" w:rsidRDefault="00630801" w:rsidP="00630801">
      <w:pPr>
        <w:shd w:val="clear" w:color="auto" w:fill="FFFFFF"/>
        <w:spacing w:before="100" w:beforeAutospacing="1" w:after="100" w:afterAutospacing="1" w:line="240" w:lineRule="auto"/>
        <w:outlineLvl w:val="2"/>
        <w:rPr>
          <w:rFonts w:asciiTheme="minorHAnsi" w:hAnsiTheme="minorHAnsi"/>
          <w:b/>
          <w:bCs/>
          <w:sz w:val="24"/>
          <w:szCs w:val="24"/>
        </w:rPr>
      </w:pPr>
      <w:r w:rsidRPr="00630801">
        <w:rPr>
          <w:rFonts w:asciiTheme="minorHAnsi" w:hAnsiTheme="minorHAnsi"/>
          <w:b/>
          <w:bCs/>
          <w:sz w:val="24"/>
          <w:szCs w:val="24"/>
        </w:rPr>
        <w:t>The Greatest in the Kingdom</w:t>
      </w:r>
    </w:p>
    <w:p w:rsidR="00630801" w:rsidRPr="00630801" w:rsidRDefault="00630801" w:rsidP="00630801">
      <w:pPr>
        <w:shd w:val="clear" w:color="auto" w:fill="FFFFFF"/>
        <w:spacing w:before="100" w:beforeAutospacing="1" w:after="100" w:afterAutospacing="1" w:line="240" w:lineRule="auto"/>
        <w:rPr>
          <w:rFonts w:asciiTheme="minorHAnsi" w:hAnsiTheme="minorHAnsi"/>
          <w:sz w:val="24"/>
          <w:szCs w:val="24"/>
        </w:rPr>
      </w:pPr>
      <w:r w:rsidRPr="00630801">
        <w:rPr>
          <w:rFonts w:asciiTheme="minorHAnsi" w:hAnsiTheme="minorHAnsi"/>
          <w:b/>
          <w:bCs/>
          <w:sz w:val="24"/>
          <w:szCs w:val="24"/>
          <w:vertAlign w:val="superscript"/>
        </w:rPr>
        <w:t>33 </w:t>
      </w:r>
      <w:r w:rsidRPr="00630801">
        <w:rPr>
          <w:rFonts w:asciiTheme="minorHAnsi" w:hAnsiTheme="minorHAnsi"/>
          <w:sz w:val="24"/>
          <w:szCs w:val="24"/>
        </w:rPr>
        <w:t>After they arrived at Capernaum and settled in a house, Jesus asked his disciples, “What were you discussing out on the road?” </w:t>
      </w:r>
      <w:r w:rsidRPr="00630801">
        <w:rPr>
          <w:rFonts w:asciiTheme="minorHAnsi" w:hAnsiTheme="minorHAnsi"/>
          <w:b/>
          <w:bCs/>
          <w:sz w:val="24"/>
          <w:szCs w:val="24"/>
          <w:vertAlign w:val="superscript"/>
        </w:rPr>
        <w:t>34 </w:t>
      </w:r>
      <w:r w:rsidRPr="00630801">
        <w:rPr>
          <w:rFonts w:asciiTheme="minorHAnsi" w:hAnsiTheme="minorHAnsi"/>
          <w:sz w:val="24"/>
          <w:szCs w:val="24"/>
        </w:rPr>
        <w:t>But they didn’t answer, because they had been arguing about which of them was the greatest.</w:t>
      </w:r>
      <w:r w:rsidRPr="00630801">
        <w:rPr>
          <w:rFonts w:asciiTheme="minorHAnsi" w:hAnsiTheme="minorHAnsi"/>
          <w:b/>
          <w:bCs/>
          <w:sz w:val="24"/>
          <w:szCs w:val="24"/>
          <w:vertAlign w:val="superscript"/>
        </w:rPr>
        <w:t>35 </w:t>
      </w:r>
      <w:r w:rsidRPr="00630801">
        <w:rPr>
          <w:rFonts w:asciiTheme="minorHAnsi" w:hAnsiTheme="minorHAnsi"/>
          <w:sz w:val="24"/>
          <w:szCs w:val="24"/>
        </w:rPr>
        <w:t xml:space="preserve">He sat down, called the twelve disciples over to him, and </w:t>
      </w:r>
      <w:proofErr w:type="spellStart"/>
      <w:r w:rsidRPr="00630801">
        <w:rPr>
          <w:rFonts w:asciiTheme="minorHAnsi" w:hAnsiTheme="minorHAnsi"/>
          <w:sz w:val="24"/>
          <w:szCs w:val="24"/>
        </w:rPr>
        <w:t>said</w:t>
      </w:r>
      <w:proofErr w:type="gramStart"/>
      <w:r w:rsidRPr="00630801">
        <w:rPr>
          <w:rFonts w:asciiTheme="minorHAnsi" w:hAnsiTheme="minorHAnsi"/>
          <w:sz w:val="24"/>
          <w:szCs w:val="24"/>
        </w:rPr>
        <w:t>,“</w:t>
      </w:r>
      <w:proofErr w:type="gramEnd"/>
      <w:r w:rsidRPr="00630801">
        <w:rPr>
          <w:rFonts w:asciiTheme="minorHAnsi" w:hAnsiTheme="minorHAnsi"/>
          <w:sz w:val="24"/>
          <w:szCs w:val="24"/>
        </w:rPr>
        <w:t>Whoever</w:t>
      </w:r>
      <w:proofErr w:type="spellEnd"/>
      <w:r w:rsidRPr="00630801">
        <w:rPr>
          <w:rFonts w:asciiTheme="minorHAnsi" w:hAnsiTheme="minorHAnsi"/>
          <w:sz w:val="24"/>
          <w:szCs w:val="24"/>
        </w:rPr>
        <w:t xml:space="preserve"> wants to be first must take last place and be the servant of everyone else.”</w:t>
      </w:r>
    </w:p>
    <w:p w:rsidR="00630801" w:rsidRPr="00630801" w:rsidRDefault="00630801" w:rsidP="00630801">
      <w:pPr>
        <w:shd w:val="clear" w:color="auto" w:fill="FFFFFF"/>
        <w:spacing w:before="100" w:beforeAutospacing="1" w:after="100" w:afterAutospacing="1" w:line="240" w:lineRule="auto"/>
        <w:rPr>
          <w:rFonts w:asciiTheme="minorHAnsi" w:hAnsiTheme="minorHAnsi"/>
          <w:sz w:val="24"/>
          <w:szCs w:val="24"/>
        </w:rPr>
      </w:pPr>
      <w:r w:rsidRPr="00630801">
        <w:rPr>
          <w:rFonts w:asciiTheme="minorHAnsi" w:hAnsiTheme="minorHAnsi"/>
          <w:b/>
          <w:bCs/>
          <w:sz w:val="24"/>
          <w:szCs w:val="24"/>
          <w:vertAlign w:val="superscript"/>
        </w:rPr>
        <w:t>36 </w:t>
      </w:r>
      <w:r w:rsidRPr="00630801">
        <w:rPr>
          <w:rFonts w:asciiTheme="minorHAnsi" w:hAnsiTheme="minorHAnsi"/>
          <w:sz w:val="24"/>
          <w:szCs w:val="24"/>
        </w:rPr>
        <w:t>Then he put a little child among them. Taking the child in his arms, he said to them, </w:t>
      </w:r>
      <w:r w:rsidRPr="00630801">
        <w:rPr>
          <w:rFonts w:asciiTheme="minorHAnsi" w:hAnsiTheme="minorHAnsi"/>
          <w:b/>
          <w:bCs/>
          <w:sz w:val="24"/>
          <w:szCs w:val="24"/>
          <w:vertAlign w:val="superscript"/>
        </w:rPr>
        <w:t>37 </w:t>
      </w:r>
      <w:r w:rsidRPr="00630801">
        <w:rPr>
          <w:rFonts w:asciiTheme="minorHAnsi" w:hAnsiTheme="minorHAnsi"/>
          <w:sz w:val="24"/>
          <w:szCs w:val="24"/>
        </w:rPr>
        <w:t>“Anyone who welcomes a little child like this on my behalf</w:t>
      </w:r>
      <w:r w:rsidRPr="00630801">
        <w:rPr>
          <w:rFonts w:asciiTheme="minorHAnsi" w:hAnsiTheme="minorHAnsi"/>
          <w:b/>
          <w:bCs/>
          <w:sz w:val="24"/>
          <w:szCs w:val="24"/>
          <w:vertAlign w:val="superscript"/>
        </w:rPr>
        <w:t>[</w:t>
      </w:r>
      <w:hyperlink r:id="rId5" w:anchor="fen-NLT-24548a" w:tooltip="See footnote a" w:history="1">
        <w:r w:rsidRPr="00630801">
          <w:rPr>
            <w:rFonts w:asciiTheme="minorHAnsi" w:hAnsiTheme="minorHAnsi"/>
            <w:b/>
            <w:bCs/>
            <w:color w:val="B37162"/>
            <w:sz w:val="24"/>
            <w:szCs w:val="24"/>
            <w:vertAlign w:val="superscript"/>
          </w:rPr>
          <w:t>a</w:t>
        </w:r>
      </w:hyperlink>
      <w:r w:rsidRPr="00630801">
        <w:rPr>
          <w:rFonts w:asciiTheme="minorHAnsi" w:hAnsiTheme="minorHAnsi"/>
          <w:b/>
          <w:bCs/>
          <w:sz w:val="24"/>
          <w:szCs w:val="24"/>
          <w:vertAlign w:val="superscript"/>
        </w:rPr>
        <w:t>]</w:t>
      </w:r>
      <w:r w:rsidRPr="00630801">
        <w:rPr>
          <w:rFonts w:asciiTheme="minorHAnsi" w:hAnsiTheme="minorHAnsi"/>
          <w:sz w:val="24"/>
          <w:szCs w:val="24"/>
        </w:rPr>
        <w:t xml:space="preserve"> welcomes me, and anyone who welcomes me </w:t>
      </w:r>
      <w:r w:rsidRPr="00630801">
        <w:rPr>
          <w:rStyle w:val="woj"/>
          <w:rFonts w:asciiTheme="minorHAnsi" w:hAnsiTheme="minorHAnsi"/>
          <w:sz w:val="24"/>
          <w:szCs w:val="24"/>
        </w:rPr>
        <w:t>welcomes not only me but also my Father who sent me.”</w:t>
      </w:r>
    </w:p>
    <w:p w:rsidR="00630801" w:rsidRPr="00630801" w:rsidRDefault="0098077E" w:rsidP="00630801">
      <w:pPr>
        <w:rPr>
          <w:rFonts w:asciiTheme="minorHAnsi" w:hAnsiTheme="minorHAnsi"/>
          <w:sz w:val="24"/>
          <w:szCs w:val="24"/>
        </w:rPr>
      </w:pPr>
      <w:r>
        <w:rPr>
          <w:rFonts w:asciiTheme="minorHAnsi" w:hAnsiTheme="minorHAnsi"/>
          <w:sz w:val="24"/>
          <w:szCs w:val="24"/>
        </w:rPr>
        <w:t xml:space="preserve">Mark </w:t>
      </w:r>
      <w:r w:rsidR="00630801" w:rsidRPr="00630801">
        <w:rPr>
          <w:rFonts w:asciiTheme="minorHAnsi" w:hAnsiTheme="minorHAnsi"/>
          <w:sz w:val="24"/>
          <w:szCs w:val="24"/>
        </w:rPr>
        <w:t>10:42-45</w:t>
      </w:r>
      <w:r w:rsidR="00630801" w:rsidRPr="00630801">
        <w:rPr>
          <w:rStyle w:val="text"/>
          <w:rFonts w:asciiTheme="minorHAnsi" w:hAnsiTheme="minorHAnsi"/>
          <w:b/>
          <w:bCs/>
          <w:sz w:val="24"/>
          <w:szCs w:val="24"/>
          <w:vertAlign w:val="superscript"/>
        </w:rPr>
        <w:t> </w:t>
      </w:r>
      <w:r>
        <w:rPr>
          <w:rStyle w:val="text"/>
          <w:rFonts w:asciiTheme="minorHAnsi" w:hAnsiTheme="minorHAnsi"/>
          <w:b/>
          <w:bCs/>
          <w:sz w:val="24"/>
          <w:szCs w:val="24"/>
          <w:vertAlign w:val="superscript"/>
        </w:rPr>
        <w:t xml:space="preserve">  </w:t>
      </w:r>
      <w:r w:rsidR="00630801" w:rsidRPr="00630801">
        <w:rPr>
          <w:rStyle w:val="text"/>
          <w:rFonts w:asciiTheme="minorHAnsi" w:hAnsiTheme="minorHAnsi"/>
          <w:sz w:val="24"/>
          <w:szCs w:val="24"/>
        </w:rPr>
        <w:t>So Jesus called them together and said,</w:t>
      </w:r>
      <w:r w:rsidR="00630801" w:rsidRPr="00630801">
        <w:rPr>
          <w:rStyle w:val="apple-converted-space"/>
          <w:rFonts w:asciiTheme="minorHAnsi" w:hAnsiTheme="minorHAnsi"/>
          <w:sz w:val="24"/>
          <w:szCs w:val="24"/>
        </w:rPr>
        <w:t> </w:t>
      </w:r>
      <w:r w:rsidR="00630801" w:rsidRPr="00630801">
        <w:rPr>
          <w:rStyle w:val="woj"/>
          <w:rFonts w:asciiTheme="minorHAnsi" w:hAnsiTheme="minorHAnsi"/>
          <w:sz w:val="24"/>
          <w:szCs w:val="24"/>
        </w:rPr>
        <w:t>“You know that the rulers in this world lord it over their people, and officials flaunt their authority over those under them.</w:t>
      </w:r>
      <w:r w:rsidR="00630801" w:rsidRPr="00630801">
        <w:rPr>
          <w:rStyle w:val="apple-converted-space"/>
          <w:rFonts w:asciiTheme="minorHAnsi" w:hAnsiTheme="minorHAnsi"/>
          <w:sz w:val="24"/>
          <w:szCs w:val="24"/>
        </w:rPr>
        <w:t> </w:t>
      </w:r>
      <w:r w:rsidR="00630801" w:rsidRPr="00630801">
        <w:rPr>
          <w:rStyle w:val="text"/>
          <w:rFonts w:asciiTheme="minorHAnsi" w:hAnsiTheme="minorHAnsi"/>
          <w:b/>
          <w:bCs/>
          <w:sz w:val="24"/>
          <w:szCs w:val="24"/>
          <w:vertAlign w:val="superscript"/>
        </w:rPr>
        <w:t>43 </w:t>
      </w:r>
      <w:r w:rsidR="00630801" w:rsidRPr="00630801">
        <w:rPr>
          <w:rStyle w:val="woj"/>
          <w:rFonts w:asciiTheme="minorHAnsi" w:hAnsiTheme="minorHAnsi"/>
          <w:sz w:val="24"/>
          <w:szCs w:val="24"/>
        </w:rPr>
        <w:t>But among you it will be different. Whoever wants to be a leader among you must be your servant,</w:t>
      </w:r>
      <w:r w:rsidR="00630801" w:rsidRPr="00630801">
        <w:rPr>
          <w:rStyle w:val="apple-converted-space"/>
          <w:rFonts w:asciiTheme="minorHAnsi" w:hAnsiTheme="minorHAnsi"/>
          <w:sz w:val="24"/>
          <w:szCs w:val="24"/>
        </w:rPr>
        <w:t> </w:t>
      </w:r>
      <w:r w:rsidR="00630801" w:rsidRPr="00630801">
        <w:rPr>
          <w:rStyle w:val="text"/>
          <w:rFonts w:asciiTheme="minorHAnsi" w:hAnsiTheme="minorHAnsi"/>
          <w:b/>
          <w:bCs/>
          <w:sz w:val="24"/>
          <w:szCs w:val="24"/>
          <w:vertAlign w:val="superscript"/>
        </w:rPr>
        <w:t>44 </w:t>
      </w:r>
      <w:r w:rsidR="00630801" w:rsidRPr="00630801">
        <w:rPr>
          <w:rStyle w:val="woj"/>
          <w:rFonts w:asciiTheme="minorHAnsi" w:hAnsiTheme="minorHAnsi"/>
          <w:sz w:val="24"/>
          <w:szCs w:val="24"/>
        </w:rPr>
        <w:t>and whoever wants to be first among you must be the slave of everyone else.</w:t>
      </w:r>
      <w:r w:rsidR="00630801" w:rsidRPr="00630801">
        <w:rPr>
          <w:rStyle w:val="apple-converted-space"/>
          <w:rFonts w:asciiTheme="minorHAnsi" w:hAnsiTheme="minorHAnsi"/>
          <w:sz w:val="24"/>
          <w:szCs w:val="24"/>
        </w:rPr>
        <w:t> </w:t>
      </w:r>
      <w:r w:rsidR="00630801" w:rsidRPr="00630801">
        <w:rPr>
          <w:rStyle w:val="text"/>
          <w:rFonts w:asciiTheme="minorHAnsi" w:hAnsiTheme="minorHAnsi"/>
          <w:b/>
          <w:bCs/>
          <w:sz w:val="24"/>
          <w:szCs w:val="24"/>
          <w:vertAlign w:val="superscript"/>
        </w:rPr>
        <w:t>45 </w:t>
      </w:r>
      <w:r w:rsidR="00630801" w:rsidRPr="00630801">
        <w:rPr>
          <w:rStyle w:val="woj"/>
          <w:rFonts w:asciiTheme="minorHAnsi" w:hAnsiTheme="minorHAnsi"/>
          <w:sz w:val="24"/>
          <w:szCs w:val="24"/>
        </w:rPr>
        <w:t>For even the Son of Man came not to be served but to serve others and to give his life as a ransom for many.”</w:t>
      </w:r>
    </w:p>
    <w:p w:rsidR="00630801" w:rsidRPr="00630801" w:rsidRDefault="00630801" w:rsidP="00630801">
      <w:pPr>
        <w:pStyle w:val="Heading3"/>
        <w:shd w:val="clear" w:color="auto" w:fill="FFFFFF"/>
        <w:spacing w:before="0" w:beforeAutospacing="0" w:after="0" w:afterAutospacing="0"/>
        <w:rPr>
          <w:rStyle w:val="woj"/>
          <w:rFonts w:asciiTheme="minorHAnsi" w:hAnsiTheme="minorHAnsi"/>
          <w:b w:val="0"/>
          <w:color w:val="000000"/>
          <w:sz w:val="24"/>
          <w:szCs w:val="24"/>
        </w:rPr>
      </w:pPr>
      <w:r w:rsidRPr="00630801">
        <w:rPr>
          <w:rFonts w:asciiTheme="minorHAnsi" w:hAnsiTheme="minorHAnsi"/>
          <w:b w:val="0"/>
          <w:sz w:val="24"/>
          <w:szCs w:val="24"/>
        </w:rPr>
        <w:t xml:space="preserve">Mark </w:t>
      </w:r>
      <w:proofErr w:type="gramStart"/>
      <w:r w:rsidRPr="00630801">
        <w:rPr>
          <w:rFonts w:asciiTheme="minorHAnsi" w:hAnsiTheme="minorHAnsi"/>
          <w:b w:val="0"/>
          <w:sz w:val="24"/>
          <w:szCs w:val="24"/>
        </w:rPr>
        <w:t>8:35</w:t>
      </w:r>
      <w:r w:rsidRPr="00630801">
        <w:rPr>
          <w:rFonts w:asciiTheme="minorHAnsi" w:hAnsiTheme="minorHAnsi"/>
          <w:b w:val="0"/>
          <w:color w:val="5C1101"/>
          <w:sz w:val="24"/>
          <w:szCs w:val="24"/>
        </w:rPr>
        <w:t xml:space="preserve">  </w:t>
      </w:r>
      <w:r w:rsidRPr="00630801">
        <w:rPr>
          <w:rStyle w:val="woj"/>
          <w:rFonts w:asciiTheme="minorHAnsi" w:hAnsiTheme="minorHAnsi"/>
          <w:b w:val="0"/>
          <w:color w:val="000000"/>
          <w:sz w:val="24"/>
          <w:szCs w:val="24"/>
        </w:rPr>
        <w:t>If</w:t>
      </w:r>
      <w:proofErr w:type="gramEnd"/>
      <w:r w:rsidRPr="00630801">
        <w:rPr>
          <w:rStyle w:val="woj"/>
          <w:rFonts w:asciiTheme="minorHAnsi" w:hAnsiTheme="minorHAnsi"/>
          <w:b w:val="0"/>
          <w:color w:val="000000"/>
          <w:sz w:val="24"/>
          <w:szCs w:val="24"/>
        </w:rPr>
        <w:t xml:space="preserve"> you try to hang on to your life, you will lose it. But if you give up your life for my sake and for the sake of the Good News, you will save it.</w:t>
      </w:r>
    </w:p>
    <w:p w:rsidR="00630801" w:rsidRPr="00630801" w:rsidRDefault="00630801" w:rsidP="00630801">
      <w:pPr>
        <w:pStyle w:val="Heading3"/>
        <w:shd w:val="clear" w:color="auto" w:fill="FFFFFF"/>
        <w:spacing w:before="0" w:beforeAutospacing="0" w:after="0" w:afterAutospacing="0"/>
        <w:rPr>
          <w:rFonts w:asciiTheme="minorHAnsi" w:hAnsiTheme="minorHAnsi"/>
          <w:color w:val="000000"/>
          <w:sz w:val="24"/>
          <w:szCs w:val="24"/>
        </w:rPr>
      </w:pPr>
    </w:p>
    <w:p w:rsidR="00630801" w:rsidRPr="00630801" w:rsidRDefault="00630801" w:rsidP="00630801">
      <w:pPr>
        <w:pStyle w:val="ListParagraph"/>
        <w:numPr>
          <w:ilvl w:val="0"/>
          <w:numId w:val="7"/>
        </w:numPr>
        <w:spacing w:after="200" w:line="276" w:lineRule="auto"/>
        <w:rPr>
          <w:rFonts w:asciiTheme="minorHAnsi" w:hAnsiTheme="minorHAnsi"/>
          <w:b/>
          <w:sz w:val="24"/>
          <w:szCs w:val="24"/>
        </w:rPr>
      </w:pPr>
      <w:r w:rsidRPr="00630801">
        <w:rPr>
          <w:rFonts w:asciiTheme="minorHAnsi" w:hAnsiTheme="minorHAnsi"/>
          <w:b/>
          <w:sz w:val="24"/>
          <w:szCs w:val="24"/>
        </w:rPr>
        <w:t>A servant’s heart promotes the virtue of humility</w:t>
      </w:r>
      <w:r w:rsidR="0093546C">
        <w:rPr>
          <w:rFonts w:asciiTheme="minorHAnsi" w:hAnsiTheme="minorHAnsi"/>
          <w:b/>
          <w:sz w:val="24"/>
          <w:szCs w:val="24"/>
        </w:rPr>
        <w:t xml:space="preserve">.  This </w:t>
      </w:r>
      <w:r w:rsidRPr="00630801">
        <w:rPr>
          <w:rFonts w:asciiTheme="minorHAnsi" w:hAnsiTheme="minorHAnsi"/>
          <w:b/>
          <w:sz w:val="24"/>
          <w:szCs w:val="24"/>
        </w:rPr>
        <w:t>free</w:t>
      </w:r>
      <w:r w:rsidR="0093546C">
        <w:rPr>
          <w:rFonts w:asciiTheme="minorHAnsi" w:hAnsiTheme="minorHAnsi"/>
          <w:b/>
          <w:sz w:val="24"/>
          <w:szCs w:val="24"/>
        </w:rPr>
        <w:t>s</w:t>
      </w:r>
      <w:r w:rsidRPr="00630801">
        <w:rPr>
          <w:rFonts w:asciiTheme="minorHAnsi" w:hAnsiTheme="minorHAnsi"/>
          <w:b/>
          <w:sz w:val="24"/>
          <w:szCs w:val="24"/>
        </w:rPr>
        <w:t xml:space="preserve"> us from the stress and tension that pride brings.</w:t>
      </w:r>
    </w:p>
    <w:p w:rsidR="00630801" w:rsidRDefault="00630801" w:rsidP="00630801">
      <w:pPr>
        <w:pStyle w:val="Heading3"/>
        <w:shd w:val="clear" w:color="auto" w:fill="FFFFFF"/>
        <w:spacing w:before="0" w:beforeAutospacing="0" w:after="0" w:afterAutospacing="0"/>
        <w:rPr>
          <w:rStyle w:val="oblique"/>
          <w:rFonts w:asciiTheme="minorHAnsi" w:hAnsiTheme="minorHAnsi"/>
          <w:b w:val="0"/>
          <w:color w:val="000000"/>
          <w:sz w:val="24"/>
          <w:szCs w:val="24"/>
        </w:rPr>
      </w:pPr>
      <w:r w:rsidRPr="0098077E">
        <w:rPr>
          <w:rFonts w:asciiTheme="minorHAnsi" w:hAnsiTheme="minorHAnsi"/>
          <w:b w:val="0"/>
          <w:sz w:val="24"/>
          <w:szCs w:val="24"/>
        </w:rPr>
        <w:t xml:space="preserve">James </w:t>
      </w:r>
      <w:proofErr w:type="gramStart"/>
      <w:r w:rsidRPr="0098077E">
        <w:rPr>
          <w:rFonts w:asciiTheme="minorHAnsi" w:hAnsiTheme="minorHAnsi"/>
          <w:b w:val="0"/>
          <w:sz w:val="24"/>
          <w:szCs w:val="24"/>
        </w:rPr>
        <w:t>4:6 (NKJV)</w:t>
      </w:r>
      <w:r w:rsidRPr="0098077E">
        <w:rPr>
          <w:rFonts w:asciiTheme="minorHAnsi" w:hAnsiTheme="minorHAnsi"/>
          <w:b w:val="0"/>
          <w:color w:val="5C1101"/>
          <w:sz w:val="24"/>
          <w:szCs w:val="24"/>
        </w:rPr>
        <w:t xml:space="preserve"> </w:t>
      </w:r>
      <w:r w:rsidRPr="0098077E">
        <w:rPr>
          <w:rStyle w:val="text"/>
          <w:rFonts w:asciiTheme="minorHAnsi" w:hAnsiTheme="minorHAnsi"/>
          <w:b w:val="0"/>
          <w:color w:val="000000"/>
          <w:sz w:val="24"/>
          <w:szCs w:val="24"/>
        </w:rPr>
        <w:t>But He</w:t>
      </w:r>
      <w:proofErr w:type="gramEnd"/>
      <w:r w:rsidRPr="0098077E">
        <w:rPr>
          <w:rStyle w:val="text"/>
          <w:rFonts w:asciiTheme="minorHAnsi" w:hAnsiTheme="minorHAnsi"/>
          <w:b w:val="0"/>
          <w:color w:val="000000"/>
          <w:sz w:val="24"/>
          <w:szCs w:val="24"/>
        </w:rPr>
        <w:t xml:space="preserve"> gives more grace. Therefore He says</w:t>
      </w:r>
      <w:proofErr w:type="gramStart"/>
      <w:r w:rsidRPr="0098077E">
        <w:rPr>
          <w:rStyle w:val="text"/>
          <w:rFonts w:asciiTheme="minorHAnsi" w:hAnsiTheme="minorHAnsi"/>
          <w:b w:val="0"/>
          <w:color w:val="000000"/>
          <w:sz w:val="24"/>
          <w:szCs w:val="24"/>
        </w:rPr>
        <w:t>:</w:t>
      </w:r>
      <w:r w:rsidRPr="0098077E">
        <w:rPr>
          <w:rStyle w:val="oblique"/>
          <w:rFonts w:asciiTheme="minorHAnsi" w:hAnsiTheme="minorHAnsi"/>
          <w:b w:val="0"/>
          <w:color w:val="000000"/>
          <w:sz w:val="24"/>
          <w:szCs w:val="24"/>
        </w:rPr>
        <w:t>“</w:t>
      </w:r>
      <w:proofErr w:type="gramEnd"/>
      <w:r w:rsidRPr="0098077E">
        <w:rPr>
          <w:rStyle w:val="oblique"/>
          <w:rFonts w:asciiTheme="minorHAnsi" w:hAnsiTheme="minorHAnsi"/>
          <w:b w:val="0"/>
          <w:color w:val="000000"/>
          <w:sz w:val="24"/>
          <w:szCs w:val="24"/>
        </w:rPr>
        <w:t>God resists the proud,</w:t>
      </w:r>
      <w:r w:rsidR="005402A0">
        <w:rPr>
          <w:rStyle w:val="oblique"/>
          <w:rFonts w:asciiTheme="minorHAnsi" w:hAnsiTheme="minorHAnsi"/>
          <w:b w:val="0"/>
          <w:color w:val="000000"/>
          <w:sz w:val="24"/>
          <w:szCs w:val="24"/>
        </w:rPr>
        <w:t xml:space="preserve"> b</w:t>
      </w:r>
      <w:r w:rsidRPr="0098077E">
        <w:rPr>
          <w:rStyle w:val="oblique"/>
          <w:rFonts w:asciiTheme="minorHAnsi" w:hAnsiTheme="minorHAnsi"/>
          <w:b w:val="0"/>
          <w:color w:val="000000"/>
          <w:sz w:val="24"/>
          <w:szCs w:val="24"/>
        </w:rPr>
        <w:t>ut gives grace to the humble.”</w:t>
      </w:r>
    </w:p>
    <w:p w:rsidR="0093546C" w:rsidRPr="0098077E" w:rsidRDefault="0093546C" w:rsidP="00630801">
      <w:pPr>
        <w:pStyle w:val="Heading3"/>
        <w:shd w:val="clear" w:color="auto" w:fill="FFFFFF"/>
        <w:spacing w:before="0" w:beforeAutospacing="0" w:after="0" w:afterAutospacing="0"/>
        <w:rPr>
          <w:rStyle w:val="oblique"/>
          <w:rFonts w:asciiTheme="minorHAnsi" w:hAnsiTheme="minorHAnsi"/>
          <w:b w:val="0"/>
          <w:color w:val="5C1101"/>
          <w:sz w:val="24"/>
          <w:szCs w:val="24"/>
        </w:rPr>
      </w:pPr>
    </w:p>
    <w:p w:rsidR="00630801" w:rsidRDefault="00630801" w:rsidP="00630801">
      <w:pPr>
        <w:pStyle w:val="Heading3"/>
        <w:numPr>
          <w:ilvl w:val="0"/>
          <w:numId w:val="8"/>
        </w:numPr>
        <w:shd w:val="clear" w:color="auto" w:fill="FFFFFF"/>
        <w:spacing w:before="0" w:beforeAutospacing="0" w:after="0" w:afterAutospacing="0"/>
        <w:rPr>
          <w:rStyle w:val="oblique"/>
          <w:rFonts w:asciiTheme="minorHAnsi" w:hAnsiTheme="minorHAnsi"/>
          <w:b w:val="0"/>
          <w:color w:val="000000"/>
          <w:sz w:val="24"/>
          <w:szCs w:val="24"/>
        </w:rPr>
      </w:pPr>
      <w:r w:rsidRPr="00630801">
        <w:rPr>
          <w:rStyle w:val="oblique"/>
          <w:rFonts w:asciiTheme="minorHAnsi" w:hAnsiTheme="minorHAnsi"/>
          <w:color w:val="000000"/>
          <w:sz w:val="24"/>
          <w:szCs w:val="24"/>
        </w:rPr>
        <w:t>Humility illustrated negatively</w:t>
      </w:r>
      <w:r>
        <w:rPr>
          <w:rStyle w:val="oblique"/>
          <w:rFonts w:asciiTheme="minorHAnsi" w:hAnsiTheme="minorHAnsi"/>
          <w:b w:val="0"/>
          <w:color w:val="000000"/>
          <w:sz w:val="24"/>
          <w:szCs w:val="24"/>
        </w:rPr>
        <w:t>:</w:t>
      </w:r>
    </w:p>
    <w:p w:rsidR="00630801" w:rsidRDefault="00630801" w:rsidP="00630801">
      <w:pPr>
        <w:pStyle w:val="Heading3"/>
        <w:shd w:val="clear" w:color="auto" w:fill="FFFFFF"/>
        <w:spacing w:before="0" w:beforeAutospacing="0" w:after="0" w:afterAutospacing="0"/>
        <w:rPr>
          <w:rFonts w:asciiTheme="minorHAnsi" w:hAnsiTheme="minorHAnsi"/>
          <w:b w:val="0"/>
          <w:color w:val="5C1101"/>
          <w:sz w:val="24"/>
          <w:szCs w:val="24"/>
        </w:rPr>
      </w:pPr>
    </w:p>
    <w:p w:rsidR="00630801" w:rsidRPr="00630801" w:rsidRDefault="00630801" w:rsidP="00630801">
      <w:pPr>
        <w:pStyle w:val="Heading3"/>
        <w:shd w:val="clear" w:color="auto" w:fill="FFFFFF"/>
        <w:spacing w:before="0" w:beforeAutospacing="0" w:after="0" w:afterAutospacing="0"/>
        <w:rPr>
          <w:rStyle w:val="text"/>
          <w:rFonts w:asciiTheme="minorHAnsi" w:hAnsiTheme="minorHAnsi"/>
          <w:b w:val="0"/>
          <w:color w:val="000000"/>
          <w:sz w:val="24"/>
          <w:szCs w:val="24"/>
        </w:rPr>
      </w:pPr>
      <w:r w:rsidRPr="00630801">
        <w:rPr>
          <w:rFonts w:asciiTheme="minorHAnsi" w:hAnsiTheme="minorHAnsi"/>
          <w:b w:val="0"/>
          <w:sz w:val="24"/>
          <w:szCs w:val="24"/>
        </w:rPr>
        <w:t xml:space="preserve">Mark </w:t>
      </w:r>
      <w:proofErr w:type="gramStart"/>
      <w:r w:rsidRPr="00630801">
        <w:rPr>
          <w:rFonts w:asciiTheme="minorHAnsi" w:hAnsiTheme="minorHAnsi"/>
          <w:b w:val="0"/>
          <w:sz w:val="24"/>
          <w:szCs w:val="24"/>
        </w:rPr>
        <w:t xml:space="preserve">9:32  </w:t>
      </w:r>
      <w:r w:rsidRPr="00630801">
        <w:rPr>
          <w:rStyle w:val="text"/>
          <w:rFonts w:asciiTheme="minorHAnsi" w:hAnsiTheme="minorHAnsi"/>
          <w:b w:val="0"/>
          <w:sz w:val="24"/>
          <w:szCs w:val="24"/>
        </w:rPr>
        <w:t>They</w:t>
      </w:r>
      <w:proofErr w:type="gramEnd"/>
      <w:r w:rsidRPr="00630801">
        <w:rPr>
          <w:rStyle w:val="text"/>
          <w:rFonts w:asciiTheme="minorHAnsi" w:hAnsiTheme="minorHAnsi"/>
          <w:b w:val="0"/>
          <w:color w:val="000000"/>
          <w:sz w:val="24"/>
          <w:szCs w:val="24"/>
        </w:rPr>
        <w:t xml:space="preserve"> didn’t understand what he was saying, however, and they were afraid to ask him what he meant.</w:t>
      </w:r>
    </w:p>
    <w:p w:rsidR="00630801" w:rsidRDefault="00630801" w:rsidP="00630801">
      <w:pPr>
        <w:pStyle w:val="Heading3"/>
        <w:shd w:val="clear" w:color="auto" w:fill="FFFFFF"/>
        <w:spacing w:before="0" w:beforeAutospacing="0" w:after="0" w:afterAutospacing="0"/>
        <w:rPr>
          <w:rStyle w:val="text"/>
          <w:rFonts w:asciiTheme="minorHAnsi" w:hAnsiTheme="minorHAnsi"/>
          <w:color w:val="000000"/>
          <w:sz w:val="24"/>
          <w:szCs w:val="24"/>
        </w:rPr>
      </w:pPr>
    </w:p>
    <w:p w:rsidR="0093546C" w:rsidRDefault="0093546C" w:rsidP="00630801">
      <w:pPr>
        <w:pStyle w:val="Heading3"/>
        <w:shd w:val="clear" w:color="auto" w:fill="FFFFFF"/>
        <w:spacing w:before="0" w:beforeAutospacing="0" w:after="0" w:afterAutospacing="0"/>
        <w:rPr>
          <w:rStyle w:val="text"/>
          <w:rFonts w:asciiTheme="minorHAnsi" w:hAnsiTheme="minorHAnsi"/>
          <w:color w:val="000000"/>
          <w:sz w:val="24"/>
          <w:szCs w:val="24"/>
        </w:rPr>
      </w:pPr>
    </w:p>
    <w:p w:rsidR="0093546C" w:rsidRPr="00630801" w:rsidRDefault="0093546C" w:rsidP="00630801">
      <w:pPr>
        <w:pStyle w:val="Heading3"/>
        <w:shd w:val="clear" w:color="auto" w:fill="FFFFFF"/>
        <w:spacing w:before="0" w:beforeAutospacing="0" w:after="0" w:afterAutospacing="0"/>
        <w:rPr>
          <w:rStyle w:val="text"/>
          <w:rFonts w:asciiTheme="minorHAnsi" w:hAnsiTheme="minorHAnsi"/>
          <w:color w:val="000000"/>
          <w:sz w:val="24"/>
          <w:szCs w:val="24"/>
        </w:rPr>
      </w:pPr>
    </w:p>
    <w:p w:rsidR="00630801" w:rsidRDefault="00630801" w:rsidP="0098077E">
      <w:pPr>
        <w:pStyle w:val="Heading3"/>
        <w:numPr>
          <w:ilvl w:val="0"/>
          <w:numId w:val="9"/>
        </w:numPr>
        <w:shd w:val="clear" w:color="auto" w:fill="FFFFFF"/>
        <w:spacing w:before="0" w:beforeAutospacing="0" w:after="0" w:afterAutospacing="0"/>
        <w:rPr>
          <w:rStyle w:val="text"/>
          <w:rFonts w:asciiTheme="minorHAnsi" w:hAnsiTheme="minorHAnsi"/>
          <w:b w:val="0"/>
          <w:color w:val="000000"/>
          <w:sz w:val="24"/>
          <w:szCs w:val="24"/>
        </w:rPr>
      </w:pPr>
      <w:r w:rsidRPr="00630801">
        <w:rPr>
          <w:rStyle w:val="text"/>
          <w:rFonts w:asciiTheme="minorHAnsi" w:hAnsiTheme="minorHAnsi"/>
          <w:color w:val="000000"/>
          <w:sz w:val="24"/>
          <w:szCs w:val="24"/>
        </w:rPr>
        <w:lastRenderedPageBreak/>
        <w:t>Humility illustrated positively</w:t>
      </w:r>
      <w:r>
        <w:rPr>
          <w:rStyle w:val="text"/>
          <w:rFonts w:asciiTheme="minorHAnsi" w:hAnsiTheme="minorHAnsi"/>
          <w:b w:val="0"/>
          <w:color w:val="000000"/>
          <w:sz w:val="24"/>
          <w:szCs w:val="24"/>
        </w:rPr>
        <w:t>:</w:t>
      </w:r>
    </w:p>
    <w:p w:rsidR="00630801" w:rsidRDefault="00630801" w:rsidP="00630801">
      <w:pPr>
        <w:pStyle w:val="Heading3"/>
        <w:shd w:val="clear" w:color="auto" w:fill="FFFFFF"/>
        <w:spacing w:before="0" w:beforeAutospacing="0" w:after="0" w:afterAutospacing="0"/>
        <w:rPr>
          <w:rStyle w:val="text"/>
          <w:rFonts w:asciiTheme="minorHAnsi" w:hAnsiTheme="minorHAnsi"/>
          <w:b w:val="0"/>
          <w:color w:val="000000"/>
          <w:sz w:val="24"/>
          <w:szCs w:val="24"/>
        </w:rPr>
      </w:pPr>
    </w:p>
    <w:p w:rsidR="00630801" w:rsidRPr="00630801" w:rsidRDefault="00630801" w:rsidP="00630801">
      <w:pPr>
        <w:pStyle w:val="Heading3"/>
        <w:shd w:val="clear" w:color="auto" w:fill="FFFFFF"/>
        <w:spacing w:before="0" w:beforeAutospacing="0" w:after="0" w:afterAutospacing="0"/>
        <w:rPr>
          <w:rFonts w:asciiTheme="minorHAnsi" w:hAnsiTheme="minorHAnsi"/>
          <w:b w:val="0"/>
          <w:color w:val="000000"/>
          <w:sz w:val="24"/>
          <w:szCs w:val="24"/>
        </w:rPr>
      </w:pPr>
      <w:r w:rsidRPr="00630801">
        <w:rPr>
          <w:rFonts w:asciiTheme="minorHAnsi" w:hAnsiTheme="minorHAnsi"/>
          <w:b w:val="0"/>
          <w:sz w:val="24"/>
          <w:szCs w:val="24"/>
        </w:rPr>
        <w:t>Mark 9:36-</w:t>
      </w:r>
      <w:proofErr w:type="gramStart"/>
      <w:r w:rsidRPr="00630801">
        <w:rPr>
          <w:rFonts w:asciiTheme="minorHAnsi" w:hAnsiTheme="minorHAnsi"/>
          <w:b w:val="0"/>
          <w:sz w:val="24"/>
          <w:szCs w:val="24"/>
        </w:rPr>
        <w:t>37</w:t>
      </w:r>
      <w:r w:rsidRPr="00630801">
        <w:rPr>
          <w:rFonts w:asciiTheme="minorHAnsi" w:hAnsiTheme="minorHAnsi"/>
          <w:b w:val="0"/>
          <w:color w:val="5C1101"/>
          <w:sz w:val="24"/>
          <w:szCs w:val="24"/>
        </w:rPr>
        <w:t xml:space="preserve"> </w:t>
      </w:r>
      <w:r w:rsidRPr="00630801">
        <w:rPr>
          <w:rStyle w:val="text"/>
          <w:rFonts w:asciiTheme="minorHAnsi" w:hAnsiTheme="minorHAnsi"/>
          <w:b w:val="0"/>
          <w:color w:val="000000"/>
          <w:sz w:val="24"/>
          <w:szCs w:val="24"/>
          <w:vertAlign w:val="superscript"/>
        </w:rPr>
        <w:t> </w:t>
      </w:r>
      <w:r w:rsidRPr="00630801">
        <w:rPr>
          <w:rStyle w:val="text"/>
          <w:rFonts w:asciiTheme="minorHAnsi" w:hAnsiTheme="minorHAnsi"/>
          <w:b w:val="0"/>
          <w:color w:val="000000"/>
          <w:sz w:val="24"/>
          <w:szCs w:val="24"/>
        </w:rPr>
        <w:t>Then</w:t>
      </w:r>
      <w:proofErr w:type="gramEnd"/>
      <w:r w:rsidRPr="00630801">
        <w:rPr>
          <w:rStyle w:val="text"/>
          <w:rFonts w:asciiTheme="minorHAnsi" w:hAnsiTheme="minorHAnsi"/>
          <w:b w:val="0"/>
          <w:color w:val="000000"/>
          <w:sz w:val="24"/>
          <w:szCs w:val="24"/>
        </w:rPr>
        <w:t xml:space="preserve"> he put a little child among them. Taking the child in his arms, he said to them,</w:t>
      </w:r>
      <w:r w:rsidRPr="00630801">
        <w:rPr>
          <w:rStyle w:val="apple-converted-space"/>
          <w:rFonts w:asciiTheme="minorHAnsi" w:hAnsiTheme="minorHAnsi"/>
          <w:b w:val="0"/>
          <w:color w:val="000000"/>
          <w:sz w:val="24"/>
          <w:szCs w:val="24"/>
        </w:rPr>
        <w:t> </w:t>
      </w:r>
      <w:r w:rsidRPr="00630801">
        <w:rPr>
          <w:rStyle w:val="woj"/>
          <w:rFonts w:asciiTheme="minorHAnsi" w:hAnsiTheme="minorHAnsi"/>
          <w:b w:val="0"/>
          <w:color w:val="000000"/>
          <w:sz w:val="24"/>
          <w:szCs w:val="24"/>
        </w:rPr>
        <w:t>“Anyone who welcomes a little child like this on my behalf</w:t>
      </w:r>
      <w:r w:rsidRPr="00630801">
        <w:rPr>
          <w:rStyle w:val="woj"/>
          <w:rFonts w:asciiTheme="minorHAnsi" w:hAnsiTheme="minorHAnsi"/>
          <w:b w:val="0"/>
          <w:color w:val="000000"/>
          <w:sz w:val="24"/>
          <w:szCs w:val="24"/>
          <w:vertAlign w:val="superscript"/>
        </w:rPr>
        <w:t>[</w:t>
      </w:r>
      <w:hyperlink r:id="rId6" w:anchor="fen-NLT-24548a" w:tooltip="See footnote a" w:history="1">
        <w:r w:rsidRPr="00630801">
          <w:rPr>
            <w:rStyle w:val="Hyperlink"/>
            <w:rFonts w:asciiTheme="minorHAnsi" w:hAnsiTheme="minorHAnsi"/>
            <w:b w:val="0"/>
            <w:color w:val="B37162"/>
            <w:sz w:val="24"/>
            <w:szCs w:val="24"/>
            <w:vertAlign w:val="superscript"/>
          </w:rPr>
          <w:t>a</w:t>
        </w:r>
      </w:hyperlink>
      <w:r w:rsidRPr="00630801">
        <w:rPr>
          <w:rStyle w:val="woj"/>
          <w:rFonts w:asciiTheme="minorHAnsi" w:hAnsiTheme="minorHAnsi"/>
          <w:b w:val="0"/>
          <w:color w:val="000000"/>
          <w:sz w:val="24"/>
          <w:szCs w:val="24"/>
          <w:vertAlign w:val="superscript"/>
        </w:rPr>
        <w:t>]</w:t>
      </w:r>
      <w:r w:rsidRPr="00630801">
        <w:rPr>
          <w:rStyle w:val="apple-converted-space"/>
          <w:rFonts w:asciiTheme="minorHAnsi" w:hAnsiTheme="minorHAnsi"/>
          <w:b w:val="0"/>
          <w:color w:val="000000"/>
          <w:sz w:val="24"/>
          <w:szCs w:val="24"/>
        </w:rPr>
        <w:t> </w:t>
      </w:r>
      <w:r w:rsidRPr="00630801">
        <w:rPr>
          <w:rStyle w:val="woj"/>
          <w:rFonts w:asciiTheme="minorHAnsi" w:hAnsiTheme="minorHAnsi"/>
          <w:b w:val="0"/>
          <w:color w:val="000000"/>
          <w:sz w:val="24"/>
          <w:szCs w:val="24"/>
        </w:rPr>
        <w:t>welcomes me, and anyone who welcomes me welcomes not only me but also my Father who sent me.”</w:t>
      </w:r>
    </w:p>
    <w:p w:rsidR="0098077E" w:rsidRDefault="0098077E" w:rsidP="0098077E">
      <w:pPr>
        <w:tabs>
          <w:tab w:val="left" w:pos="1843"/>
        </w:tabs>
        <w:spacing w:after="200" w:line="276" w:lineRule="auto"/>
        <w:rPr>
          <w:rFonts w:asciiTheme="minorHAnsi" w:hAnsiTheme="minorHAnsi"/>
          <w:b/>
          <w:sz w:val="24"/>
          <w:szCs w:val="24"/>
        </w:rPr>
      </w:pPr>
    </w:p>
    <w:p w:rsidR="00630801" w:rsidRPr="0098077E" w:rsidRDefault="00630801" w:rsidP="0098077E">
      <w:pPr>
        <w:pStyle w:val="ListParagraph"/>
        <w:numPr>
          <w:ilvl w:val="0"/>
          <w:numId w:val="7"/>
        </w:numPr>
        <w:tabs>
          <w:tab w:val="left" w:pos="1843"/>
        </w:tabs>
        <w:spacing w:after="200" w:line="276" w:lineRule="auto"/>
        <w:rPr>
          <w:rFonts w:asciiTheme="minorHAnsi" w:hAnsiTheme="minorHAnsi"/>
          <w:b/>
          <w:sz w:val="24"/>
          <w:szCs w:val="24"/>
        </w:rPr>
      </w:pPr>
      <w:r w:rsidRPr="0098077E">
        <w:rPr>
          <w:rFonts w:asciiTheme="minorHAnsi" w:hAnsiTheme="minorHAnsi"/>
          <w:b/>
          <w:sz w:val="24"/>
          <w:szCs w:val="24"/>
        </w:rPr>
        <w:t>A servant’s heart frees us from the worry of wanting to be the greatest.</w:t>
      </w:r>
    </w:p>
    <w:p w:rsidR="00630801" w:rsidRPr="0098077E" w:rsidRDefault="00630801" w:rsidP="0098077E">
      <w:pPr>
        <w:pStyle w:val="Heading3"/>
        <w:shd w:val="clear" w:color="auto" w:fill="FFFFFF"/>
        <w:spacing w:before="0" w:beforeAutospacing="0" w:after="0" w:afterAutospacing="0"/>
        <w:rPr>
          <w:rFonts w:asciiTheme="minorHAnsi" w:hAnsiTheme="minorHAnsi"/>
          <w:b w:val="0"/>
          <w:sz w:val="24"/>
          <w:szCs w:val="24"/>
        </w:rPr>
      </w:pPr>
      <w:r w:rsidRPr="0098077E">
        <w:rPr>
          <w:rFonts w:asciiTheme="minorHAnsi" w:hAnsiTheme="minorHAnsi"/>
          <w:b w:val="0"/>
          <w:sz w:val="24"/>
          <w:szCs w:val="24"/>
        </w:rPr>
        <w:t>Mark 9:33-34</w:t>
      </w:r>
      <w:r w:rsidR="0098077E" w:rsidRPr="0098077E">
        <w:rPr>
          <w:rFonts w:asciiTheme="minorHAnsi" w:hAnsiTheme="minorHAnsi"/>
          <w:b w:val="0"/>
          <w:sz w:val="24"/>
          <w:szCs w:val="24"/>
        </w:rPr>
        <w:t xml:space="preserve">  </w:t>
      </w:r>
      <w:r w:rsidRPr="0098077E">
        <w:rPr>
          <w:rStyle w:val="text"/>
          <w:rFonts w:asciiTheme="minorHAnsi" w:hAnsiTheme="minorHAnsi"/>
          <w:b w:val="0"/>
          <w:sz w:val="24"/>
          <w:szCs w:val="24"/>
          <w:vertAlign w:val="superscript"/>
        </w:rPr>
        <w:t> </w:t>
      </w:r>
      <w:proofErr w:type="gramStart"/>
      <w:r w:rsidRPr="0098077E">
        <w:rPr>
          <w:rStyle w:val="text"/>
          <w:rFonts w:asciiTheme="minorHAnsi" w:hAnsiTheme="minorHAnsi"/>
          <w:b w:val="0"/>
          <w:sz w:val="24"/>
          <w:szCs w:val="24"/>
        </w:rPr>
        <w:t>After</w:t>
      </w:r>
      <w:proofErr w:type="gramEnd"/>
      <w:r w:rsidRPr="0098077E">
        <w:rPr>
          <w:rStyle w:val="text"/>
          <w:rFonts w:asciiTheme="minorHAnsi" w:hAnsiTheme="minorHAnsi"/>
          <w:b w:val="0"/>
          <w:sz w:val="24"/>
          <w:szCs w:val="24"/>
        </w:rPr>
        <w:t xml:space="preserve"> they arrived at Capernaum and settled in a house, Jesus asked his disciples,</w:t>
      </w:r>
      <w:r w:rsidRPr="0098077E">
        <w:rPr>
          <w:rStyle w:val="apple-converted-space"/>
          <w:rFonts w:asciiTheme="minorHAnsi" w:hAnsiTheme="minorHAnsi"/>
          <w:b w:val="0"/>
          <w:sz w:val="24"/>
          <w:szCs w:val="24"/>
        </w:rPr>
        <w:t> </w:t>
      </w:r>
      <w:r w:rsidRPr="0098077E">
        <w:rPr>
          <w:rStyle w:val="woj"/>
          <w:rFonts w:asciiTheme="minorHAnsi" w:hAnsiTheme="minorHAnsi"/>
          <w:b w:val="0"/>
          <w:sz w:val="24"/>
          <w:szCs w:val="24"/>
        </w:rPr>
        <w:t>“What were you discussing out on the road?”</w:t>
      </w:r>
      <w:r w:rsidRPr="0098077E">
        <w:rPr>
          <w:rStyle w:val="apple-converted-space"/>
          <w:rFonts w:asciiTheme="minorHAnsi" w:hAnsiTheme="minorHAnsi"/>
          <w:b w:val="0"/>
          <w:sz w:val="24"/>
          <w:szCs w:val="24"/>
        </w:rPr>
        <w:t> </w:t>
      </w:r>
      <w:r w:rsidRPr="0098077E">
        <w:rPr>
          <w:rStyle w:val="text"/>
          <w:rFonts w:asciiTheme="minorHAnsi" w:hAnsiTheme="minorHAnsi"/>
          <w:b w:val="0"/>
          <w:sz w:val="24"/>
          <w:szCs w:val="24"/>
          <w:vertAlign w:val="superscript"/>
        </w:rPr>
        <w:t> </w:t>
      </w:r>
      <w:r w:rsidRPr="0098077E">
        <w:rPr>
          <w:rStyle w:val="text"/>
          <w:rFonts w:asciiTheme="minorHAnsi" w:hAnsiTheme="minorHAnsi"/>
          <w:b w:val="0"/>
          <w:sz w:val="24"/>
          <w:szCs w:val="24"/>
        </w:rPr>
        <w:t>But they didn’t answer, because they had been arguing about which of them was the greatest.</w:t>
      </w:r>
    </w:p>
    <w:p w:rsidR="00630801" w:rsidRPr="00630801" w:rsidRDefault="00630801" w:rsidP="00630801">
      <w:pPr>
        <w:pStyle w:val="ListParagraph"/>
        <w:ind w:left="1080"/>
        <w:rPr>
          <w:rFonts w:asciiTheme="minorHAnsi" w:hAnsiTheme="minorHAnsi"/>
          <w:b/>
          <w:sz w:val="24"/>
          <w:szCs w:val="24"/>
        </w:rPr>
      </w:pPr>
    </w:p>
    <w:p w:rsidR="00630801" w:rsidRPr="0098077E" w:rsidRDefault="00630801" w:rsidP="0098077E">
      <w:pPr>
        <w:pStyle w:val="ListParagraph"/>
        <w:numPr>
          <w:ilvl w:val="0"/>
          <w:numId w:val="7"/>
        </w:numPr>
        <w:spacing w:after="200" w:line="276" w:lineRule="auto"/>
        <w:rPr>
          <w:rFonts w:asciiTheme="minorHAnsi" w:hAnsiTheme="minorHAnsi"/>
          <w:b/>
          <w:sz w:val="24"/>
          <w:szCs w:val="24"/>
        </w:rPr>
      </w:pPr>
      <w:r w:rsidRPr="0098077E">
        <w:rPr>
          <w:rFonts w:asciiTheme="minorHAnsi" w:hAnsiTheme="minorHAnsi"/>
          <w:b/>
          <w:sz w:val="24"/>
          <w:szCs w:val="24"/>
        </w:rPr>
        <w:t>A servant’s heart frees us from a host of negative behaviors and outcomes.</w:t>
      </w:r>
    </w:p>
    <w:p w:rsidR="00630801" w:rsidRPr="00630801" w:rsidRDefault="00630801" w:rsidP="00630801">
      <w:pPr>
        <w:pStyle w:val="ListParagraph"/>
        <w:rPr>
          <w:rFonts w:asciiTheme="minorHAnsi" w:hAnsiTheme="minorHAnsi"/>
          <w:b/>
          <w:sz w:val="24"/>
          <w:szCs w:val="24"/>
        </w:rPr>
      </w:pPr>
    </w:p>
    <w:p w:rsidR="00630801" w:rsidRPr="0098077E" w:rsidRDefault="00630801" w:rsidP="0098077E">
      <w:pPr>
        <w:rPr>
          <w:rFonts w:asciiTheme="minorHAnsi" w:hAnsiTheme="minorHAnsi"/>
          <w:b/>
          <w:sz w:val="24"/>
          <w:szCs w:val="24"/>
        </w:rPr>
      </w:pPr>
      <w:r w:rsidRPr="0098077E">
        <w:rPr>
          <w:rFonts w:asciiTheme="minorHAnsi" w:hAnsiTheme="minorHAnsi"/>
          <w:b/>
          <w:sz w:val="24"/>
          <w:szCs w:val="24"/>
        </w:rPr>
        <w:t>Foster’s comparison (modified)</w:t>
      </w:r>
    </w:p>
    <w:p w:rsidR="0098077E" w:rsidRDefault="0098077E" w:rsidP="00630801">
      <w:pPr>
        <w:rPr>
          <w:rFonts w:asciiTheme="minorHAnsi" w:hAnsiTheme="minorHAnsi"/>
          <w:b/>
          <w:sz w:val="24"/>
          <w:szCs w:val="24"/>
        </w:rPr>
      </w:pPr>
    </w:p>
    <w:p w:rsidR="00630801" w:rsidRPr="00630801" w:rsidRDefault="00630801" w:rsidP="00630801">
      <w:pPr>
        <w:rPr>
          <w:rFonts w:asciiTheme="minorHAnsi" w:hAnsiTheme="minorHAnsi"/>
          <w:b/>
          <w:sz w:val="24"/>
          <w:szCs w:val="24"/>
        </w:rPr>
      </w:pPr>
      <w:r w:rsidRPr="00630801">
        <w:rPr>
          <w:rFonts w:asciiTheme="minorHAnsi" w:hAnsiTheme="minorHAnsi"/>
          <w:b/>
          <w:sz w:val="24"/>
          <w:szCs w:val="24"/>
        </w:rPr>
        <w:t>Self- righteous Service (Serve on my terms)</w:t>
      </w:r>
      <w:r w:rsidRPr="00630801">
        <w:rPr>
          <w:rFonts w:asciiTheme="minorHAnsi" w:hAnsiTheme="minorHAnsi"/>
          <w:sz w:val="24"/>
          <w:szCs w:val="24"/>
        </w:rPr>
        <w:t xml:space="preserve">     versus    </w:t>
      </w:r>
      <w:r w:rsidRPr="00630801">
        <w:rPr>
          <w:rFonts w:asciiTheme="minorHAnsi" w:hAnsiTheme="minorHAnsi"/>
          <w:b/>
          <w:sz w:val="24"/>
          <w:szCs w:val="24"/>
        </w:rPr>
        <w:t>True Service (God’s Terms - Servant’s Heart)</w:t>
      </w:r>
    </w:p>
    <w:p w:rsidR="00630801" w:rsidRPr="00630801" w:rsidRDefault="00630801" w:rsidP="00630801">
      <w:pPr>
        <w:pStyle w:val="ListParagraph"/>
        <w:rPr>
          <w:rFonts w:asciiTheme="minorHAnsi" w:hAnsiTheme="minorHAnsi"/>
          <w:sz w:val="24"/>
          <w:szCs w:val="24"/>
        </w:rPr>
      </w:pPr>
      <w:r w:rsidRPr="00630801">
        <w:rPr>
          <w:rFonts w:asciiTheme="minorHAnsi" w:hAnsiTheme="minorHAnsi"/>
          <w:sz w:val="24"/>
          <w:szCs w:val="24"/>
        </w:rPr>
        <w:t>Depends on hum</w:t>
      </w:r>
      <w:r w:rsidR="0098077E">
        <w:rPr>
          <w:rFonts w:asciiTheme="minorHAnsi" w:hAnsiTheme="minorHAnsi"/>
          <w:sz w:val="24"/>
          <w:szCs w:val="24"/>
        </w:rPr>
        <w:t xml:space="preserve">an effort  </w:t>
      </w:r>
      <w:r w:rsidR="0098077E">
        <w:rPr>
          <w:rFonts w:asciiTheme="minorHAnsi" w:hAnsiTheme="minorHAnsi"/>
          <w:sz w:val="24"/>
          <w:szCs w:val="24"/>
        </w:rPr>
        <w:tab/>
      </w:r>
      <w:r w:rsidR="0098077E">
        <w:rPr>
          <w:rFonts w:asciiTheme="minorHAnsi" w:hAnsiTheme="minorHAnsi"/>
          <w:sz w:val="24"/>
          <w:szCs w:val="24"/>
        </w:rPr>
        <w:tab/>
      </w:r>
      <w:r w:rsidR="0098077E">
        <w:rPr>
          <w:rFonts w:asciiTheme="minorHAnsi" w:hAnsiTheme="minorHAnsi"/>
          <w:sz w:val="24"/>
          <w:szCs w:val="24"/>
        </w:rPr>
        <w:tab/>
      </w:r>
      <w:r w:rsidR="0098077E">
        <w:rPr>
          <w:rFonts w:asciiTheme="minorHAnsi" w:hAnsiTheme="minorHAnsi"/>
          <w:sz w:val="24"/>
          <w:szCs w:val="24"/>
        </w:rPr>
        <w:tab/>
      </w:r>
      <w:r w:rsidRPr="00630801">
        <w:rPr>
          <w:rFonts w:asciiTheme="minorHAnsi" w:hAnsiTheme="minorHAnsi"/>
          <w:sz w:val="24"/>
          <w:szCs w:val="24"/>
        </w:rPr>
        <w:t xml:space="preserve">Relies on divine </w:t>
      </w:r>
      <w:r w:rsidR="005402A0">
        <w:rPr>
          <w:rFonts w:asciiTheme="minorHAnsi" w:hAnsiTheme="minorHAnsi"/>
          <w:sz w:val="24"/>
          <w:szCs w:val="24"/>
        </w:rPr>
        <w:t>empowerment</w:t>
      </w:r>
    </w:p>
    <w:p w:rsidR="00630801" w:rsidRPr="00630801" w:rsidRDefault="00630801" w:rsidP="00630801">
      <w:pPr>
        <w:pStyle w:val="ListParagraph"/>
        <w:rPr>
          <w:rFonts w:asciiTheme="minorHAnsi" w:hAnsiTheme="minorHAnsi"/>
          <w:sz w:val="24"/>
          <w:szCs w:val="24"/>
        </w:rPr>
      </w:pPr>
      <w:r w:rsidRPr="00630801">
        <w:rPr>
          <w:rFonts w:asciiTheme="minorHAnsi" w:hAnsiTheme="minorHAnsi"/>
          <w:sz w:val="24"/>
          <w:szCs w:val="24"/>
        </w:rPr>
        <w:t xml:space="preserve">Requires external rewards                                         </w:t>
      </w:r>
      <w:r w:rsidR="0098077E">
        <w:rPr>
          <w:rFonts w:asciiTheme="minorHAnsi" w:hAnsiTheme="minorHAnsi"/>
          <w:sz w:val="24"/>
          <w:szCs w:val="24"/>
        </w:rPr>
        <w:tab/>
      </w:r>
      <w:r w:rsidRPr="00630801">
        <w:rPr>
          <w:rFonts w:asciiTheme="minorHAnsi" w:hAnsiTheme="minorHAnsi"/>
          <w:sz w:val="24"/>
          <w:szCs w:val="24"/>
        </w:rPr>
        <w:t>Nod of divine approval is sufficient</w:t>
      </w:r>
    </w:p>
    <w:p w:rsidR="00630801" w:rsidRPr="00630801" w:rsidRDefault="00630801" w:rsidP="00630801">
      <w:pPr>
        <w:pStyle w:val="ListParagraph"/>
        <w:rPr>
          <w:rFonts w:asciiTheme="minorHAnsi" w:hAnsiTheme="minorHAnsi"/>
          <w:sz w:val="24"/>
          <w:szCs w:val="24"/>
        </w:rPr>
      </w:pPr>
      <w:r w:rsidRPr="00630801">
        <w:rPr>
          <w:rFonts w:asciiTheme="minorHAnsi" w:hAnsiTheme="minorHAnsi"/>
          <w:sz w:val="24"/>
          <w:szCs w:val="24"/>
        </w:rPr>
        <w:t xml:space="preserve">Concerned about visible results                               </w:t>
      </w:r>
      <w:r w:rsidR="0098077E">
        <w:rPr>
          <w:rFonts w:asciiTheme="minorHAnsi" w:hAnsiTheme="minorHAnsi"/>
          <w:sz w:val="24"/>
          <w:szCs w:val="24"/>
        </w:rPr>
        <w:tab/>
      </w:r>
      <w:r w:rsidRPr="00630801">
        <w:rPr>
          <w:rFonts w:asciiTheme="minorHAnsi" w:hAnsiTheme="minorHAnsi"/>
          <w:sz w:val="24"/>
          <w:szCs w:val="24"/>
        </w:rPr>
        <w:t>Delights only in the service</w:t>
      </w:r>
    </w:p>
    <w:p w:rsidR="00630801" w:rsidRPr="00630801" w:rsidRDefault="00630801" w:rsidP="00630801">
      <w:pPr>
        <w:pStyle w:val="ListParagraph"/>
        <w:rPr>
          <w:rFonts w:asciiTheme="minorHAnsi" w:hAnsiTheme="minorHAnsi"/>
          <w:sz w:val="24"/>
          <w:szCs w:val="24"/>
        </w:rPr>
      </w:pPr>
      <w:r w:rsidRPr="00630801">
        <w:rPr>
          <w:rFonts w:asciiTheme="minorHAnsi" w:hAnsiTheme="minorHAnsi"/>
          <w:sz w:val="24"/>
          <w:szCs w:val="24"/>
        </w:rPr>
        <w:t xml:space="preserve">Picks &amp; chooses whom to serve                                </w:t>
      </w:r>
      <w:r w:rsidR="0098077E">
        <w:rPr>
          <w:rFonts w:asciiTheme="minorHAnsi" w:hAnsiTheme="minorHAnsi"/>
          <w:sz w:val="24"/>
          <w:szCs w:val="24"/>
        </w:rPr>
        <w:tab/>
      </w:r>
      <w:r w:rsidRPr="00630801">
        <w:rPr>
          <w:rFonts w:asciiTheme="minorHAnsi" w:hAnsiTheme="minorHAnsi"/>
          <w:sz w:val="24"/>
          <w:szCs w:val="24"/>
        </w:rPr>
        <w:t>Serves enemies as freely as friends</w:t>
      </w:r>
    </w:p>
    <w:p w:rsidR="00630801" w:rsidRPr="00630801" w:rsidRDefault="00630801" w:rsidP="00630801">
      <w:pPr>
        <w:pStyle w:val="ListParagraph"/>
        <w:rPr>
          <w:rFonts w:asciiTheme="minorHAnsi" w:hAnsiTheme="minorHAnsi"/>
          <w:sz w:val="24"/>
          <w:szCs w:val="24"/>
        </w:rPr>
      </w:pPr>
      <w:r w:rsidRPr="00630801">
        <w:rPr>
          <w:rFonts w:asciiTheme="minorHAnsi" w:hAnsiTheme="minorHAnsi"/>
          <w:sz w:val="24"/>
          <w:szCs w:val="24"/>
        </w:rPr>
        <w:t xml:space="preserve">Is affected by moods and whims                               </w:t>
      </w:r>
      <w:r w:rsidR="0098077E">
        <w:rPr>
          <w:rFonts w:asciiTheme="minorHAnsi" w:hAnsiTheme="minorHAnsi"/>
          <w:sz w:val="24"/>
          <w:szCs w:val="24"/>
        </w:rPr>
        <w:tab/>
      </w:r>
      <w:r w:rsidRPr="00630801">
        <w:rPr>
          <w:rFonts w:asciiTheme="minorHAnsi" w:hAnsiTheme="minorHAnsi"/>
          <w:sz w:val="24"/>
          <w:szCs w:val="24"/>
        </w:rPr>
        <w:t>Refuses to let feelings control the service</w:t>
      </w:r>
    </w:p>
    <w:p w:rsidR="00630801" w:rsidRPr="00630801" w:rsidRDefault="00630801" w:rsidP="00630801">
      <w:pPr>
        <w:pStyle w:val="ListParagraph"/>
        <w:rPr>
          <w:rFonts w:asciiTheme="minorHAnsi" w:hAnsiTheme="minorHAnsi"/>
          <w:sz w:val="24"/>
          <w:szCs w:val="24"/>
        </w:rPr>
      </w:pPr>
      <w:r w:rsidRPr="00630801">
        <w:rPr>
          <w:rFonts w:asciiTheme="minorHAnsi" w:hAnsiTheme="minorHAnsi"/>
          <w:sz w:val="24"/>
          <w:szCs w:val="24"/>
        </w:rPr>
        <w:t xml:space="preserve">Set one’s own terms                                                    </w:t>
      </w:r>
      <w:r w:rsidR="0098077E">
        <w:rPr>
          <w:rFonts w:asciiTheme="minorHAnsi" w:hAnsiTheme="minorHAnsi"/>
          <w:sz w:val="24"/>
          <w:szCs w:val="24"/>
        </w:rPr>
        <w:tab/>
      </w:r>
      <w:r w:rsidRPr="00630801">
        <w:rPr>
          <w:rFonts w:asciiTheme="minorHAnsi" w:hAnsiTheme="minorHAnsi"/>
          <w:sz w:val="24"/>
          <w:szCs w:val="24"/>
        </w:rPr>
        <w:t>Accepts direction from the others</w:t>
      </w:r>
    </w:p>
    <w:p w:rsidR="00630801" w:rsidRPr="00630801" w:rsidRDefault="00630801" w:rsidP="00630801">
      <w:pPr>
        <w:pStyle w:val="ListParagraph"/>
        <w:rPr>
          <w:rFonts w:asciiTheme="minorHAnsi" w:hAnsiTheme="minorHAnsi"/>
          <w:sz w:val="24"/>
          <w:szCs w:val="24"/>
        </w:rPr>
      </w:pPr>
      <w:r w:rsidRPr="00630801">
        <w:rPr>
          <w:rFonts w:asciiTheme="minorHAnsi" w:hAnsiTheme="minorHAnsi"/>
          <w:sz w:val="24"/>
          <w:szCs w:val="24"/>
        </w:rPr>
        <w:t xml:space="preserve">Temporary                                                                     </w:t>
      </w:r>
      <w:r w:rsidR="0098077E">
        <w:rPr>
          <w:rFonts w:asciiTheme="minorHAnsi" w:hAnsiTheme="minorHAnsi"/>
          <w:sz w:val="24"/>
          <w:szCs w:val="24"/>
        </w:rPr>
        <w:tab/>
      </w:r>
      <w:r w:rsidRPr="00630801">
        <w:rPr>
          <w:rFonts w:asciiTheme="minorHAnsi" w:hAnsiTheme="minorHAnsi"/>
          <w:sz w:val="24"/>
          <w:szCs w:val="24"/>
        </w:rPr>
        <w:t>Is a lifestyle</w:t>
      </w:r>
    </w:p>
    <w:p w:rsidR="00630801" w:rsidRPr="00630801" w:rsidRDefault="00630801" w:rsidP="00630801">
      <w:pPr>
        <w:pStyle w:val="ListParagraph"/>
        <w:rPr>
          <w:rFonts w:asciiTheme="minorHAnsi" w:hAnsiTheme="minorHAnsi"/>
          <w:sz w:val="24"/>
          <w:szCs w:val="24"/>
        </w:rPr>
      </w:pPr>
      <w:r w:rsidRPr="00630801">
        <w:rPr>
          <w:rFonts w:asciiTheme="minorHAnsi" w:hAnsiTheme="minorHAnsi"/>
          <w:sz w:val="24"/>
          <w:szCs w:val="24"/>
        </w:rPr>
        <w:t xml:space="preserve">Fractures community                                                  </w:t>
      </w:r>
      <w:r w:rsidR="0098077E">
        <w:rPr>
          <w:rFonts w:asciiTheme="minorHAnsi" w:hAnsiTheme="minorHAnsi"/>
          <w:sz w:val="24"/>
          <w:szCs w:val="24"/>
        </w:rPr>
        <w:tab/>
      </w:r>
      <w:r w:rsidRPr="00630801">
        <w:rPr>
          <w:rFonts w:asciiTheme="minorHAnsi" w:hAnsiTheme="minorHAnsi"/>
          <w:sz w:val="24"/>
          <w:szCs w:val="24"/>
        </w:rPr>
        <w:t>Builds Community</w:t>
      </w:r>
    </w:p>
    <w:p w:rsidR="00630801" w:rsidRPr="00630801" w:rsidRDefault="00630801" w:rsidP="00630801">
      <w:pPr>
        <w:pStyle w:val="ListParagraph"/>
        <w:rPr>
          <w:rFonts w:asciiTheme="minorHAnsi" w:hAnsiTheme="minorHAnsi"/>
          <w:sz w:val="24"/>
          <w:szCs w:val="24"/>
        </w:rPr>
      </w:pPr>
    </w:p>
    <w:p w:rsidR="00630801" w:rsidRPr="0098077E" w:rsidRDefault="00630801" w:rsidP="0098077E">
      <w:pPr>
        <w:rPr>
          <w:rFonts w:asciiTheme="minorHAnsi" w:hAnsiTheme="minorHAnsi"/>
          <w:b/>
          <w:sz w:val="24"/>
          <w:szCs w:val="24"/>
        </w:rPr>
      </w:pPr>
      <w:r w:rsidRPr="0098077E">
        <w:rPr>
          <w:rFonts w:asciiTheme="minorHAnsi" w:hAnsiTheme="minorHAnsi"/>
          <w:b/>
          <w:sz w:val="24"/>
          <w:szCs w:val="24"/>
        </w:rPr>
        <w:t xml:space="preserve">Action Step: Let’s resolve to serve with a servant’s heart so we and those around us will have the joy </w:t>
      </w:r>
      <w:r w:rsidR="001C44DD">
        <w:rPr>
          <w:rFonts w:asciiTheme="minorHAnsi" w:hAnsiTheme="minorHAnsi"/>
          <w:b/>
          <w:sz w:val="24"/>
          <w:szCs w:val="24"/>
        </w:rPr>
        <w:t xml:space="preserve">of </w:t>
      </w:r>
      <w:r w:rsidRPr="0098077E">
        <w:rPr>
          <w:rFonts w:asciiTheme="minorHAnsi" w:hAnsiTheme="minorHAnsi"/>
          <w:b/>
          <w:sz w:val="24"/>
          <w:szCs w:val="24"/>
        </w:rPr>
        <w:t>seeing Christ shine through our lives.</w:t>
      </w:r>
    </w:p>
    <w:p w:rsidR="00630801" w:rsidRPr="00630801" w:rsidRDefault="00630801" w:rsidP="00630801">
      <w:pPr>
        <w:rPr>
          <w:rFonts w:asciiTheme="minorHAnsi" w:hAnsiTheme="minorHAnsi"/>
          <w:sz w:val="24"/>
          <w:szCs w:val="24"/>
        </w:rPr>
      </w:pPr>
    </w:p>
    <w:p w:rsidR="00630801" w:rsidRPr="00630801" w:rsidRDefault="00630801" w:rsidP="00630801">
      <w:pPr>
        <w:pStyle w:val="ListParagraph"/>
        <w:rPr>
          <w:rFonts w:asciiTheme="minorHAnsi" w:hAnsiTheme="minorHAnsi"/>
          <w:sz w:val="24"/>
          <w:szCs w:val="24"/>
        </w:rPr>
      </w:pPr>
    </w:p>
    <w:p w:rsidR="00630801" w:rsidRPr="00630801" w:rsidRDefault="00630801" w:rsidP="008E4D39">
      <w:pPr>
        <w:spacing w:after="0" w:line="273" w:lineRule="auto"/>
        <w:rPr>
          <w:rFonts w:asciiTheme="minorHAnsi" w:hAnsiTheme="minorHAnsi"/>
          <w:b/>
          <w:bCs/>
          <w:sz w:val="24"/>
          <w:szCs w:val="24"/>
          <w:lang w:val="en-US"/>
        </w:rPr>
      </w:pPr>
    </w:p>
    <w:sectPr w:rsidR="00630801" w:rsidRPr="00630801" w:rsidSect="0098077E">
      <w:pgSz w:w="12240" w:h="15840"/>
      <w:pgMar w:top="720" w:right="864" w:bottom="576" w:left="129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swiss"/>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338F"/>
    <w:multiLevelType w:val="hybridMultilevel"/>
    <w:tmpl w:val="C4F447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7490C44"/>
    <w:multiLevelType w:val="hybridMultilevel"/>
    <w:tmpl w:val="A596F34A"/>
    <w:lvl w:ilvl="0" w:tplc="82EC0E8E">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F0115BB"/>
    <w:multiLevelType w:val="hybridMultilevel"/>
    <w:tmpl w:val="D6ECB4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4580AD3"/>
    <w:multiLevelType w:val="hybridMultilevel"/>
    <w:tmpl w:val="C552857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D88773C"/>
    <w:multiLevelType w:val="hybridMultilevel"/>
    <w:tmpl w:val="077207C0"/>
    <w:lvl w:ilvl="0" w:tplc="9DFEC062">
      <w:start w:val="1"/>
      <w:numFmt w:val="upperRoman"/>
      <w:lvlText w:val="%1."/>
      <w:lvlJc w:val="left"/>
      <w:pPr>
        <w:ind w:left="412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34ACD"/>
    <w:multiLevelType w:val="hybridMultilevel"/>
    <w:tmpl w:val="CCB83C96"/>
    <w:lvl w:ilvl="0" w:tplc="3DB232C2">
      <w:start w:val="1"/>
      <w:numFmt w:val="upp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5B0F15E0"/>
    <w:multiLevelType w:val="hybridMultilevel"/>
    <w:tmpl w:val="B47694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BFB7637"/>
    <w:multiLevelType w:val="hybridMultilevel"/>
    <w:tmpl w:val="009E1E9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631D13F0"/>
    <w:multiLevelType w:val="hybridMultilevel"/>
    <w:tmpl w:val="174AC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38A3C70"/>
    <w:multiLevelType w:val="hybridMultilevel"/>
    <w:tmpl w:val="C1A8DE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E067C6C"/>
    <w:multiLevelType w:val="hybridMultilevel"/>
    <w:tmpl w:val="E4563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0"/>
  </w:num>
  <w:num w:numId="2">
    <w:abstractNumId w:val="8"/>
  </w:num>
  <w:num w:numId="3">
    <w:abstractNumId w:val="9"/>
  </w:num>
  <w:num w:numId="4">
    <w:abstractNumId w:val="1"/>
  </w:num>
  <w:num w:numId="5">
    <w:abstractNumId w:val="4"/>
  </w:num>
  <w:num w:numId="6">
    <w:abstractNumId w:val="5"/>
  </w:num>
  <w:num w:numId="7">
    <w:abstractNumId w:val="0"/>
  </w:num>
  <w:num w:numId="8">
    <w:abstractNumId w:val="7"/>
  </w:num>
  <w:num w:numId="9">
    <w:abstractNumId w:val="3"/>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E4D39"/>
    <w:rsid w:val="001C44DD"/>
    <w:rsid w:val="005402A0"/>
    <w:rsid w:val="00630801"/>
    <w:rsid w:val="007A3D4B"/>
    <w:rsid w:val="008E4D39"/>
    <w:rsid w:val="00910B86"/>
    <w:rsid w:val="0093546C"/>
    <w:rsid w:val="0098077E"/>
    <w:rsid w:val="009922D3"/>
    <w:rsid w:val="00A13336"/>
    <w:rsid w:val="00C27FBF"/>
    <w:rsid w:val="00C52D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39"/>
    <w:pPr>
      <w:spacing w:after="120" w:line="300" w:lineRule="auto"/>
    </w:pPr>
    <w:rPr>
      <w:rFonts w:ascii="Gill Sans MT" w:eastAsia="Times New Roman" w:hAnsi="Gill Sans MT" w:cs="Times New Roman"/>
      <w:color w:val="000000"/>
      <w:kern w:val="28"/>
      <w:sz w:val="18"/>
      <w:szCs w:val="18"/>
      <w:lang w:eastAsia="en-CA"/>
    </w:rPr>
  </w:style>
  <w:style w:type="paragraph" w:styleId="Heading3">
    <w:name w:val="heading 3"/>
    <w:basedOn w:val="Normal"/>
    <w:link w:val="Heading3Char"/>
    <w:uiPriority w:val="9"/>
    <w:qFormat/>
    <w:rsid w:val="00630801"/>
    <w:pPr>
      <w:spacing w:before="100" w:beforeAutospacing="1" w:after="100" w:afterAutospacing="1" w:line="240" w:lineRule="auto"/>
      <w:outlineLvl w:val="2"/>
    </w:pPr>
    <w:rPr>
      <w:rFonts w:ascii="Times New Roman" w:hAnsi="Times New Roman"/>
      <w:b/>
      <w:bCs/>
      <w:color w:val="auto"/>
      <w:kern w:val="0"/>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39"/>
    <w:pPr>
      <w:ind w:left="720"/>
      <w:contextualSpacing/>
    </w:pPr>
  </w:style>
  <w:style w:type="character" w:customStyle="1" w:styleId="Heading3Char">
    <w:name w:val="Heading 3 Char"/>
    <w:basedOn w:val="DefaultParagraphFont"/>
    <w:link w:val="Heading3"/>
    <w:uiPriority w:val="9"/>
    <w:rsid w:val="00630801"/>
    <w:rPr>
      <w:rFonts w:ascii="Times New Roman" w:eastAsia="Times New Roman" w:hAnsi="Times New Roman" w:cs="Times New Roman"/>
      <w:b/>
      <w:bCs/>
      <w:sz w:val="27"/>
      <w:szCs w:val="27"/>
      <w:lang w:val="en-US"/>
    </w:rPr>
  </w:style>
  <w:style w:type="character" w:customStyle="1" w:styleId="text">
    <w:name w:val="text"/>
    <w:basedOn w:val="DefaultParagraphFont"/>
    <w:rsid w:val="00630801"/>
  </w:style>
  <w:style w:type="character" w:customStyle="1" w:styleId="apple-converted-space">
    <w:name w:val="apple-converted-space"/>
    <w:basedOn w:val="DefaultParagraphFont"/>
    <w:rsid w:val="00630801"/>
  </w:style>
  <w:style w:type="character" w:customStyle="1" w:styleId="woj">
    <w:name w:val="woj"/>
    <w:basedOn w:val="DefaultParagraphFont"/>
    <w:rsid w:val="00630801"/>
  </w:style>
  <w:style w:type="paragraph" w:styleId="NormalWeb">
    <w:name w:val="Normal (Web)"/>
    <w:basedOn w:val="Normal"/>
    <w:uiPriority w:val="99"/>
    <w:unhideWhenUsed/>
    <w:rsid w:val="00630801"/>
    <w:pPr>
      <w:spacing w:before="100" w:beforeAutospacing="1" w:after="100" w:afterAutospacing="1" w:line="240" w:lineRule="auto"/>
    </w:pPr>
    <w:rPr>
      <w:rFonts w:ascii="Times New Roman" w:hAnsi="Times New Roman"/>
      <w:color w:val="auto"/>
      <w:kern w:val="0"/>
      <w:sz w:val="24"/>
      <w:szCs w:val="24"/>
      <w:lang w:val="en-US" w:eastAsia="en-US"/>
    </w:rPr>
  </w:style>
  <w:style w:type="paragraph" w:customStyle="1" w:styleId="line">
    <w:name w:val="line"/>
    <w:basedOn w:val="Normal"/>
    <w:rsid w:val="00630801"/>
    <w:pPr>
      <w:spacing w:before="100" w:beforeAutospacing="1" w:after="100" w:afterAutospacing="1" w:line="240" w:lineRule="auto"/>
    </w:pPr>
    <w:rPr>
      <w:rFonts w:ascii="Times New Roman" w:hAnsi="Times New Roman"/>
      <w:color w:val="auto"/>
      <w:kern w:val="0"/>
      <w:sz w:val="24"/>
      <w:szCs w:val="24"/>
      <w:lang w:val="en-US" w:eastAsia="en-US"/>
    </w:rPr>
  </w:style>
  <w:style w:type="character" w:customStyle="1" w:styleId="oblique">
    <w:name w:val="oblique"/>
    <w:basedOn w:val="DefaultParagraphFont"/>
    <w:rsid w:val="00630801"/>
  </w:style>
  <w:style w:type="character" w:styleId="Hyperlink">
    <w:name w:val="Hyperlink"/>
    <w:basedOn w:val="DefaultParagraphFont"/>
    <w:uiPriority w:val="99"/>
    <w:semiHidden/>
    <w:unhideWhenUsed/>
    <w:rsid w:val="00630801"/>
    <w:rPr>
      <w:color w:val="0000FF"/>
      <w:u w:val="single"/>
    </w:rPr>
  </w:style>
  <w:style w:type="paragraph" w:customStyle="1" w:styleId="first-line-none">
    <w:name w:val="first-line-none"/>
    <w:basedOn w:val="Normal"/>
    <w:rsid w:val="00630801"/>
    <w:pPr>
      <w:spacing w:before="100" w:beforeAutospacing="1" w:after="100" w:afterAutospacing="1" w:line="240" w:lineRule="auto"/>
    </w:pPr>
    <w:rPr>
      <w:rFonts w:ascii="Times New Roman" w:hAnsi="Times New Roman"/>
      <w:color w:val="auto"/>
      <w:kern w:val="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705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Mark%209:36-37&amp;version=NLT" TargetMode="External"/><Relationship Id="rId5" Type="http://schemas.openxmlformats.org/officeDocument/2006/relationships/hyperlink" Target="http://www.biblegateway.com/passage/?search=Mark%209:30-37&amp;version=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4</cp:revision>
  <cp:lastPrinted>2012-09-28T19:22:00Z</cp:lastPrinted>
  <dcterms:created xsi:type="dcterms:W3CDTF">2012-09-21T19:25:00Z</dcterms:created>
  <dcterms:modified xsi:type="dcterms:W3CDTF">2012-09-28T20:54:00Z</dcterms:modified>
</cp:coreProperties>
</file>