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AB" w:rsidRPr="000151AB" w:rsidRDefault="000151AB" w:rsidP="000151AB">
      <w:pPr>
        <w:jc w:val="center"/>
        <w:rPr>
          <w:b/>
          <w:i/>
        </w:rPr>
      </w:pPr>
      <w:bookmarkStart w:id="0" w:name="_GoBack"/>
      <w:bookmarkEnd w:id="0"/>
      <w:r w:rsidRPr="000151AB">
        <w:rPr>
          <w:b/>
          <w:i/>
        </w:rPr>
        <w:t>What Keeps Canadians Awake at Night 2: Health Care</w:t>
      </w:r>
    </w:p>
    <w:p w:rsidR="000151AB" w:rsidRPr="000151AB" w:rsidRDefault="000151AB" w:rsidP="000151AB">
      <w:pPr>
        <w:jc w:val="center"/>
        <w:rPr>
          <w:b/>
        </w:rPr>
      </w:pPr>
      <w:r w:rsidRPr="000151AB">
        <w:rPr>
          <w:b/>
        </w:rPr>
        <w:t>A Sermon Preached at Lawrence Park Community Church, January 28, 2018</w:t>
      </w:r>
    </w:p>
    <w:p w:rsidR="000151AB" w:rsidRPr="000151AB" w:rsidRDefault="000151AB" w:rsidP="000151AB">
      <w:pPr>
        <w:jc w:val="center"/>
        <w:rPr>
          <w:b/>
        </w:rPr>
      </w:pPr>
      <w:r w:rsidRPr="000151AB">
        <w:rPr>
          <w:b/>
        </w:rPr>
        <w:t>Mark 8:13b-30</w:t>
      </w:r>
    </w:p>
    <w:p w:rsidR="000151AB" w:rsidRPr="000151AB" w:rsidRDefault="000151AB" w:rsidP="000151AB">
      <w:pPr>
        <w:jc w:val="center"/>
        <w:rPr>
          <w:b/>
        </w:rPr>
      </w:pPr>
      <w:r w:rsidRPr="000151AB">
        <w:rPr>
          <w:b/>
        </w:rPr>
        <w:t>Rev. Dr. John Suk</w:t>
      </w:r>
    </w:p>
    <w:p w:rsidR="000151AB" w:rsidRDefault="000151AB"/>
    <w:p w:rsidR="00280937" w:rsidRDefault="00F41D2E">
      <w:r>
        <w:tab/>
        <w:t xml:space="preserve">Today I am going to speak, for a short while, about the </w:t>
      </w:r>
      <w:r w:rsidR="007779EE">
        <w:t xml:space="preserve">second most common reason that Canadians lie awake at night, </w:t>
      </w:r>
      <w:r w:rsidR="00280937">
        <w:t xml:space="preserve">at least </w:t>
      </w:r>
      <w:r w:rsidR="007779EE">
        <w:t xml:space="preserve">according to an Abacus poll from last year: Health Care. </w:t>
      </w:r>
    </w:p>
    <w:p w:rsidR="00280937" w:rsidRDefault="00280937"/>
    <w:p w:rsidR="00B84738" w:rsidRDefault="00280937">
      <w:r>
        <w:tab/>
      </w:r>
      <w:r w:rsidR="007779EE">
        <w:t xml:space="preserve">Fully </w:t>
      </w:r>
      <w:r w:rsidR="000137B8">
        <w:t>fourteen</w:t>
      </w:r>
      <w:r w:rsidR="007779EE">
        <w:t xml:space="preserve"> percent of Canadians </w:t>
      </w:r>
      <w:r w:rsidR="000151AB">
        <w:t xml:space="preserve">(compared to over 50% in the United States) </w:t>
      </w:r>
      <w:r w:rsidR="007779EE">
        <w:t xml:space="preserve">sometimes lie awake worrying about health care: whether they will get it, whether </w:t>
      </w:r>
      <w:r w:rsidR="000137B8">
        <w:t>it will be high quality</w:t>
      </w:r>
      <w:r w:rsidR="007779EE">
        <w:t xml:space="preserve">, whether they will be able to </w:t>
      </w:r>
      <w:r w:rsidR="000137B8">
        <w:t>get a doctor</w:t>
      </w:r>
      <w:r w:rsidR="007779EE">
        <w:t>, whether they have to wait</w:t>
      </w:r>
      <w:r w:rsidR="000137B8">
        <w:t xml:space="preserve"> too long</w:t>
      </w:r>
      <w:r w:rsidR="007779EE">
        <w:t xml:space="preserve">, </w:t>
      </w:r>
      <w:r w:rsidR="000137B8">
        <w:t>and</w:t>
      </w:r>
      <w:r w:rsidR="007779EE">
        <w:t xml:space="preserve"> whether </w:t>
      </w:r>
      <w:r w:rsidR="000137B8">
        <w:t xml:space="preserve">or not </w:t>
      </w:r>
      <w:r w:rsidR="007779EE">
        <w:t xml:space="preserve">they </w:t>
      </w:r>
      <w:r w:rsidR="000137B8">
        <w:t>will be able to</w:t>
      </w:r>
      <w:r w:rsidR="007779EE">
        <w:t xml:space="preserve"> afford </w:t>
      </w:r>
      <w:r>
        <w:t xml:space="preserve">the </w:t>
      </w:r>
      <w:r w:rsidR="000137B8">
        <w:t>meds</w:t>
      </w:r>
      <w:r>
        <w:t xml:space="preserve"> that are </w:t>
      </w:r>
      <w:r w:rsidR="000137B8">
        <w:t>prescribed</w:t>
      </w:r>
      <w:r>
        <w:t>.</w:t>
      </w:r>
      <w:r w:rsidR="002167F7">
        <w:t xml:space="preserve"> </w:t>
      </w:r>
    </w:p>
    <w:p w:rsidR="00B84738" w:rsidRDefault="00B84738"/>
    <w:p w:rsidR="00280937" w:rsidRDefault="00280937">
      <w:r>
        <w:tab/>
        <w:t>I’ll get back to that</w:t>
      </w:r>
      <w:r w:rsidR="000137B8">
        <w:t xml:space="preserve"> fourteen percent</w:t>
      </w:r>
      <w:r>
        <w:t xml:space="preserve"> in a minute. But </w:t>
      </w:r>
      <w:r w:rsidR="007779EE">
        <w:t>first,</w:t>
      </w:r>
      <w:r w:rsidR="000137B8">
        <w:t xml:space="preserve"> I want to put it in the context of today’s scripture.</w:t>
      </w:r>
      <w:r w:rsidR="007779EE">
        <w:t xml:space="preserve"> </w:t>
      </w:r>
      <w:r w:rsidR="000137B8">
        <w:t xml:space="preserve">Jesus healed </w:t>
      </w:r>
      <w:r>
        <w:t>a blind man in Beth</w:t>
      </w:r>
      <w:r w:rsidR="000137B8">
        <w:t>saida</w:t>
      </w:r>
      <w:r>
        <w:t xml:space="preserve">. Some people </w:t>
      </w:r>
      <w:r w:rsidR="00B84738">
        <w:t>had</w:t>
      </w:r>
      <w:r w:rsidR="000137B8">
        <w:t xml:space="preserve"> </w:t>
      </w:r>
      <w:r>
        <w:t xml:space="preserve">brought </w:t>
      </w:r>
      <w:r w:rsidR="00B84738">
        <w:t>him</w:t>
      </w:r>
      <w:r>
        <w:t xml:space="preserve"> to Jesus and asked Jesus to touch him. That’s it. They thought that would be enough.</w:t>
      </w:r>
    </w:p>
    <w:p w:rsidR="00280937" w:rsidRDefault="00280937"/>
    <w:p w:rsidR="00280937" w:rsidRDefault="00B84738">
      <w:r>
        <w:tab/>
        <w:t>But it isn’t</w:t>
      </w:r>
      <w:r w:rsidR="00280937">
        <w:t xml:space="preserve">. Jesus has to spit into his hands, and rub the saliva in the man’s eyes. </w:t>
      </w:r>
      <w:r>
        <w:t>T</w:t>
      </w:r>
      <w:r w:rsidR="00280937">
        <w:t xml:space="preserve">hen, when Jesus asks </w:t>
      </w:r>
      <w:r>
        <w:t>him</w:t>
      </w:r>
      <w:r w:rsidR="00280937">
        <w:t xml:space="preserve"> if he can see, </w:t>
      </w:r>
      <w:r>
        <w:t>the blind man</w:t>
      </w:r>
      <w:r w:rsidR="00280937">
        <w:t xml:space="preserve"> doesn’t say, “Yes, thank you Lord!” No, he says, “well, sort of. A little bit.” So</w:t>
      </w:r>
      <w:r w:rsidR="000137B8">
        <w:t>,</w:t>
      </w:r>
      <w:r w:rsidR="00280937">
        <w:t xml:space="preserve"> Jesus</w:t>
      </w:r>
      <w:r w:rsidR="000137B8">
        <w:t xml:space="preserve"> tries </w:t>
      </w:r>
      <w:r>
        <w:t>again</w:t>
      </w:r>
      <w:r w:rsidR="000137B8">
        <w:t>. He</w:t>
      </w:r>
      <w:r w:rsidR="00280937">
        <w:t xml:space="preserve"> lays hands on him—</w:t>
      </w:r>
      <w:r>
        <w:t xml:space="preserve">whether </w:t>
      </w:r>
      <w:r w:rsidR="00280937">
        <w:t xml:space="preserve">with </w:t>
      </w:r>
      <w:r w:rsidR="000137B8">
        <w:t>o</w:t>
      </w:r>
      <w:r w:rsidR="00280937">
        <w:t xml:space="preserve">r without </w:t>
      </w:r>
      <w:r>
        <w:t xml:space="preserve">more </w:t>
      </w:r>
      <w:r w:rsidR="00280937">
        <w:t xml:space="preserve">spit isn’t clear. </w:t>
      </w:r>
      <w:r w:rsidR="000137B8">
        <w:t xml:space="preserve">Then </w:t>
      </w:r>
      <w:r>
        <w:t xml:space="preserve">Jesus stares at him. </w:t>
      </w:r>
      <w:r w:rsidR="00280937">
        <w:t xml:space="preserve">And finally, the man can see again. </w:t>
      </w:r>
    </w:p>
    <w:p w:rsidR="00AA2190" w:rsidRDefault="00AA2190"/>
    <w:p w:rsidR="000137B8" w:rsidRDefault="00280937">
      <w:r>
        <w:tab/>
      </w:r>
      <w:r w:rsidR="000137B8">
        <w:t xml:space="preserve">It is all a bit strange. </w:t>
      </w:r>
      <w:r>
        <w:t xml:space="preserve">Jesus </w:t>
      </w:r>
      <w:r w:rsidR="00AA2190">
        <w:t>seems to fumble</w:t>
      </w:r>
      <w:r w:rsidR="000137B8">
        <w:t xml:space="preserve"> </w:t>
      </w:r>
      <w:r w:rsidR="00B84738">
        <w:t>this</w:t>
      </w:r>
      <w:r w:rsidR="000137B8">
        <w:t xml:space="preserve"> miracle. Instead of a fancy deke at the end of a break-away, Jesus has to bang at the puck a few times in front of the net to make it go in. It isn’t very pretty. Bible scholars </w:t>
      </w:r>
      <w:r>
        <w:t>scratch their heads and wonder what this story might mean</w:t>
      </w:r>
      <w:r w:rsidR="000137B8">
        <w:t>, why it is told this way</w:t>
      </w:r>
      <w:r>
        <w:t xml:space="preserve">. </w:t>
      </w:r>
    </w:p>
    <w:p w:rsidR="000137B8" w:rsidRDefault="000137B8"/>
    <w:p w:rsidR="00280937" w:rsidRDefault="000137B8" w:rsidP="000137B8">
      <w:r>
        <w:tab/>
        <w:t xml:space="preserve">Mostly, they think the </w:t>
      </w:r>
      <w:r w:rsidR="00280937">
        <w:t>story of the blind man is actually a parable</w:t>
      </w:r>
      <w:r>
        <w:t xml:space="preserve"> that </w:t>
      </w:r>
      <w:r w:rsidR="00AA2190">
        <w:t>Mark has made up for Jesus to act out. T</w:t>
      </w:r>
      <w:r>
        <w:t>he</w:t>
      </w:r>
      <w:r w:rsidR="00280937">
        <w:t xml:space="preserve"> blind man</w:t>
      </w:r>
      <w:r>
        <w:t>, in this reading,</w:t>
      </w:r>
      <w:r w:rsidR="00AA2190">
        <w:t xml:space="preserve"> is really a stand-in</w:t>
      </w:r>
      <w:r>
        <w:t xml:space="preserve"> </w:t>
      </w:r>
      <w:r w:rsidR="00280937">
        <w:t xml:space="preserve">for </w:t>
      </w:r>
      <w:r>
        <w:t xml:space="preserve">the disciples. </w:t>
      </w:r>
      <w:r w:rsidR="00AA2190">
        <w:t>You see</w:t>
      </w:r>
      <w:r>
        <w:t xml:space="preserve">, like the blind man, the disciples can’t see Jesus for who he </w:t>
      </w:r>
      <w:r w:rsidR="00AA2190">
        <w:t>really is</w:t>
      </w:r>
      <w:r>
        <w:t xml:space="preserve">; or they can only make </w:t>
      </w:r>
      <w:r w:rsidR="00AA2190">
        <w:t xml:space="preserve">out </w:t>
      </w:r>
      <w:r>
        <w:t>Jesus vaguely</w:t>
      </w:r>
      <w:r w:rsidR="00AA2190">
        <w:t>, as if he were a tree rather than a person</w:t>
      </w:r>
      <w:r>
        <w:t>. Both the story before this healing, and the story after,</w:t>
      </w:r>
      <w:r w:rsidR="00AA2190">
        <w:t xml:space="preserve"> in fact focus</w:t>
      </w:r>
      <w:r>
        <w:t xml:space="preserve"> on the stubborn blindness of the disciples</w:t>
      </w:r>
      <w:r w:rsidR="00AA2190">
        <w:t xml:space="preserve"> when it came to seeing who Jesus is</w:t>
      </w:r>
      <w:r>
        <w:t>.</w:t>
      </w:r>
    </w:p>
    <w:p w:rsidR="00280937" w:rsidRDefault="00280937"/>
    <w:p w:rsidR="00280937" w:rsidRDefault="00280937">
      <w:r>
        <w:tab/>
      </w:r>
      <w:r w:rsidR="00AA2190">
        <w:t>So, b</w:t>
      </w:r>
      <w:r w:rsidR="00285312">
        <w:t>efore the healing of the blind man, Jesus is ups</w:t>
      </w:r>
      <w:r w:rsidR="00AA2190">
        <w:t xml:space="preserve">et because in spite of the fact—according to the story Mark tells—in spite of the fact </w:t>
      </w:r>
      <w:r w:rsidR="00285312">
        <w:t xml:space="preserve">that he has miraculously fed 4,000, and then 5,000 people on a single sack lunch, the disciples are worried about food. </w:t>
      </w:r>
      <w:r w:rsidR="00AA2190">
        <w:t xml:space="preserve">They don’t </w:t>
      </w:r>
      <w:r w:rsidR="000151AB">
        <w:t>get</w:t>
      </w:r>
      <w:r w:rsidR="00AA2190">
        <w:t xml:space="preserve"> it. </w:t>
      </w:r>
      <w:r w:rsidR="00285312">
        <w:t>So</w:t>
      </w:r>
      <w:r w:rsidR="00AA2190">
        <w:t>,</w:t>
      </w:r>
      <w:r w:rsidR="00285312">
        <w:t xml:space="preserve"> Jesus asks them: </w:t>
      </w:r>
      <w:r>
        <w:t>“Do you have eyes and fail to see?”</w:t>
      </w:r>
      <w:r w:rsidR="00285312">
        <w:t xml:space="preserve"> </w:t>
      </w:r>
    </w:p>
    <w:p w:rsidR="00285312" w:rsidRDefault="00285312"/>
    <w:p w:rsidR="00280937" w:rsidRDefault="00280937">
      <w:r>
        <w:tab/>
        <w:t>And then</w:t>
      </w:r>
      <w:r w:rsidR="00285312">
        <w:t>,</w:t>
      </w:r>
      <w:r>
        <w:t xml:space="preserve"> after this miracle</w:t>
      </w:r>
      <w:r w:rsidR="00285312">
        <w:t>,</w:t>
      </w:r>
      <w:r>
        <w:t xml:space="preserve"> Jesus asks the disciples who he thinks he is. The</w:t>
      </w:r>
      <w:r w:rsidR="00146301">
        <w:t>ir</w:t>
      </w:r>
      <w:r>
        <w:t xml:space="preserve"> answers are ridiculous. John the Baptist. Elijah. Maybe a prophet. Maybe someone else. All the answers are wrong! </w:t>
      </w:r>
      <w:r w:rsidR="00146301">
        <w:t xml:space="preserve">Even after being reminded of the miraculous feedings, and even after the healing of the blind man, the disciples don’t see Jesus for who he is, and what he has done. </w:t>
      </w:r>
      <w:r w:rsidR="00AA2190">
        <w:t xml:space="preserve">And the rest </w:t>
      </w:r>
      <w:r w:rsidR="00AA2190">
        <w:lastRenderedPageBreak/>
        <w:t>of the chapter, which we didn’t read, is more of the same. Peter finally says, “well, you might be the Messiah.” But when Jesus says he is going to be a suffering Messiah, Peter says, “no way!” And Jesus, disgusted, says to Peter, “Get behind me, Satan.”</w:t>
      </w:r>
    </w:p>
    <w:p w:rsidR="00B84738" w:rsidRDefault="00B84738"/>
    <w:p w:rsidR="007779EE" w:rsidRDefault="00AA2190">
      <w:r>
        <w:tab/>
        <w:t>The disciples live with Jesus, listen to Jesus, watch Jesus, but they don’t see who he really is</w:t>
      </w:r>
      <w:r w:rsidR="00B84738">
        <w:t>, and they don’t see the bigger picture</w:t>
      </w:r>
      <w:r>
        <w:t xml:space="preserve">. They want a wonder working magician Jesus. But the real Jesus turns out to be </w:t>
      </w:r>
      <w:r w:rsidR="00794DC1">
        <w:t xml:space="preserve">a savior by example, who </w:t>
      </w:r>
      <w:r>
        <w:t>demonstrates</w:t>
      </w:r>
      <w:r w:rsidR="00794DC1">
        <w:t xml:space="preserve"> in his life and in his death that people are worth dying for. It is one of the hardest Biblical lessons, one that we, like the disciples don’t much like. But there it is.</w:t>
      </w:r>
      <w:r w:rsidR="000151AB">
        <w:t xml:space="preserve"> Do you see it?</w:t>
      </w:r>
    </w:p>
    <w:p w:rsidR="00962136" w:rsidRDefault="00962136"/>
    <w:p w:rsidR="00760F3D" w:rsidRDefault="00962136">
      <w:r>
        <w:tab/>
      </w:r>
      <w:r w:rsidR="00EE0876">
        <w:t xml:space="preserve">But now I want to get back to the whole </w:t>
      </w:r>
      <w:r w:rsidR="00760F3D">
        <w:t>“</w:t>
      </w:r>
      <w:r w:rsidR="00EE0876">
        <w:t>lying awake about health care</w:t>
      </w:r>
      <w:r w:rsidR="00760F3D">
        <w:t>”</w:t>
      </w:r>
      <w:r w:rsidR="00EE0876">
        <w:t xml:space="preserve"> thing. </w:t>
      </w:r>
      <w:r w:rsidR="00B84738">
        <w:t>Like the disciples, one of the issues we sometimes struggle with is a failure to see the miracles all around us.</w:t>
      </w:r>
      <w:r w:rsidR="00BD141D">
        <w:t xml:space="preserve"> We are, </w:t>
      </w:r>
      <w:r w:rsidR="000151AB">
        <w:t>are usually surprised when things don’t work out as quickly or as easily as we would like them to. So perhaps some context will help.</w:t>
      </w:r>
    </w:p>
    <w:p w:rsidR="00760F3D" w:rsidRDefault="00760F3D"/>
    <w:p w:rsidR="00760F3D" w:rsidRDefault="00760F3D">
      <w:r>
        <w:tab/>
      </w:r>
      <w:r w:rsidR="00BD141D">
        <w:t xml:space="preserve">In the New Testament, </w:t>
      </w:r>
      <w:r>
        <w:t xml:space="preserve">Jesus does about forty miracles, including about 30 or 35 healings, depending on how you count them up. And then, depending on whether </w:t>
      </w:r>
      <w:r w:rsidR="00BD141D">
        <w:t>we</w:t>
      </w:r>
      <w:r>
        <w:t xml:space="preserve"> are a United Church person or a Fundamentalist Baptist or maybe a Roman Catholic, we </w:t>
      </w:r>
      <w:r w:rsidR="00BD141D">
        <w:t xml:space="preserve">sometimes </w:t>
      </w:r>
      <w:r>
        <w:t>sit back in our arm chairs and argue about whether or not these miracles really happened. That’s okay, as far as it goes.</w:t>
      </w:r>
    </w:p>
    <w:p w:rsidR="00946E66" w:rsidRDefault="00946E66"/>
    <w:p w:rsidR="00BD141D" w:rsidRDefault="00946E66">
      <w:r>
        <w:tab/>
        <w:t xml:space="preserve">But </w:t>
      </w:r>
      <w:r w:rsidR="00760F3D">
        <w:t>forget those forty miracles for a minute. What I’d like to ask, this morning, is this. W</w:t>
      </w:r>
      <w:r>
        <w:t>hat about the millions, perhaps billions of healing miracles</w:t>
      </w:r>
      <w:r w:rsidR="000151AB">
        <w:t xml:space="preserve"> in Canada and around the world </w:t>
      </w:r>
      <w:r>
        <w:t>tha</w:t>
      </w:r>
      <w:r w:rsidR="00760F3D">
        <w:t>t we take for granted every day?</w:t>
      </w:r>
      <w:r>
        <w:t xml:space="preserve"> </w:t>
      </w:r>
      <w:r w:rsidR="00760F3D">
        <w:t xml:space="preserve">Do </w:t>
      </w:r>
      <w:r w:rsidR="00BD141D">
        <w:t>we stop, often enough, to</w:t>
      </w:r>
      <w:r w:rsidR="00760F3D">
        <w:t xml:space="preserve"> </w:t>
      </w:r>
      <w:r w:rsidR="00BD141D">
        <w:t xml:space="preserve">admire </w:t>
      </w:r>
      <w:r w:rsidR="00760F3D">
        <w:t xml:space="preserve">what is happening all around </w:t>
      </w:r>
      <w:r w:rsidR="00BD141D">
        <w:t>us?</w:t>
      </w:r>
    </w:p>
    <w:p w:rsidR="00946E66" w:rsidRDefault="00946E66"/>
    <w:p w:rsidR="00760F3D" w:rsidRDefault="00946E66">
      <w:r>
        <w:tab/>
        <w:t>Here is what I mean—just a brief little story. When William was about three years old, and Irene and I were both graduate students</w:t>
      </w:r>
      <w:r w:rsidR="00BD141D">
        <w:t xml:space="preserve">, </w:t>
      </w:r>
      <w:r>
        <w:t xml:space="preserve">we visited some friends for an evening of Risk—a board game. The tea pot was on the floor, beside a couch, on a hot air register. </w:t>
      </w:r>
      <w:r w:rsidR="00BD141D">
        <w:t xml:space="preserve">Meanwhile, </w:t>
      </w:r>
      <w:r>
        <w:t>William, was climbing the couch</w:t>
      </w:r>
      <w:r w:rsidR="00BD141D">
        <w:t xml:space="preserve"> like a monkey</w:t>
      </w:r>
      <w:r>
        <w:t>, wrapped in three layers of pajamas</w:t>
      </w:r>
      <w:r w:rsidR="00BD141D">
        <w:t xml:space="preserve"> because it was cold.</w:t>
      </w:r>
    </w:p>
    <w:p w:rsidR="00BD141D" w:rsidRDefault="00BD141D"/>
    <w:p w:rsidR="00946E66" w:rsidRDefault="00946E66">
      <w:r>
        <w:tab/>
      </w:r>
      <w:r w:rsidR="00BD141D">
        <w:t>The next thing you know, William</w:t>
      </w:r>
      <w:r>
        <w:t xml:space="preserve"> falls off</w:t>
      </w:r>
      <w:r w:rsidR="00BD141D">
        <w:t xml:space="preserve"> the couch</w:t>
      </w:r>
      <w:r>
        <w:t>, onto the tea</w:t>
      </w:r>
      <w:r w:rsidR="00760F3D">
        <w:t xml:space="preserve"> pot, and is badly burned, to the </w:t>
      </w:r>
      <w:r>
        <w:t>third degree</w:t>
      </w:r>
      <w:r w:rsidR="00BD141D">
        <w:t>,</w:t>
      </w:r>
      <w:r w:rsidR="00760F3D">
        <w:t xml:space="preserve"> around his shoulder and under his arm</w:t>
      </w:r>
      <w:r>
        <w:t>. We couldn’t help him at firs</w:t>
      </w:r>
      <w:r w:rsidR="00760F3D">
        <w:t>t, because we had to take the PJ</w:t>
      </w:r>
      <w:r>
        <w:t>s off, and that took a while, and it was excruciatingly painful for William and we rushed him to the hospital which was a few blocks away.</w:t>
      </w:r>
      <w:r w:rsidR="00760F3D">
        <w:t xml:space="preserve"> It was awful.</w:t>
      </w:r>
    </w:p>
    <w:p w:rsidR="00946E66" w:rsidRDefault="00946E66"/>
    <w:p w:rsidR="00746FD3" w:rsidRDefault="00946E66">
      <w:r>
        <w:tab/>
      </w:r>
      <w:r w:rsidR="00760F3D">
        <w:t>What happened next is interesting. T</w:t>
      </w:r>
      <w:r>
        <w:t>hough there were ointments and meds, tears and bandages, hand wrin</w:t>
      </w:r>
      <w:r w:rsidR="00142481">
        <w:t>g</w:t>
      </w:r>
      <w:r>
        <w:t xml:space="preserve">ing and regrets </w:t>
      </w:r>
      <w:r w:rsidR="00760F3D">
        <w:t>for weeks after</w:t>
      </w:r>
      <w:r>
        <w:t xml:space="preserve">, the one thing we never worried about was </w:t>
      </w:r>
      <w:r w:rsidR="00746FD3">
        <w:t>whether or not William would live. Of course</w:t>
      </w:r>
      <w:r w:rsidR="00760F3D">
        <w:t>,</w:t>
      </w:r>
      <w:r w:rsidR="00746FD3">
        <w:t xml:space="preserve"> he would live.</w:t>
      </w:r>
      <w:r w:rsidR="00760F3D">
        <w:t xml:space="preserve"> We never doubted it.</w:t>
      </w:r>
    </w:p>
    <w:p w:rsidR="00746FD3" w:rsidRDefault="00746FD3"/>
    <w:p w:rsidR="00746FD3" w:rsidRDefault="00746FD3">
      <w:r>
        <w:tab/>
      </w:r>
      <w:r w:rsidR="00C63D6D">
        <w:t xml:space="preserve">But here is the thing. </w:t>
      </w:r>
      <w:r w:rsidR="00760F3D">
        <w:t>One hundred years ago</w:t>
      </w:r>
      <w:r>
        <w:t xml:space="preserve">, </w:t>
      </w:r>
      <w:r w:rsidR="000151AB">
        <w:t xml:space="preserve">in the 1920s, </w:t>
      </w:r>
      <w:r>
        <w:t>simple burns like William’s were the third leading cause</w:t>
      </w:r>
      <w:r w:rsidR="00760F3D">
        <w:t xml:space="preserve"> of accidental death in the USA, and so probably in Canada too. Just 100 years ago, in the 1920s.</w:t>
      </w:r>
    </w:p>
    <w:p w:rsidR="00746FD3" w:rsidRDefault="00746FD3"/>
    <w:p w:rsidR="00746FD3" w:rsidRDefault="00746FD3">
      <w:r>
        <w:tab/>
      </w:r>
      <w:r w:rsidR="00C63D6D">
        <w:t xml:space="preserve">But there is more. </w:t>
      </w:r>
      <w:r>
        <w:t xml:space="preserve">One hundred years ago the number one cause of </w:t>
      </w:r>
      <w:r w:rsidR="00C63D6D">
        <w:t xml:space="preserve">all </w:t>
      </w:r>
      <w:r>
        <w:t>death</w:t>
      </w:r>
      <w:r w:rsidR="00C63D6D">
        <w:t>s</w:t>
      </w:r>
      <w:r>
        <w:t xml:space="preserve"> in the was diarrhea, followed by </w:t>
      </w:r>
      <w:r w:rsidR="00142481">
        <w:t>TB</w:t>
      </w:r>
      <w:r>
        <w:t xml:space="preserve"> and</w:t>
      </w:r>
      <w:r w:rsidR="00142481">
        <w:t xml:space="preserve"> </w:t>
      </w:r>
      <w:r w:rsidR="00760F3D">
        <w:t>pneumonia</w:t>
      </w:r>
      <w:r>
        <w:t xml:space="preserve">. Do you know anyone who </w:t>
      </w:r>
      <w:r w:rsidR="00760F3D">
        <w:t xml:space="preserve">has </w:t>
      </w:r>
      <w:r>
        <w:t>died of diarrhea?</w:t>
      </w:r>
    </w:p>
    <w:p w:rsidR="00746FD3" w:rsidRDefault="00746FD3"/>
    <w:p w:rsidR="00746FD3" w:rsidRDefault="00746FD3">
      <w:r>
        <w:tab/>
      </w:r>
      <w:r w:rsidR="00760F3D">
        <w:t xml:space="preserve">There is more. </w:t>
      </w:r>
      <w:r>
        <w:t xml:space="preserve">Two hundred years ago, nearly 50% of children worldwide died by the age of </w:t>
      </w:r>
      <w:r w:rsidR="00760F3D">
        <w:t>five from diseases and accidents</w:t>
      </w:r>
      <w:r>
        <w:t xml:space="preserve">. </w:t>
      </w:r>
      <w:r w:rsidR="00760F3D">
        <w:t>By one hundred</w:t>
      </w:r>
      <w:r>
        <w:t xml:space="preserve"> years ago</w:t>
      </w:r>
      <w:r w:rsidR="00760F3D">
        <w:t>, mostly due to the discovery of germs and the need for cleanliness, that had dropped to</w:t>
      </w:r>
      <w:r>
        <w:t xml:space="preserve"> 33%</w:t>
      </w:r>
      <w:r w:rsidR="00760F3D">
        <w:t xml:space="preserve"> of children who died, worldwide, from diseases and accidents before the age of five</w:t>
      </w:r>
      <w:r>
        <w:t xml:space="preserve">. Today—including the whole world, </w:t>
      </w:r>
      <w:r w:rsidR="00760F3D">
        <w:t xml:space="preserve">not just the developed West, that number </w:t>
      </w:r>
      <w:r>
        <w:t>is less than 5%.</w:t>
      </w:r>
      <w:r w:rsidR="00760F3D">
        <w:t xml:space="preserve"> Do you see</w:t>
      </w:r>
      <w:r w:rsidR="00C24BC1">
        <w:t xml:space="preserve"> this miracle of bread and loaves, of the blind seeing</w:t>
      </w:r>
      <w:r w:rsidR="00760F3D">
        <w:t>?</w:t>
      </w:r>
      <w:r w:rsidR="00C24BC1">
        <w:t xml:space="preserve"> Do you understand its import and significance?</w:t>
      </w:r>
      <w:r w:rsidR="000151AB">
        <w:t xml:space="preserve"> Have you, unlike the disciples, stopped to think what it means.</w:t>
      </w:r>
    </w:p>
    <w:p w:rsidR="00EE0876" w:rsidRDefault="00EE0876"/>
    <w:p w:rsidR="00C24BC1" w:rsidRDefault="005844E4">
      <w:r>
        <w:tab/>
      </w:r>
      <w:r w:rsidR="00C24BC1">
        <w:t>Of course, we lie awake with our personal worries about medical care—most of us, in fact, lie awake with such worries well into our eighties or nineties, and almost unheard-of age to live to 100 years ago—but an age we all reasonably hope for now. Our mortality, our aches and pains, our worries about health and health care shouldn’t be minimized or dismissed.</w:t>
      </w:r>
    </w:p>
    <w:p w:rsidR="00C24BC1" w:rsidRDefault="00C24BC1"/>
    <w:p w:rsidR="00776ACD" w:rsidRDefault="00C24BC1">
      <w:r>
        <w:tab/>
        <w:t>But w</w:t>
      </w:r>
      <w:r w:rsidR="00776ACD">
        <w:t xml:space="preserve">hat </w:t>
      </w:r>
      <w:r>
        <w:t xml:space="preserve">also ought </w:t>
      </w:r>
      <w:r w:rsidR="00776ACD">
        <w:t>to keep us awake at night</w:t>
      </w:r>
      <w:r>
        <w:t xml:space="preserve"> </w:t>
      </w:r>
      <w:r w:rsidR="00776ACD">
        <w:t xml:space="preserve">is the </w:t>
      </w:r>
      <w:r>
        <w:t>real miracle</w:t>
      </w:r>
      <w:r w:rsidR="00776ACD">
        <w:t xml:space="preserve"> of what we </w:t>
      </w:r>
      <w:r>
        <w:t xml:space="preserve">do have. Amazing, incredible, nearly unimaginable—at least 100 years ago—health care. </w:t>
      </w:r>
    </w:p>
    <w:p w:rsidR="005844E4" w:rsidRDefault="005844E4"/>
    <w:p w:rsidR="00C24BC1" w:rsidRDefault="00C24BC1">
      <w:r>
        <w:tab/>
        <w:t>Our health care system—like Jesus’ bumbling cure of a man’s blindness, in our text—</w:t>
      </w:r>
      <w:r w:rsidR="005844E4">
        <w:t xml:space="preserve">is not perfect. </w:t>
      </w:r>
      <w:r>
        <w:t xml:space="preserve">Our system </w:t>
      </w:r>
      <w:r w:rsidR="005844E4">
        <w:t>is not alwa</w:t>
      </w:r>
      <w:r>
        <w:t>ys speedy, especially when it comes to elective care.</w:t>
      </w:r>
      <w:r w:rsidR="005844E4">
        <w:t xml:space="preserve"> </w:t>
      </w:r>
      <w:r>
        <w:t>Yes, meds are expensive, and achingly out of reach for too many Canadians.</w:t>
      </w:r>
      <w:r w:rsidR="005844E4">
        <w:t xml:space="preserve"> And </w:t>
      </w:r>
      <w:r>
        <w:t xml:space="preserve">naturally, </w:t>
      </w:r>
      <w:r w:rsidR="005844E4">
        <w:t xml:space="preserve">we can always count on the newspapers to </w:t>
      </w:r>
      <w:r>
        <w:t xml:space="preserve">focus on a few medical cases that went wrong, sometimes spectacularly so, rather than the millions of people who are patched up, healed, or sent on their way better every year. </w:t>
      </w:r>
    </w:p>
    <w:p w:rsidR="005844E4" w:rsidRDefault="005844E4"/>
    <w:p w:rsidR="00C24BC1" w:rsidRDefault="00C24BC1">
      <w:r>
        <w:tab/>
        <w:t xml:space="preserve">But no one </w:t>
      </w:r>
      <w:r w:rsidR="00BD141D">
        <w:t xml:space="preserve">today </w:t>
      </w:r>
      <w:r>
        <w:t xml:space="preserve">is dying of polio, or small pox, or typhoid, or diarrhea. Heart attacks are not a death sentence. Cancer, a disease of old age, mostly, is being beaten back, bit by bit. Most infections do not kill. We think </w:t>
      </w:r>
      <w:r w:rsidR="00BD141D">
        <w:t xml:space="preserve">of </w:t>
      </w:r>
      <w:r>
        <w:t>kidney transplants—even heart transplants—</w:t>
      </w:r>
      <w:r w:rsidR="00BD141D">
        <w:t xml:space="preserve">as </w:t>
      </w:r>
      <w:r>
        <w:t>almost routine.</w:t>
      </w:r>
    </w:p>
    <w:p w:rsidR="005844E4" w:rsidRDefault="005844E4"/>
    <w:p w:rsidR="00C24BC1" w:rsidRDefault="00C24BC1">
      <w:r>
        <w:tab/>
        <w:t>It’s amazing. It’s beautiful. It’s a health care system that isn’t perfect—just as none of us is perfect. But still, w</w:t>
      </w:r>
      <w:r w:rsidR="005844E4">
        <w:t xml:space="preserve">ow. </w:t>
      </w:r>
      <w:r>
        <w:t xml:space="preserve">Look around. This is a good time to be alive. We don’t have merely 40 or 45 </w:t>
      </w:r>
      <w:r w:rsidR="0071628E">
        <w:t>miracles;</w:t>
      </w:r>
      <w:r>
        <w:t xml:space="preserve"> </w:t>
      </w:r>
      <w:r w:rsidR="00BD141D">
        <w:t xml:space="preserve">modern medicine has given us </w:t>
      </w:r>
      <w:r>
        <w:t xml:space="preserve">billions. </w:t>
      </w:r>
    </w:p>
    <w:p w:rsidR="00C24BC1" w:rsidRDefault="00C24BC1"/>
    <w:p w:rsidR="00C24BC1" w:rsidRDefault="00C24BC1">
      <w:r>
        <w:tab/>
        <w:t>It’s a beautiful</w:t>
      </w:r>
      <w:r w:rsidR="002167F7">
        <w:t xml:space="preserve">, </w:t>
      </w:r>
      <w:r w:rsidR="0071628E">
        <w:t>reassuring</w:t>
      </w:r>
      <w:r>
        <w:t xml:space="preserve"> thing. Thank God.</w:t>
      </w:r>
    </w:p>
    <w:p w:rsidR="00776ACD" w:rsidRDefault="00776ACD"/>
    <w:sectPr w:rsidR="00776ACD" w:rsidSect="000151AB">
      <w:headerReference w:type="even" r:id="rId6"/>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04A" w:rsidRDefault="008D604A" w:rsidP="00C63D6D">
      <w:r>
        <w:separator/>
      </w:r>
    </w:p>
  </w:endnote>
  <w:endnote w:type="continuationSeparator" w:id="0">
    <w:p w:rsidR="008D604A" w:rsidRDefault="008D604A" w:rsidP="00C6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04A" w:rsidRDefault="008D604A" w:rsidP="00C63D6D">
      <w:r>
        <w:separator/>
      </w:r>
    </w:p>
  </w:footnote>
  <w:footnote w:type="continuationSeparator" w:id="0">
    <w:p w:rsidR="008D604A" w:rsidRDefault="008D604A" w:rsidP="00C6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85624653"/>
      <w:docPartObj>
        <w:docPartGallery w:val="Page Numbers (Top of Page)"/>
        <w:docPartUnique/>
      </w:docPartObj>
    </w:sdtPr>
    <w:sdtEndPr>
      <w:rPr>
        <w:rStyle w:val="PageNumber"/>
      </w:rPr>
    </w:sdtEndPr>
    <w:sdtContent>
      <w:p w:rsidR="00C63D6D" w:rsidRDefault="00C63D6D" w:rsidP="006F24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63D6D" w:rsidRDefault="00C63D6D" w:rsidP="00C63D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54372238"/>
      <w:docPartObj>
        <w:docPartGallery w:val="Page Numbers (Top of Page)"/>
        <w:docPartUnique/>
      </w:docPartObj>
    </w:sdtPr>
    <w:sdtEndPr>
      <w:rPr>
        <w:rStyle w:val="PageNumber"/>
      </w:rPr>
    </w:sdtEndPr>
    <w:sdtContent>
      <w:p w:rsidR="00C63D6D" w:rsidRDefault="00C63D6D" w:rsidP="006F2477">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74752">
          <w:rPr>
            <w:rStyle w:val="PageNumber"/>
            <w:noProof/>
          </w:rPr>
          <w:t>2</w:t>
        </w:r>
        <w:r>
          <w:rPr>
            <w:rStyle w:val="PageNumber"/>
          </w:rPr>
          <w:fldChar w:fldCharType="end"/>
        </w:r>
      </w:p>
    </w:sdtContent>
  </w:sdt>
  <w:p w:rsidR="00C63D6D" w:rsidRDefault="00C63D6D" w:rsidP="00C63D6D">
    <w:pPr>
      <w:pStyle w:val="Header"/>
      <w:ind w:right="360"/>
    </w:pPr>
    <w:r>
      <w:t>Mark 8:13b-30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CD"/>
    <w:rsid w:val="000137B8"/>
    <w:rsid w:val="000151AB"/>
    <w:rsid w:val="00111F37"/>
    <w:rsid w:val="00142481"/>
    <w:rsid w:val="00146301"/>
    <w:rsid w:val="001E2661"/>
    <w:rsid w:val="002167F7"/>
    <w:rsid w:val="002355ED"/>
    <w:rsid w:val="002736EB"/>
    <w:rsid w:val="00280937"/>
    <w:rsid w:val="00285312"/>
    <w:rsid w:val="002D176F"/>
    <w:rsid w:val="004F0C62"/>
    <w:rsid w:val="005844E4"/>
    <w:rsid w:val="00630BF3"/>
    <w:rsid w:val="00674752"/>
    <w:rsid w:val="00696919"/>
    <w:rsid w:val="0071628E"/>
    <w:rsid w:val="00746FD3"/>
    <w:rsid w:val="00760F3D"/>
    <w:rsid w:val="00764C79"/>
    <w:rsid w:val="00776ACD"/>
    <w:rsid w:val="007779EE"/>
    <w:rsid w:val="00794DC1"/>
    <w:rsid w:val="008202EE"/>
    <w:rsid w:val="008D604A"/>
    <w:rsid w:val="00946E66"/>
    <w:rsid w:val="00962136"/>
    <w:rsid w:val="00A32F5B"/>
    <w:rsid w:val="00AA2190"/>
    <w:rsid w:val="00B57B74"/>
    <w:rsid w:val="00B84738"/>
    <w:rsid w:val="00BD141D"/>
    <w:rsid w:val="00C24BC1"/>
    <w:rsid w:val="00C53CDF"/>
    <w:rsid w:val="00C63D6D"/>
    <w:rsid w:val="00DF51CA"/>
    <w:rsid w:val="00E67E88"/>
    <w:rsid w:val="00EE0876"/>
    <w:rsid w:val="00F41D2E"/>
    <w:rsid w:val="00F6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2D8F54E-F624-8146-ABBD-08354A39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6ACD"/>
  </w:style>
  <w:style w:type="paragraph" w:styleId="Header">
    <w:name w:val="header"/>
    <w:basedOn w:val="Normal"/>
    <w:link w:val="HeaderChar"/>
    <w:uiPriority w:val="99"/>
    <w:unhideWhenUsed/>
    <w:rsid w:val="00C63D6D"/>
    <w:pPr>
      <w:tabs>
        <w:tab w:val="center" w:pos="4680"/>
        <w:tab w:val="right" w:pos="9360"/>
      </w:tabs>
    </w:pPr>
  </w:style>
  <w:style w:type="character" w:customStyle="1" w:styleId="HeaderChar">
    <w:name w:val="Header Char"/>
    <w:basedOn w:val="DefaultParagraphFont"/>
    <w:link w:val="Header"/>
    <w:uiPriority w:val="99"/>
    <w:rsid w:val="00C63D6D"/>
  </w:style>
  <w:style w:type="paragraph" w:styleId="Footer">
    <w:name w:val="footer"/>
    <w:basedOn w:val="Normal"/>
    <w:link w:val="FooterChar"/>
    <w:uiPriority w:val="99"/>
    <w:unhideWhenUsed/>
    <w:rsid w:val="00C63D6D"/>
    <w:pPr>
      <w:tabs>
        <w:tab w:val="center" w:pos="4680"/>
        <w:tab w:val="right" w:pos="9360"/>
      </w:tabs>
    </w:pPr>
  </w:style>
  <w:style w:type="character" w:customStyle="1" w:styleId="FooterChar">
    <w:name w:val="Footer Char"/>
    <w:basedOn w:val="DefaultParagraphFont"/>
    <w:link w:val="Footer"/>
    <w:uiPriority w:val="99"/>
    <w:rsid w:val="00C63D6D"/>
  </w:style>
  <w:style w:type="character" w:styleId="PageNumber">
    <w:name w:val="page number"/>
    <w:basedOn w:val="DefaultParagraphFont"/>
    <w:uiPriority w:val="99"/>
    <w:semiHidden/>
    <w:unhideWhenUsed/>
    <w:rsid w:val="00C6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244">
      <w:bodyDiv w:val="1"/>
      <w:marLeft w:val="0"/>
      <w:marRight w:val="0"/>
      <w:marTop w:val="0"/>
      <w:marBottom w:val="0"/>
      <w:divBdr>
        <w:top w:val="none" w:sz="0" w:space="0" w:color="auto"/>
        <w:left w:val="none" w:sz="0" w:space="0" w:color="auto"/>
        <w:bottom w:val="none" w:sz="0" w:space="0" w:color="auto"/>
        <w:right w:val="none" w:sz="0" w:space="0" w:color="auto"/>
      </w:divBdr>
    </w:div>
    <w:div w:id="1738170054">
      <w:bodyDiv w:val="1"/>
      <w:marLeft w:val="0"/>
      <w:marRight w:val="0"/>
      <w:marTop w:val="0"/>
      <w:marBottom w:val="0"/>
      <w:divBdr>
        <w:top w:val="none" w:sz="0" w:space="0" w:color="auto"/>
        <w:left w:val="none" w:sz="0" w:space="0" w:color="auto"/>
        <w:bottom w:val="none" w:sz="0" w:space="0" w:color="auto"/>
        <w:right w:val="none" w:sz="0" w:space="0" w:color="auto"/>
      </w:divBdr>
    </w:div>
    <w:div w:id="207338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2018-01-30T23:52:00Z</cp:lastPrinted>
  <dcterms:created xsi:type="dcterms:W3CDTF">2018-01-31T15:06:00Z</dcterms:created>
  <dcterms:modified xsi:type="dcterms:W3CDTF">2018-01-31T15:06:00Z</dcterms:modified>
</cp:coreProperties>
</file>