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58D" w:rsidRPr="001F1BF5" w:rsidRDefault="00575669" w:rsidP="00CD5E96">
      <w:pPr>
        <w:tabs>
          <w:tab w:val="left" w:pos="7464"/>
        </w:tabs>
      </w:pPr>
      <w:r>
        <w:rPr>
          <w:rFonts w:cs="Arial"/>
          <w:b/>
          <w:noProof/>
          <w:sz w:val="24"/>
          <w:szCs w:val="24"/>
          <w:u w:val="single"/>
          <w:lang w:eastAsia="en-CA"/>
        </w:rPr>
        <mc:AlternateContent>
          <mc:Choice Requires="wps">
            <w:drawing>
              <wp:anchor distT="0" distB="0" distL="114300" distR="114300" simplePos="0" relativeHeight="251664383" behindDoc="0" locked="0" layoutInCell="1" allowOverlap="1" wp14:anchorId="5B11B09A" wp14:editId="50B0E02E">
                <wp:simplePos x="0" y="0"/>
                <wp:positionH relativeFrom="column">
                  <wp:posOffset>12065</wp:posOffset>
                </wp:positionH>
                <wp:positionV relativeFrom="paragraph">
                  <wp:posOffset>811530</wp:posOffset>
                </wp:positionV>
                <wp:extent cx="3429000" cy="885825"/>
                <wp:effectExtent l="0" t="0" r="0" b="0"/>
                <wp:wrapNone/>
                <wp:docPr id="5" name="Text Box 5"/>
                <wp:cNvGraphicFramePr/>
                <a:graphic xmlns:a="http://schemas.openxmlformats.org/drawingml/2006/main">
                  <a:graphicData uri="http://schemas.microsoft.com/office/word/2010/wordprocessingShape">
                    <wps:wsp>
                      <wps:cNvSpPr txBox="1"/>
                      <wps:spPr>
                        <a:xfrm>
                          <a:off x="0" y="0"/>
                          <a:ext cx="3429000" cy="88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1BF5" w:rsidRPr="00575669" w:rsidRDefault="00BB5BFA" w:rsidP="00575669">
                            <w:pPr>
                              <w:spacing w:after="0" w:line="240" w:lineRule="auto"/>
                              <w:jc w:val="center"/>
                              <w:rPr>
                                <w:b/>
                                <w:outline/>
                                <w:color w:val="000000"/>
                                <w:sz w:val="48"/>
                                <w:szCs w:val="4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r>
                              <w:rPr>
                                <w:b/>
                                <w:outline/>
                                <w:color w:val="000000"/>
                                <w:sz w:val="48"/>
                                <w:szCs w:val="4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Essential</w:t>
                            </w:r>
                          </w:p>
                          <w:p w:rsidR="001F1BF5" w:rsidRPr="00575669" w:rsidRDefault="00BB5BFA" w:rsidP="00575669">
                            <w:pPr>
                              <w:spacing w:after="0" w:line="240" w:lineRule="auto"/>
                              <w:jc w:val="center"/>
                              <w:rPr>
                                <w:b/>
                                <w:outline/>
                                <w:color w:val="000000"/>
                                <w:sz w:val="48"/>
                                <w:szCs w:val="4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r>
                              <w:rPr>
                                <w:b/>
                                <w:outline/>
                                <w:color w:val="000000"/>
                                <w:sz w:val="48"/>
                                <w:szCs w:val="4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Practice</w:t>
                            </w:r>
                            <w:r w:rsidR="001F1BF5" w:rsidRPr="00575669">
                              <w:rPr>
                                <w:b/>
                                <w:outline/>
                                <w:color w:val="000000"/>
                                <w:sz w:val="48"/>
                                <w:szCs w:val="4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11B09A" id="_x0000_t202" coordsize="21600,21600" o:spt="202" path="m,l,21600r21600,l21600,xe">
                <v:stroke joinstyle="miter"/>
                <v:path gradientshapeok="t" o:connecttype="rect"/>
              </v:shapetype>
              <v:shape id="Text Box 5" o:spid="_x0000_s1026" type="#_x0000_t202" style="position:absolute;margin-left:.95pt;margin-top:63.9pt;width:270pt;height:69.75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" filled="f" stroked="f" strokeweight=".5pt">
                <v:textbox>
                  <w:txbxContent>
                    <w:p w:rsidR="001F1BF5" w:rsidRPr="00575669" w:rsidRDefault="00BB5BFA" w:rsidP="00575669">
                      <w:pPr>
                        <w:spacing w:after="0" w:line="240" w:lineRule="auto"/>
                        <w:jc w:val="center"/>
                        <w:rPr>
                          <w:b/>
                          <w:outline/>
                          <w:color w:val="000000"/>
                          <w:sz w:val="48"/>
                          <w:szCs w:val="4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r>
                        <w:rPr>
                          <w:b/>
                          <w:outline/>
                          <w:color w:val="000000"/>
                          <w:sz w:val="48"/>
                          <w:szCs w:val="4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Essential</w:t>
                      </w:r>
                    </w:p>
                    <w:p w:rsidR="001F1BF5" w:rsidRPr="00575669" w:rsidRDefault="00BB5BFA" w:rsidP="00575669">
                      <w:pPr>
                        <w:spacing w:after="0" w:line="240" w:lineRule="auto"/>
                        <w:jc w:val="center"/>
                        <w:rPr>
                          <w:b/>
                          <w:outline/>
                          <w:color w:val="000000"/>
                          <w:sz w:val="48"/>
                          <w:szCs w:val="4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r>
                        <w:rPr>
                          <w:b/>
                          <w:outline/>
                          <w:color w:val="000000"/>
                          <w:sz w:val="48"/>
                          <w:szCs w:val="4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Practice</w:t>
                      </w:r>
                      <w:r w:rsidR="001F1BF5" w:rsidRPr="00575669">
                        <w:rPr>
                          <w:b/>
                          <w:outline/>
                          <w:color w:val="000000"/>
                          <w:sz w:val="48"/>
                          <w:szCs w:val="4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s</w:t>
                      </w:r>
                    </w:p>
                  </w:txbxContent>
                </v:textbox>
              </v:shape>
            </w:pict>
          </mc:Fallback>
        </mc:AlternateContent>
      </w:r>
      <w:r>
        <w:rPr>
          <w:rFonts w:cs="Arial"/>
          <w:b/>
          <w:noProof/>
          <w:sz w:val="24"/>
          <w:szCs w:val="24"/>
          <w:u w:val="single"/>
          <w:lang w:eastAsia="en-CA"/>
        </w:rPr>
        <mc:AlternateContent>
          <mc:Choice Requires="wps">
            <w:drawing>
              <wp:anchor distT="0" distB="0" distL="114300" distR="114300" simplePos="0" relativeHeight="251672576" behindDoc="0" locked="0" layoutInCell="1" allowOverlap="1" wp14:anchorId="55ED92D7" wp14:editId="162731E7">
                <wp:simplePos x="0" y="0"/>
                <wp:positionH relativeFrom="margin">
                  <wp:posOffset>0</wp:posOffset>
                </wp:positionH>
                <wp:positionV relativeFrom="paragraph">
                  <wp:posOffset>2193290</wp:posOffset>
                </wp:positionV>
                <wp:extent cx="3453765" cy="438150"/>
                <wp:effectExtent l="0" t="0" r="0" b="0"/>
                <wp:wrapNone/>
                <wp:docPr id="7" name="Text Box 7"/>
                <wp:cNvGraphicFramePr/>
                <a:graphic xmlns:a="http://schemas.openxmlformats.org/drawingml/2006/main">
                  <a:graphicData uri="http://schemas.microsoft.com/office/word/2010/wordprocessingShape">
                    <wps:wsp>
                      <wps:cNvSpPr txBox="1"/>
                      <wps:spPr>
                        <a:xfrm>
                          <a:off x="0" y="0"/>
                          <a:ext cx="3453765" cy="438150"/>
                        </a:xfrm>
                        <a:prstGeom prst="rect">
                          <a:avLst/>
                        </a:prstGeom>
                        <a:noFill/>
                        <a:ln w="6350">
                          <a:noFill/>
                        </a:ln>
                        <a:effectLst/>
                      </wps:spPr>
                      <wps:txbx>
                        <w:txbxContent>
                          <w:p w:rsidR="001F1BF5" w:rsidRPr="00575669" w:rsidRDefault="00575669" w:rsidP="00575669">
                            <w:pPr>
                              <w:jc w:val="center"/>
                              <w:rPr>
                                <w:b/>
                                <w:outline/>
                                <w:color w:val="00000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r w:rsidRPr="00575669">
                              <w:rPr>
                                <w:b/>
                                <w:outline/>
                                <w:color w:val="00000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Let God Touch Your Heart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D92D7" id="Text Box 7" o:spid="_x0000_s1027" type="#_x0000_t202" style="position:absolute;margin-left:0;margin-top:172.7pt;width:271.95pt;height:34.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" filled="f" stroked="f" strokeweight=".5pt">
                <v:textbox>
                  <w:txbxContent>
                    <w:p w:rsidR="001F1BF5" w:rsidRPr="00575669" w:rsidRDefault="00575669" w:rsidP="00575669">
                      <w:pPr>
                        <w:jc w:val="center"/>
                        <w:rPr>
                          <w:b/>
                          <w:outline/>
                          <w:color w:val="00000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r w:rsidRPr="00575669">
                        <w:rPr>
                          <w:b/>
                          <w:outline/>
                          <w:color w:val="00000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Let God Touch Your Heart</w:t>
                      </w:r>
                    </w:p>
                  </w:txbxContent>
                </v:textbox>
                <w10:wrap anchorx="margin"/>
              </v:shape>
            </w:pict>
          </mc:Fallback>
        </mc:AlternateContent>
      </w:r>
      <w:r w:rsidR="001F1BF5">
        <w:rPr>
          <w:noProof/>
          <w:lang w:eastAsia="en-CA"/>
        </w:rPr>
        <mc:AlternateContent>
          <mc:Choice Requires="wps">
            <w:drawing>
              <wp:anchor distT="45720" distB="45720" distL="114300" distR="114300" simplePos="0" relativeHeight="251670528" behindDoc="1" locked="0" layoutInCell="1" allowOverlap="1" wp14:anchorId="270270B6" wp14:editId="23AACE29">
                <wp:simplePos x="0" y="0"/>
                <wp:positionH relativeFrom="margin">
                  <wp:posOffset>474345</wp:posOffset>
                </wp:positionH>
                <wp:positionV relativeFrom="paragraph">
                  <wp:posOffset>1564005</wp:posOffset>
                </wp:positionV>
                <wp:extent cx="2360930" cy="1404620"/>
                <wp:effectExtent l="0" t="0" r="28575" b="14605"/>
                <wp:wrapNone/>
                <wp:docPr id="6"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EndPr/>
                            <w:sdtContent>
                              <w:p w:rsidR="001F1BF5" w:rsidRDefault="001F1BF5">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70270B6" id="Text Box 2" o:spid="_x0000_s1028" type="#_x0000_t202" style="position:absolute;margin-left:37.35pt;margin-top:123.15pt;width:185.9pt;height:110.6pt;z-index:-251645952;visibility:hidden;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">
                <v:textbox style="mso-fit-shape-to-text:t">
                  <w:txbxContent>
                    <w:sdt>
                      <w:sdtPr>
                        <w:id w:val="568603642"/>
                        <w:temporary/>
                        <w:showingPlcHdr/>
                        <w15:appearance w15:val="hidden"/>
                      </w:sdtPr>
                      <w:sdtEndPr/>
                      <w:sdtContent>
                        <w:p w:rsidR="001F1BF5" w:rsidRDefault="001F1BF5">
                          <w:r>
                            <w:t>[Grab your reader’s attention with a great quote from the document or use this space to emphasize a key point. To place this text box anywhere on the page, just drag it.]</w:t>
                          </w:r>
                        </w:p>
                      </w:sdtContent>
                    </w:sdt>
                  </w:txbxContent>
                </v:textbox>
                <w10:wrap anchorx="margin"/>
              </v:shape>
            </w:pict>
          </mc:Fallback>
        </mc:AlternateContent>
      </w:r>
      <w:r w:rsidR="001F1BF5">
        <w:rPr>
          <w:rFonts w:cs="Arial"/>
          <w:b/>
          <w:noProof/>
          <w:sz w:val="24"/>
          <w:szCs w:val="24"/>
          <w:u w:val="single"/>
          <w:lang w:eastAsia="en-CA"/>
        </w:rPr>
        <mc:AlternateContent>
          <mc:Choice Requires="wps">
            <w:drawing>
              <wp:anchor distT="0" distB="0" distL="114300" distR="114300" simplePos="0" relativeHeight="251665408" behindDoc="1" locked="0" layoutInCell="1" allowOverlap="1" wp14:anchorId="664C3D5B" wp14:editId="15DABE41">
                <wp:simplePos x="0" y="0"/>
                <wp:positionH relativeFrom="column">
                  <wp:posOffset>3431539</wp:posOffset>
                </wp:positionH>
                <wp:positionV relativeFrom="paragraph">
                  <wp:posOffset>2540</wp:posOffset>
                </wp:positionV>
                <wp:extent cx="3248025" cy="25812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581275"/>
                        </a:xfrm>
                        <a:prstGeom prst="rect">
                          <a:avLst/>
                        </a:prstGeom>
                        <a:solidFill>
                          <a:srgbClr val="FFFFFF"/>
                        </a:solidFill>
                        <a:ln w="9525">
                          <a:solidFill>
                            <a:srgbClr val="000000"/>
                          </a:solidFill>
                          <a:miter lim="800000"/>
                          <a:headEnd/>
                          <a:tailEnd/>
                        </a:ln>
                      </wps:spPr>
                      <wps:txbx>
                        <w:txbxContent>
                          <w:p w:rsidR="00816AEA" w:rsidRPr="00A23EC3" w:rsidRDefault="00816AEA" w:rsidP="00816AEA">
                            <w:pPr>
                              <w:pStyle w:val="NormalWeb"/>
                              <w:spacing w:before="0" w:beforeAutospacing="0" w:after="120" w:afterAutospacing="0"/>
                              <w:jc w:val="center"/>
                              <w:rPr>
                                <w:rFonts w:ascii="Bradley Hand ITC" w:hAnsi="Bradley Hand ITC"/>
                                <w:b/>
                                <w:iCs/>
                                <w:sz w:val="8"/>
                                <w:szCs w:val="8"/>
                              </w:rPr>
                            </w:pPr>
                          </w:p>
                          <w:p w:rsidR="007E4064" w:rsidRPr="007E4064" w:rsidRDefault="007E4064" w:rsidP="00816AEA">
                            <w:pPr>
                              <w:pStyle w:val="NormalWeb"/>
                              <w:spacing w:before="0" w:beforeAutospacing="0" w:after="120" w:afterAutospacing="0"/>
                              <w:jc w:val="center"/>
                              <w:rPr>
                                <w:rFonts w:ascii="Verdana" w:hAnsi="Verdana"/>
                                <w:b/>
                                <w:iCs/>
                              </w:rPr>
                            </w:pPr>
                          </w:p>
                          <w:p w:rsidR="00816AEA" w:rsidRPr="00A23EC3" w:rsidRDefault="007E4064" w:rsidP="00816AEA">
                            <w:pPr>
                              <w:pStyle w:val="NormalWeb"/>
                              <w:spacing w:before="0" w:beforeAutospacing="0" w:after="120" w:afterAutospacing="0"/>
                              <w:jc w:val="center"/>
                              <w:rPr>
                                <w:rFonts w:ascii="Verdana" w:hAnsi="Verdana"/>
                                <w:b/>
                                <w:iCs/>
                                <w:sz w:val="28"/>
                                <w:szCs w:val="28"/>
                              </w:rPr>
                            </w:pPr>
                            <w:r>
                              <w:rPr>
                                <w:rFonts w:ascii="Verdana" w:hAnsi="Verdana"/>
                                <w:b/>
                                <w:iCs/>
                                <w:sz w:val="28"/>
                                <w:szCs w:val="28"/>
                              </w:rPr>
                              <w:t>Practice of Submission</w:t>
                            </w:r>
                          </w:p>
                          <w:p w:rsidR="00816AEA" w:rsidRPr="00A23EC3" w:rsidRDefault="007E4064" w:rsidP="00816AEA">
                            <w:pPr>
                              <w:pStyle w:val="NormalWeb"/>
                              <w:spacing w:before="0" w:beforeAutospacing="0" w:after="120" w:afterAutospacing="0"/>
                              <w:jc w:val="center"/>
                              <w:rPr>
                                <w:rFonts w:ascii="Verdana" w:hAnsi="Verdana"/>
                                <w:i/>
                                <w:iCs/>
                                <w:sz w:val="28"/>
                                <w:szCs w:val="28"/>
                              </w:rPr>
                            </w:pPr>
                            <w:r>
                              <w:rPr>
                                <w:rFonts w:ascii="Verdana" w:hAnsi="Verdana"/>
                                <w:i/>
                                <w:iCs/>
                                <w:sz w:val="28"/>
                                <w:szCs w:val="28"/>
                              </w:rPr>
                              <w:t>Philippians 2:1-11</w:t>
                            </w:r>
                          </w:p>
                          <w:p w:rsidR="00816AEA" w:rsidRPr="00A23EC3" w:rsidRDefault="00816AEA" w:rsidP="00816AEA">
                            <w:pPr>
                              <w:pStyle w:val="NormalWeb"/>
                              <w:spacing w:before="0" w:beforeAutospacing="0" w:after="120" w:afterAutospacing="0"/>
                              <w:jc w:val="center"/>
                              <w:rPr>
                                <w:rFonts w:ascii="Verdana" w:hAnsi="Verdana"/>
                                <w:iCs/>
                                <w:sz w:val="32"/>
                                <w:szCs w:val="32"/>
                              </w:rPr>
                            </w:pPr>
                          </w:p>
                          <w:p w:rsidR="00816AEA" w:rsidRPr="00575669" w:rsidRDefault="007E4064" w:rsidP="00816AEA">
                            <w:pPr>
                              <w:pStyle w:val="NormalWeb"/>
                              <w:spacing w:before="0" w:beforeAutospacing="0" w:after="120" w:afterAutospacing="0"/>
                              <w:jc w:val="center"/>
                              <w:rPr>
                                <w:rFonts w:ascii="Verdana" w:hAnsi="Verdana"/>
                                <w:iCs/>
                                <w:sz w:val="28"/>
                                <w:szCs w:val="28"/>
                              </w:rPr>
                            </w:pPr>
                            <w:r>
                              <w:rPr>
                                <w:rFonts w:ascii="Verdana" w:hAnsi="Verdana"/>
                                <w:iCs/>
                                <w:sz w:val="28"/>
                                <w:szCs w:val="28"/>
                              </w:rPr>
                              <w:t>Erin Julihn</w:t>
                            </w:r>
                          </w:p>
                          <w:p w:rsidR="00816AEA" w:rsidRPr="00575669" w:rsidRDefault="00816AEA" w:rsidP="00816AEA">
                            <w:pPr>
                              <w:pStyle w:val="NormalWeb"/>
                              <w:spacing w:before="0" w:beforeAutospacing="0" w:after="120" w:afterAutospacing="0"/>
                              <w:jc w:val="center"/>
                              <w:rPr>
                                <w:rFonts w:ascii="Verdana" w:hAnsi="Verdana"/>
                                <w:iCs/>
                                <w:sz w:val="28"/>
                                <w:szCs w:val="28"/>
                              </w:rPr>
                            </w:pPr>
                            <w:r w:rsidRPr="00575669">
                              <w:rPr>
                                <w:rFonts w:ascii="Verdana" w:hAnsi="Verdana"/>
                                <w:iCs/>
                                <w:sz w:val="28"/>
                                <w:szCs w:val="28"/>
                              </w:rPr>
                              <w:t>Coast Hills Community Church</w:t>
                            </w:r>
                          </w:p>
                          <w:p w:rsidR="00816AEA" w:rsidRPr="00575669" w:rsidRDefault="007E4064" w:rsidP="00816AEA">
                            <w:pPr>
                              <w:pStyle w:val="NormalWeb"/>
                              <w:spacing w:before="0" w:beforeAutospacing="0" w:after="120" w:afterAutospacing="0"/>
                              <w:jc w:val="center"/>
                              <w:rPr>
                                <w:rFonts w:ascii="Verdana" w:hAnsi="Verdana"/>
                                <w:iCs/>
                                <w:sz w:val="28"/>
                                <w:szCs w:val="28"/>
                              </w:rPr>
                            </w:pPr>
                            <w:r>
                              <w:rPr>
                                <w:rFonts w:ascii="Verdana" w:hAnsi="Verdana"/>
                                <w:iCs/>
                                <w:sz w:val="28"/>
                                <w:szCs w:val="28"/>
                              </w:rPr>
                              <w:t>February 7</w:t>
                            </w:r>
                            <w:r w:rsidR="00816AEA" w:rsidRPr="00575669">
                              <w:rPr>
                                <w:rFonts w:ascii="Verdana" w:hAnsi="Verdana"/>
                                <w:iCs/>
                                <w:sz w:val="28"/>
                                <w:szCs w:val="28"/>
                              </w:rPr>
                              <w:t>, 2016</w:t>
                            </w:r>
                          </w:p>
                          <w:p w:rsidR="00816AEA" w:rsidRPr="000C7215" w:rsidRDefault="00816AEA" w:rsidP="00816AEA">
                            <w:pPr>
                              <w:rPr>
                                <w:color w:val="C00000"/>
                              </w:rPr>
                            </w:pPr>
                          </w:p>
                          <w:p w:rsidR="00312C9D" w:rsidRPr="000C7215" w:rsidRDefault="00312C9D">
                            <w:pPr>
                              <w:rPr>
                                <w:color w:val="C00000"/>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64C3D5B" id="_x0000_s1029" type="#_x0000_t202" style="position:absolute;margin-left:270.2pt;margin-top:.2pt;width:255.75pt;height:203.2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">
                <v:textbox>
                  <w:txbxContent>
                    <w:p w:rsidR="00816AEA" w:rsidRPr="00A23EC3" w:rsidRDefault="00816AEA" w:rsidP="00816AEA">
                      <w:pPr>
                        <w:pStyle w:val="NormalWeb"/>
                        <w:spacing w:before="0" w:beforeAutospacing="0" w:after="120" w:afterAutospacing="0"/>
                        <w:jc w:val="center"/>
                        <w:rPr>
                          <w:rFonts w:ascii="Bradley Hand ITC" w:hAnsi="Bradley Hand ITC"/>
                          <w:b/>
                          <w:iCs/>
                          <w:sz w:val="8"/>
                          <w:szCs w:val="8"/>
                        </w:rPr>
                      </w:pPr>
                    </w:p>
                    <w:p w:rsidR="007E4064" w:rsidRPr="007E4064" w:rsidRDefault="007E4064" w:rsidP="00816AEA">
                      <w:pPr>
                        <w:pStyle w:val="NormalWeb"/>
                        <w:spacing w:before="0" w:beforeAutospacing="0" w:after="120" w:afterAutospacing="0"/>
                        <w:jc w:val="center"/>
                        <w:rPr>
                          <w:rFonts w:ascii="Verdana" w:hAnsi="Verdana"/>
                          <w:b/>
                          <w:iCs/>
                        </w:rPr>
                      </w:pPr>
                    </w:p>
                    <w:p w:rsidR="00816AEA" w:rsidRPr="00A23EC3" w:rsidRDefault="007E4064" w:rsidP="00816AEA">
                      <w:pPr>
                        <w:pStyle w:val="NormalWeb"/>
                        <w:spacing w:before="0" w:beforeAutospacing="0" w:after="120" w:afterAutospacing="0"/>
                        <w:jc w:val="center"/>
                        <w:rPr>
                          <w:rFonts w:ascii="Verdana" w:hAnsi="Verdana"/>
                          <w:b/>
                          <w:iCs/>
                          <w:sz w:val="28"/>
                          <w:szCs w:val="28"/>
                        </w:rPr>
                      </w:pPr>
                      <w:r>
                        <w:rPr>
                          <w:rFonts w:ascii="Verdana" w:hAnsi="Verdana"/>
                          <w:b/>
                          <w:iCs/>
                          <w:sz w:val="28"/>
                          <w:szCs w:val="28"/>
                        </w:rPr>
                        <w:t>Practice of Submission</w:t>
                      </w:r>
                    </w:p>
                    <w:p w:rsidR="00816AEA" w:rsidRPr="00A23EC3" w:rsidRDefault="007E4064" w:rsidP="00816AEA">
                      <w:pPr>
                        <w:pStyle w:val="NormalWeb"/>
                        <w:spacing w:before="0" w:beforeAutospacing="0" w:after="120" w:afterAutospacing="0"/>
                        <w:jc w:val="center"/>
                        <w:rPr>
                          <w:rFonts w:ascii="Verdana" w:hAnsi="Verdana"/>
                          <w:i/>
                          <w:iCs/>
                          <w:sz w:val="28"/>
                          <w:szCs w:val="28"/>
                        </w:rPr>
                      </w:pPr>
                      <w:r>
                        <w:rPr>
                          <w:rFonts w:ascii="Verdana" w:hAnsi="Verdana"/>
                          <w:i/>
                          <w:iCs/>
                          <w:sz w:val="28"/>
                          <w:szCs w:val="28"/>
                        </w:rPr>
                        <w:t>Philippians 2:1-11</w:t>
                      </w:r>
                    </w:p>
                    <w:p w:rsidR="00816AEA" w:rsidRPr="00A23EC3" w:rsidRDefault="00816AEA" w:rsidP="00816AEA">
                      <w:pPr>
                        <w:pStyle w:val="NormalWeb"/>
                        <w:spacing w:before="0" w:beforeAutospacing="0" w:after="120" w:afterAutospacing="0"/>
                        <w:jc w:val="center"/>
                        <w:rPr>
                          <w:rFonts w:ascii="Verdana" w:hAnsi="Verdana"/>
                          <w:iCs/>
                          <w:sz w:val="32"/>
                          <w:szCs w:val="32"/>
                        </w:rPr>
                      </w:pPr>
                    </w:p>
                    <w:p w:rsidR="00816AEA" w:rsidRPr="00575669" w:rsidRDefault="007E4064" w:rsidP="00816AEA">
                      <w:pPr>
                        <w:pStyle w:val="NormalWeb"/>
                        <w:spacing w:before="0" w:beforeAutospacing="0" w:after="120" w:afterAutospacing="0"/>
                        <w:jc w:val="center"/>
                        <w:rPr>
                          <w:rFonts w:ascii="Verdana" w:hAnsi="Verdana"/>
                          <w:iCs/>
                          <w:sz w:val="28"/>
                          <w:szCs w:val="28"/>
                        </w:rPr>
                      </w:pPr>
                      <w:r>
                        <w:rPr>
                          <w:rFonts w:ascii="Verdana" w:hAnsi="Verdana"/>
                          <w:iCs/>
                          <w:sz w:val="28"/>
                          <w:szCs w:val="28"/>
                        </w:rPr>
                        <w:t>Erin Julihn</w:t>
                      </w:r>
                    </w:p>
                    <w:p w:rsidR="00816AEA" w:rsidRPr="00575669" w:rsidRDefault="00816AEA" w:rsidP="00816AEA">
                      <w:pPr>
                        <w:pStyle w:val="NormalWeb"/>
                        <w:spacing w:before="0" w:beforeAutospacing="0" w:after="120" w:afterAutospacing="0"/>
                        <w:jc w:val="center"/>
                        <w:rPr>
                          <w:rFonts w:ascii="Verdana" w:hAnsi="Verdana"/>
                          <w:iCs/>
                          <w:sz w:val="28"/>
                          <w:szCs w:val="28"/>
                        </w:rPr>
                      </w:pPr>
                      <w:r w:rsidRPr="00575669">
                        <w:rPr>
                          <w:rFonts w:ascii="Verdana" w:hAnsi="Verdana"/>
                          <w:iCs/>
                          <w:sz w:val="28"/>
                          <w:szCs w:val="28"/>
                        </w:rPr>
                        <w:t>Coast Hills Community Church</w:t>
                      </w:r>
                    </w:p>
                    <w:p w:rsidR="00816AEA" w:rsidRPr="00575669" w:rsidRDefault="007E4064" w:rsidP="00816AEA">
                      <w:pPr>
                        <w:pStyle w:val="NormalWeb"/>
                        <w:spacing w:before="0" w:beforeAutospacing="0" w:after="120" w:afterAutospacing="0"/>
                        <w:jc w:val="center"/>
                        <w:rPr>
                          <w:rFonts w:ascii="Verdana" w:hAnsi="Verdana"/>
                          <w:iCs/>
                          <w:sz w:val="28"/>
                          <w:szCs w:val="28"/>
                        </w:rPr>
                      </w:pPr>
                      <w:r>
                        <w:rPr>
                          <w:rFonts w:ascii="Verdana" w:hAnsi="Verdana"/>
                          <w:iCs/>
                          <w:sz w:val="28"/>
                          <w:szCs w:val="28"/>
                        </w:rPr>
                        <w:t>February 7</w:t>
                      </w:r>
                      <w:r w:rsidR="00816AEA" w:rsidRPr="00575669">
                        <w:rPr>
                          <w:rFonts w:ascii="Verdana" w:hAnsi="Verdana"/>
                          <w:iCs/>
                          <w:sz w:val="28"/>
                          <w:szCs w:val="28"/>
                        </w:rPr>
                        <w:t>, 2016</w:t>
                      </w:r>
                    </w:p>
                    <w:p w:rsidR="00816AEA" w:rsidRPr="000C7215" w:rsidRDefault="00816AEA" w:rsidP="00816AEA">
                      <w:pPr>
                        <w:rPr>
                          <w:color w:val="C00000"/>
                        </w:rPr>
                      </w:pPr>
                    </w:p>
                    <w:p w:rsidR="00312C9D" w:rsidRPr="000C7215" w:rsidRDefault="00312C9D">
                      <w:pPr>
                        <w:rPr>
                          <w:color w:val="C00000"/>
                        </w:rPr>
                      </w:pPr>
                    </w:p>
                  </w:txbxContent>
                </v:textbox>
              </v:shape>
            </w:pict>
          </mc:Fallback>
        </mc:AlternateContent>
      </w:r>
      <w:r w:rsidR="001F1BF5">
        <w:rPr>
          <w:b/>
          <w:noProof/>
          <w:sz w:val="8"/>
          <w:szCs w:val="8"/>
          <w:lang w:eastAsia="en-CA"/>
        </w:rPr>
        <w:drawing>
          <wp:inline distT="0" distB="0" distL="0" distR="0" wp14:anchorId="52698DE2" wp14:editId="3674ECE5">
            <wp:extent cx="3454181" cy="2590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teful_heart_std_t_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54181" cy="2590800"/>
                    </a:xfrm>
                    <a:prstGeom prst="rect">
                      <a:avLst/>
                    </a:prstGeom>
                  </pic:spPr>
                </pic:pic>
              </a:graphicData>
            </a:graphic>
          </wp:inline>
        </w:drawing>
      </w:r>
      <w:r w:rsidR="001F1BF5" w:rsidRPr="001F1BF5">
        <w:t xml:space="preserve"> </w:t>
      </w:r>
      <w:r w:rsidR="001F1BF5" w:rsidRPr="001F1BF5">
        <w:rPr>
          <w:b/>
          <w:noProof/>
          <w:sz w:val="8"/>
          <w:szCs w:val="8"/>
          <w:lang w:eastAsia="en-CA"/>
        </w:rPr>
        <mc:AlternateContent>
          <mc:Choice Requires="wps">
            <w:drawing>
              <wp:anchor distT="45720" distB="45720" distL="114300" distR="114300" simplePos="0" relativeHeight="251667456" behindDoc="1" locked="0" layoutInCell="1" allowOverlap="1" wp14:anchorId="4458734F" wp14:editId="104C846E">
                <wp:simplePos x="0" y="0"/>
                <wp:positionH relativeFrom="column">
                  <wp:posOffset>431165</wp:posOffset>
                </wp:positionH>
                <wp:positionV relativeFrom="paragraph">
                  <wp:posOffset>970915</wp:posOffset>
                </wp:positionV>
                <wp:extent cx="2360930" cy="1404620"/>
                <wp:effectExtent l="0" t="0" r="28575" b="13970"/>
                <wp:wrapNone/>
                <wp:docPr id="3"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1F1BF5" w:rsidRDefault="001F1BF5"/>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458734F" id="_x0000_s1030" type="#_x0000_t202" style="position:absolute;margin-left:33.95pt;margin-top:76.45pt;width:185.9pt;height:110.6pt;z-index:-251649024;visibility:hidden;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">
                <v:textbox style="mso-fit-shape-to-text:t">
                  <w:txbxContent>
                    <w:p w:rsidR="001F1BF5" w:rsidRDefault="001F1BF5"/>
                  </w:txbxContent>
                </v:textbox>
              </v:shape>
            </w:pict>
          </mc:Fallback>
        </mc:AlternateContent>
      </w:r>
      <w:r w:rsidR="00CD5E96">
        <w:tab/>
      </w:r>
    </w:p>
    <w:p w:rsidR="00C875A2" w:rsidRDefault="00C875A2" w:rsidP="00C875A2">
      <w:pPr>
        <w:rPr>
          <w:b/>
          <w:sz w:val="8"/>
          <w:szCs w:val="8"/>
        </w:rPr>
      </w:pPr>
    </w:p>
    <w:p w:rsidR="007E4064" w:rsidRPr="00B968A6" w:rsidRDefault="007E4064" w:rsidP="007E4064">
      <w:pPr>
        <w:rPr>
          <w:rFonts w:cs="Arial"/>
          <w:b/>
          <w:i/>
          <w:sz w:val="24"/>
          <w:szCs w:val="24"/>
        </w:rPr>
      </w:pPr>
      <w:r>
        <w:rPr>
          <w:noProof/>
          <w:lang w:eastAsia="en-CA"/>
        </w:rPr>
        <w:drawing>
          <wp:anchor distT="0" distB="0" distL="114300" distR="114300" simplePos="0" relativeHeight="251674624" behindDoc="0" locked="0" layoutInCell="1" allowOverlap="1" wp14:anchorId="77EAD24E" wp14:editId="0692F05A">
            <wp:simplePos x="0" y="0"/>
            <wp:positionH relativeFrom="margin">
              <wp:align>left</wp:align>
            </wp:positionH>
            <wp:positionV relativeFrom="paragraph">
              <wp:posOffset>194310</wp:posOffset>
            </wp:positionV>
            <wp:extent cx="2011680" cy="2543175"/>
            <wp:effectExtent l="0" t="0" r="7620" b="9525"/>
            <wp:wrapSquare wrapText="bothSides"/>
            <wp:docPr id="1" name="Picture 1" descr="C:\Users\Wally\Cookies\Desktop\transfiguration-jyrki-pouta-4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lly\Cookies\Desktop\transfiguration-jyrki-pouta-49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680" cy="2543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i/>
          <w:sz w:val="24"/>
          <w:szCs w:val="24"/>
        </w:rPr>
        <w:t xml:space="preserve">Slide </w:t>
      </w:r>
      <w:r w:rsidRPr="00B968A6">
        <w:rPr>
          <w:rFonts w:cs="Arial"/>
          <w:b/>
          <w:i/>
          <w:sz w:val="24"/>
          <w:szCs w:val="24"/>
        </w:rPr>
        <w:t>1.)</w:t>
      </w:r>
    </w:p>
    <w:p w:rsidR="007E4064" w:rsidRPr="00B968A6" w:rsidRDefault="007E4064" w:rsidP="007E4064">
      <w:pPr>
        <w:rPr>
          <w:rFonts w:cs="Arial"/>
          <w:sz w:val="24"/>
          <w:szCs w:val="24"/>
        </w:rPr>
      </w:pPr>
      <w:r w:rsidRPr="00B968A6">
        <w:rPr>
          <w:rFonts w:cs="Arial"/>
          <w:sz w:val="24"/>
          <w:szCs w:val="24"/>
        </w:rPr>
        <w:t>Image of the Transfiguration: http://dailyoffice.org/2012/08/05/evening-prayer-8-5-12-eve-of-the-transfiguration/transfiguration-jyrki-pouta-497/</w:t>
      </w:r>
    </w:p>
    <w:p w:rsidR="007E4064" w:rsidRPr="00B968A6" w:rsidRDefault="007E4064" w:rsidP="007E4064">
      <w:pPr>
        <w:rPr>
          <w:rFonts w:cs="Arial"/>
          <w:sz w:val="24"/>
          <w:szCs w:val="24"/>
        </w:rPr>
      </w:pPr>
    </w:p>
    <w:p w:rsidR="007E4064" w:rsidRDefault="007E4064" w:rsidP="007E4064">
      <w:pPr>
        <w:rPr>
          <w:rFonts w:cs="Arial"/>
        </w:rPr>
      </w:pPr>
    </w:p>
    <w:p w:rsidR="007E4064" w:rsidRDefault="007E4064" w:rsidP="007E4064">
      <w:pPr>
        <w:rPr>
          <w:rFonts w:cs="Arial"/>
        </w:rPr>
      </w:pPr>
    </w:p>
    <w:p w:rsidR="007E4064" w:rsidRDefault="007E4064" w:rsidP="007E4064">
      <w:pPr>
        <w:rPr>
          <w:rFonts w:cs="Arial"/>
        </w:rPr>
      </w:pPr>
    </w:p>
    <w:p w:rsidR="007E4064" w:rsidRDefault="007E4064" w:rsidP="007E4064">
      <w:pPr>
        <w:rPr>
          <w:rFonts w:cs="Arial"/>
        </w:rPr>
      </w:pPr>
    </w:p>
    <w:p w:rsidR="007E4064" w:rsidRDefault="007E4064" w:rsidP="007E4064">
      <w:pPr>
        <w:rPr>
          <w:rFonts w:cs="Arial"/>
        </w:rPr>
      </w:pPr>
    </w:p>
    <w:p w:rsidR="007E4064" w:rsidRDefault="007E4064" w:rsidP="007E4064">
      <w:pPr>
        <w:rPr>
          <w:rFonts w:cs="Arial"/>
        </w:rPr>
      </w:pPr>
    </w:p>
    <w:p w:rsidR="007E4064" w:rsidRPr="00B968A6" w:rsidRDefault="007E4064" w:rsidP="007E4064">
      <w:pPr>
        <w:spacing w:after="0" w:line="240" w:lineRule="auto"/>
        <w:rPr>
          <w:rFonts w:cs="Arial"/>
          <w:b/>
          <w:i/>
          <w:sz w:val="24"/>
          <w:szCs w:val="24"/>
        </w:rPr>
      </w:pPr>
      <w:r>
        <w:rPr>
          <w:rFonts w:cs="Arial"/>
          <w:b/>
          <w:i/>
          <w:sz w:val="24"/>
          <w:szCs w:val="24"/>
        </w:rPr>
        <w:t xml:space="preserve">Slide </w:t>
      </w:r>
      <w:r w:rsidRPr="00B968A6">
        <w:rPr>
          <w:rFonts w:cs="Arial"/>
          <w:b/>
          <w:i/>
          <w:sz w:val="24"/>
          <w:szCs w:val="24"/>
        </w:rPr>
        <w:t>2.)</w:t>
      </w:r>
    </w:p>
    <w:p w:rsidR="007E4064" w:rsidRPr="00B968A6" w:rsidRDefault="007E4064" w:rsidP="007E4064">
      <w:pPr>
        <w:spacing w:after="0" w:line="240" w:lineRule="auto"/>
        <w:rPr>
          <w:rFonts w:cs="Arial"/>
          <w:sz w:val="24"/>
          <w:szCs w:val="24"/>
        </w:rPr>
      </w:pPr>
      <w:r w:rsidRPr="00B968A6">
        <w:rPr>
          <w:rFonts w:cs="Arial"/>
          <w:sz w:val="24"/>
          <w:szCs w:val="24"/>
        </w:rPr>
        <w:t>Luke 9:28-36 (NIV)</w:t>
      </w:r>
    </w:p>
    <w:p w:rsidR="007E4064" w:rsidRPr="00B968A6" w:rsidRDefault="007E4064" w:rsidP="007E4064">
      <w:pPr>
        <w:pStyle w:val="BodyText"/>
        <w:spacing w:after="0" w:line="240" w:lineRule="auto"/>
        <w:rPr>
          <w:rFonts w:asciiTheme="minorHAnsi" w:hAnsiTheme="minorHAnsi"/>
          <w:i/>
        </w:rPr>
      </w:pPr>
      <w:r w:rsidRPr="00B968A6">
        <w:rPr>
          <w:rFonts w:asciiTheme="minorHAnsi" w:hAnsiTheme="minorHAnsi" w:cs="Arial"/>
          <w:i/>
        </w:rPr>
        <w:t xml:space="preserve"> About eight days after Jesus said this, he took Peter, John and James with him and went up onto a mountain to pray. </w:t>
      </w:r>
      <w:bookmarkStart w:id="0" w:name="en-NIV-25331"/>
      <w:bookmarkEnd w:id="0"/>
      <w:r w:rsidRPr="00B968A6">
        <w:rPr>
          <w:rFonts w:asciiTheme="minorHAnsi" w:hAnsiTheme="minorHAnsi" w:cs="Arial"/>
          <w:i/>
        </w:rPr>
        <w:t xml:space="preserve">29 As he was praying, the appearance of his face changed, and his clothes became as bright as a flash of lightning. </w:t>
      </w:r>
      <w:bookmarkStart w:id="1" w:name="en-NIV-25332"/>
      <w:bookmarkEnd w:id="1"/>
      <w:r w:rsidRPr="00B968A6">
        <w:rPr>
          <w:rFonts w:asciiTheme="minorHAnsi" w:hAnsiTheme="minorHAnsi" w:cs="Arial"/>
          <w:i/>
        </w:rPr>
        <w:t xml:space="preserve">30 Two men, Moses and Elijah, appeared in glorious splendor, talking with Jesus. </w:t>
      </w:r>
      <w:bookmarkStart w:id="2" w:name="en-NIV-25333"/>
      <w:bookmarkEnd w:id="2"/>
      <w:r w:rsidRPr="00B968A6">
        <w:rPr>
          <w:rFonts w:asciiTheme="minorHAnsi" w:hAnsiTheme="minorHAnsi" w:cs="Arial"/>
          <w:i/>
        </w:rPr>
        <w:t xml:space="preserve">31 They spoke about his departure, which he was about to bring to fulfillment at Jerusalem. </w:t>
      </w:r>
      <w:bookmarkStart w:id="3" w:name="en-NIV-25334"/>
      <w:bookmarkEnd w:id="3"/>
      <w:r w:rsidRPr="00B968A6">
        <w:rPr>
          <w:rFonts w:asciiTheme="minorHAnsi" w:hAnsiTheme="minorHAnsi" w:cs="Arial"/>
          <w:i/>
        </w:rPr>
        <w:t xml:space="preserve">32 Peter and his companions were very sleepy, but when they became fully awake, they saw his glory and the two men standing with him. </w:t>
      </w:r>
      <w:bookmarkStart w:id="4" w:name="en-NIV-25335"/>
      <w:bookmarkEnd w:id="4"/>
      <w:r w:rsidRPr="00B968A6">
        <w:rPr>
          <w:rFonts w:asciiTheme="minorHAnsi" w:hAnsiTheme="minorHAnsi" w:cs="Arial"/>
          <w:i/>
        </w:rPr>
        <w:t>33 As the men were leaving Jesus, Peter said to him, “Master, it is good for us to be here. Let us put up three shelters—one for you, one for Moses and one for Elijah.” (He did not know what he was saying.)</w:t>
      </w:r>
    </w:p>
    <w:p w:rsidR="007E4064" w:rsidRDefault="007E4064" w:rsidP="007E4064">
      <w:pPr>
        <w:pStyle w:val="BodyText"/>
        <w:spacing w:after="0" w:line="240" w:lineRule="auto"/>
        <w:rPr>
          <w:rFonts w:asciiTheme="minorHAnsi" w:hAnsiTheme="minorHAnsi"/>
          <w:i/>
        </w:rPr>
      </w:pPr>
      <w:bookmarkStart w:id="5" w:name="en-NIV-25336"/>
      <w:bookmarkEnd w:id="5"/>
      <w:r w:rsidRPr="00B968A6">
        <w:rPr>
          <w:rFonts w:asciiTheme="minorHAnsi" w:hAnsiTheme="minorHAnsi"/>
          <w:i/>
        </w:rPr>
        <w:t xml:space="preserve">34 While he was speaking, a cloud appeared and covered them, and they were afraid as they entered the cloud. </w:t>
      </w:r>
      <w:bookmarkStart w:id="6" w:name="en-NIV-25337"/>
      <w:bookmarkEnd w:id="6"/>
      <w:r w:rsidRPr="00B968A6">
        <w:rPr>
          <w:rFonts w:asciiTheme="minorHAnsi" w:hAnsiTheme="minorHAnsi"/>
          <w:i/>
        </w:rPr>
        <w:t xml:space="preserve">35 A voice came from the cloud, saying, “This is my Son, whom I have chosen; listen to him.” </w:t>
      </w:r>
      <w:bookmarkStart w:id="7" w:name="en-NIV-25338"/>
      <w:bookmarkEnd w:id="7"/>
      <w:r w:rsidRPr="00B968A6">
        <w:rPr>
          <w:rFonts w:asciiTheme="minorHAnsi" w:hAnsiTheme="minorHAnsi"/>
          <w:i/>
        </w:rPr>
        <w:t>36 When the voice had spoken, they found that Jesus was alone. The disciples kept this to themselves and did not tell anyone at that time what they had seen.</w:t>
      </w:r>
    </w:p>
    <w:p w:rsidR="007E4064" w:rsidRPr="00B968A6" w:rsidRDefault="007E4064" w:rsidP="007E4064">
      <w:pPr>
        <w:pStyle w:val="BodyText"/>
        <w:spacing w:after="0" w:line="240" w:lineRule="auto"/>
        <w:rPr>
          <w:rFonts w:asciiTheme="minorHAnsi" w:hAnsiTheme="minorHAnsi" w:cs="Arial"/>
          <w:i/>
        </w:rPr>
      </w:pPr>
    </w:p>
    <w:p w:rsidR="007E4064" w:rsidRDefault="007E4064" w:rsidP="007E4064">
      <w:pPr>
        <w:spacing w:after="0" w:line="240" w:lineRule="auto"/>
        <w:rPr>
          <w:rFonts w:cs="Arial"/>
        </w:rPr>
      </w:pPr>
      <w:r>
        <w:rPr>
          <w:rFonts w:cs="Arial"/>
          <w:b/>
          <w:i/>
          <w:sz w:val="24"/>
          <w:szCs w:val="24"/>
        </w:rPr>
        <w:t xml:space="preserve">Slide </w:t>
      </w:r>
      <w:r w:rsidRPr="00B968A6">
        <w:rPr>
          <w:rFonts w:cs="Arial"/>
          <w:b/>
          <w:i/>
          <w:sz w:val="24"/>
          <w:szCs w:val="24"/>
        </w:rPr>
        <w:t>3.)</w:t>
      </w:r>
      <w:r w:rsidRPr="00B968A6">
        <w:rPr>
          <w:rFonts w:cs="Arial"/>
          <w:sz w:val="24"/>
          <w:szCs w:val="24"/>
        </w:rPr>
        <w:t xml:space="preserve"> </w:t>
      </w:r>
    </w:p>
    <w:p w:rsidR="007E4064" w:rsidRPr="00B968A6" w:rsidRDefault="007E4064" w:rsidP="007E4064">
      <w:pPr>
        <w:spacing w:after="0" w:line="240" w:lineRule="auto"/>
        <w:rPr>
          <w:rFonts w:cs="Arial"/>
          <w:sz w:val="24"/>
          <w:szCs w:val="24"/>
        </w:rPr>
      </w:pPr>
      <w:r>
        <w:rPr>
          <w:rFonts w:cs="Arial"/>
        </w:rPr>
        <w:t>Repeat</w:t>
      </w:r>
      <w:r w:rsidRPr="00B968A6">
        <w:rPr>
          <w:rFonts w:cs="Arial"/>
          <w:sz w:val="24"/>
          <w:szCs w:val="24"/>
        </w:rPr>
        <w:t xml:space="preserve"> Transfiguration Image from #1</w:t>
      </w:r>
    </w:p>
    <w:p w:rsidR="007E4064" w:rsidRDefault="007E4064" w:rsidP="007E4064">
      <w:pPr>
        <w:spacing w:after="0" w:line="240" w:lineRule="auto"/>
        <w:rPr>
          <w:rFonts w:cs="Arial"/>
        </w:rPr>
      </w:pPr>
    </w:p>
    <w:p w:rsidR="007E4064" w:rsidRPr="00B968A6" w:rsidRDefault="007E4064" w:rsidP="007E4064">
      <w:pPr>
        <w:spacing w:after="0" w:line="240" w:lineRule="auto"/>
        <w:rPr>
          <w:rFonts w:cs="Arial"/>
          <w:b/>
          <w:i/>
          <w:sz w:val="24"/>
          <w:szCs w:val="24"/>
        </w:rPr>
      </w:pPr>
      <w:r>
        <w:rPr>
          <w:rFonts w:cs="Arial"/>
          <w:b/>
          <w:i/>
          <w:sz w:val="24"/>
          <w:szCs w:val="24"/>
        </w:rPr>
        <w:lastRenderedPageBreak/>
        <w:t xml:space="preserve">Slide </w:t>
      </w:r>
      <w:r w:rsidRPr="00B968A6">
        <w:rPr>
          <w:rFonts w:cs="Arial"/>
          <w:b/>
          <w:i/>
          <w:sz w:val="24"/>
          <w:szCs w:val="24"/>
        </w:rPr>
        <w:t>4.)</w:t>
      </w:r>
    </w:p>
    <w:p w:rsidR="007E4064" w:rsidRPr="00B968A6" w:rsidRDefault="007E4064" w:rsidP="007E4064">
      <w:pPr>
        <w:spacing w:after="0" w:line="240" w:lineRule="auto"/>
        <w:rPr>
          <w:rFonts w:eastAsia="Arial" w:cs="Arial"/>
          <w:sz w:val="24"/>
          <w:szCs w:val="24"/>
        </w:rPr>
      </w:pPr>
      <w:r w:rsidRPr="00B968A6">
        <w:rPr>
          <w:rFonts w:cs="Arial"/>
          <w:sz w:val="24"/>
          <w:szCs w:val="24"/>
        </w:rPr>
        <w:t>Philippians 2: 5-8 (NIV)</w:t>
      </w:r>
    </w:p>
    <w:p w:rsidR="007E4064" w:rsidRPr="00B968A6" w:rsidRDefault="007E4064" w:rsidP="007E4064">
      <w:pPr>
        <w:pStyle w:val="BodyText"/>
        <w:spacing w:after="0" w:line="240" w:lineRule="auto"/>
        <w:rPr>
          <w:rFonts w:asciiTheme="minorHAnsi" w:hAnsiTheme="minorHAnsi" w:cs="Arial"/>
          <w:i/>
        </w:rPr>
      </w:pPr>
      <w:r w:rsidRPr="00B968A6">
        <w:rPr>
          <w:rFonts w:asciiTheme="minorHAnsi" w:eastAsia="Arial" w:hAnsiTheme="minorHAnsi" w:cs="Arial"/>
          <w:i/>
        </w:rPr>
        <w:t>“</w:t>
      </w:r>
      <w:r w:rsidRPr="00B968A6">
        <w:rPr>
          <w:rFonts w:asciiTheme="minorHAnsi" w:hAnsiTheme="minorHAnsi" w:cs="Arial"/>
          <w:i/>
        </w:rPr>
        <w:t xml:space="preserve">Your attitude should be the same as that of Christ Jesus: </w:t>
      </w:r>
      <w:bookmarkStart w:id="8" w:name="en-NIV-29397"/>
      <w:bookmarkEnd w:id="8"/>
      <w:r w:rsidRPr="00B968A6">
        <w:rPr>
          <w:rFonts w:asciiTheme="minorHAnsi" w:hAnsiTheme="minorHAnsi" w:cs="Arial"/>
          <w:i/>
        </w:rPr>
        <w:t xml:space="preserve">Who, being in very nature God, did not consider equality with God something to be grasped, but made himself nothing, taking the very nature of a servant, being made in human likeness. And being found in appearance as a man, he humbled himself and became obedient to death- even death on a cross.”  </w:t>
      </w:r>
    </w:p>
    <w:p w:rsidR="007E4064" w:rsidRPr="00B968A6" w:rsidRDefault="007E4064" w:rsidP="007E4064">
      <w:pPr>
        <w:spacing w:after="0" w:line="240" w:lineRule="auto"/>
        <w:rPr>
          <w:rFonts w:cs="Arial"/>
          <w:sz w:val="24"/>
          <w:szCs w:val="24"/>
        </w:rPr>
      </w:pPr>
    </w:p>
    <w:p w:rsidR="007E4064" w:rsidRPr="00B968A6" w:rsidRDefault="007E4064" w:rsidP="007E4064">
      <w:pPr>
        <w:pStyle w:val="BodyText"/>
        <w:spacing w:after="0" w:line="240" w:lineRule="auto"/>
        <w:rPr>
          <w:rFonts w:asciiTheme="minorHAnsi" w:hAnsiTheme="minorHAnsi" w:cs="Arial"/>
          <w:b/>
          <w:i/>
        </w:rPr>
      </w:pPr>
      <w:r>
        <w:rPr>
          <w:rFonts w:cs="Arial"/>
          <w:b/>
          <w:i/>
        </w:rPr>
        <w:t xml:space="preserve">Slide </w:t>
      </w:r>
      <w:r w:rsidRPr="00B968A6">
        <w:rPr>
          <w:rFonts w:asciiTheme="minorHAnsi" w:hAnsiTheme="minorHAnsi" w:cs="Arial"/>
          <w:b/>
          <w:i/>
        </w:rPr>
        <w:t>5.)</w:t>
      </w:r>
    </w:p>
    <w:p w:rsidR="007E4064" w:rsidRPr="00B968A6" w:rsidRDefault="007E4064" w:rsidP="007E4064">
      <w:pPr>
        <w:pStyle w:val="BodyText"/>
        <w:spacing w:after="0" w:line="240" w:lineRule="auto"/>
        <w:rPr>
          <w:rFonts w:asciiTheme="minorHAnsi" w:hAnsiTheme="minorHAnsi" w:cs="Arial"/>
        </w:rPr>
      </w:pPr>
      <w:r w:rsidRPr="00B968A6">
        <w:rPr>
          <w:rFonts w:asciiTheme="minorHAnsi" w:hAnsiTheme="minorHAnsi" w:cs="Arial"/>
        </w:rPr>
        <w:t xml:space="preserve">A practise of Submission that reflects Jesus stems from a deep and growing understanding of: </w:t>
      </w:r>
    </w:p>
    <w:p w:rsidR="007E4064" w:rsidRPr="00B968A6" w:rsidRDefault="007E4064" w:rsidP="007E4064">
      <w:pPr>
        <w:pStyle w:val="BodyText"/>
        <w:spacing w:after="0" w:line="240" w:lineRule="auto"/>
        <w:rPr>
          <w:rFonts w:asciiTheme="minorHAnsi" w:hAnsiTheme="minorHAnsi" w:cs="Arial"/>
        </w:rPr>
      </w:pPr>
      <w:r w:rsidRPr="00B968A6">
        <w:rPr>
          <w:rFonts w:asciiTheme="minorHAnsi" w:hAnsiTheme="minorHAnsi" w:cs="Arial"/>
        </w:rPr>
        <w:t xml:space="preserve">a.) Jesus' </w:t>
      </w:r>
      <w:r w:rsidRPr="00B968A6">
        <w:rPr>
          <w:rFonts w:asciiTheme="minorHAnsi" w:hAnsiTheme="minorHAnsi" w:cs="Arial"/>
          <w:b/>
          <w:bCs/>
        </w:rPr>
        <w:t>IDENTITY</w:t>
      </w:r>
      <w:r w:rsidRPr="00B968A6">
        <w:rPr>
          <w:rFonts w:asciiTheme="minorHAnsi" w:hAnsiTheme="minorHAnsi" w:cs="Arial"/>
        </w:rPr>
        <w:t xml:space="preserve"> as God</w:t>
      </w:r>
    </w:p>
    <w:p w:rsidR="007E4064" w:rsidRPr="00B968A6" w:rsidRDefault="007E4064" w:rsidP="007E4064">
      <w:pPr>
        <w:pStyle w:val="BodyText"/>
        <w:spacing w:after="0" w:line="240" w:lineRule="auto"/>
        <w:rPr>
          <w:rFonts w:asciiTheme="minorHAnsi" w:hAnsiTheme="minorHAnsi" w:cs="Arial"/>
        </w:rPr>
      </w:pPr>
      <w:r w:rsidRPr="00B968A6">
        <w:rPr>
          <w:rFonts w:asciiTheme="minorHAnsi" w:hAnsiTheme="minorHAnsi" w:cs="Arial"/>
        </w:rPr>
        <w:t xml:space="preserve">b.) our own </w:t>
      </w:r>
      <w:r w:rsidRPr="00B968A6">
        <w:rPr>
          <w:rFonts w:asciiTheme="minorHAnsi" w:hAnsiTheme="minorHAnsi" w:cs="Arial"/>
          <w:b/>
          <w:bCs/>
        </w:rPr>
        <w:t>IDENTITY</w:t>
      </w:r>
      <w:r w:rsidRPr="00B968A6">
        <w:rPr>
          <w:rFonts w:asciiTheme="minorHAnsi" w:hAnsiTheme="minorHAnsi" w:cs="Arial"/>
        </w:rPr>
        <w:t xml:space="preserve"> as his Loved Children.</w:t>
      </w:r>
    </w:p>
    <w:p w:rsidR="007E4064" w:rsidRPr="00B968A6" w:rsidRDefault="007E4064" w:rsidP="007E4064">
      <w:pPr>
        <w:pStyle w:val="BodyText"/>
        <w:spacing w:after="0" w:line="240" w:lineRule="auto"/>
        <w:rPr>
          <w:rFonts w:asciiTheme="minorHAnsi" w:hAnsiTheme="minorHAnsi" w:cs="Arial"/>
        </w:rPr>
      </w:pPr>
    </w:p>
    <w:p w:rsidR="007E4064" w:rsidRPr="00B968A6" w:rsidRDefault="007E4064" w:rsidP="007E4064">
      <w:pPr>
        <w:pStyle w:val="BodyText"/>
        <w:spacing w:after="0" w:line="240" w:lineRule="auto"/>
        <w:rPr>
          <w:rFonts w:asciiTheme="minorHAnsi" w:hAnsiTheme="minorHAnsi" w:cs="Arial"/>
          <w:b/>
          <w:i/>
        </w:rPr>
      </w:pPr>
      <w:r>
        <w:rPr>
          <w:rFonts w:cs="Arial"/>
          <w:b/>
          <w:i/>
        </w:rPr>
        <w:t xml:space="preserve">Slide </w:t>
      </w:r>
      <w:r w:rsidRPr="00B968A6">
        <w:rPr>
          <w:rFonts w:asciiTheme="minorHAnsi" w:hAnsiTheme="minorHAnsi" w:cs="Arial"/>
          <w:b/>
          <w:i/>
        </w:rPr>
        <w:t>6.)</w:t>
      </w:r>
    </w:p>
    <w:p w:rsidR="007E4064" w:rsidRPr="00B968A6" w:rsidRDefault="007E4064" w:rsidP="007E4064">
      <w:pPr>
        <w:pStyle w:val="BodyText"/>
        <w:spacing w:after="0" w:line="240" w:lineRule="auto"/>
        <w:rPr>
          <w:rFonts w:asciiTheme="minorHAnsi" w:hAnsiTheme="minorHAnsi" w:cs="Arial"/>
        </w:rPr>
      </w:pPr>
      <w:r w:rsidRPr="00B968A6">
        <w:rPr>
          <w:rFonts w:asciiTheme="minorHAnsi" w:hAnsiTheme="minorHAnsi" w:cs="Arial"/>
        </w:rPr>
        <w:t xml:space="preserve">A practise of Submission that reflects Jesus is one that makes the </w:t>
      </w:r>
      <w:r w:rsidRPr="00B968A6">
        <w:rPr>
          <w:rFonts w:asciiTheme="minorHAnsi" w:hAnsiTheme="minorHAnsi" w:cs="Arial"/>
          <w:b/>
          <w:bCs/>
        </w:rPr>
        <w:t>Choice of Self Sacrifice:</w:t>
      </w:r>
    </w:p>
    <w:p w:rsidR="007E4064" w:rsidRPr="00B968A6" w:rsidRDefault="007E4064" w:rsidP="007E4064">
      <w:pPr>
        <w:pStyle w:val="BodyText"/>
        <w:spacing w:after="0" w:line="240" w:lineRule="auto"/>
        <w:rPr>
          <w:rFonts w:asciiTheme="minorHAnsi" w:hAnsiTheme="minorHAnsi" w:cs="Arial"/>
        </w:rPr>
      </w:pPr>
      <w:r w:rsidRPr="00B968A6">
        <w:rPr>
          <w:rFonts w:asciiTheme="minorHAnsi" w:hAnsiTheme="minorHAnsi" w:cs="Arial"/>
        </w:rPr>
        <w:t>a.) The character of God is one of Kingly Radiance AND Sacrifice and Servitude</w:t>
      </w:r>
    </w:p>
    <w:p w:rsidR="007E4064" w:rsidRPr="00B968A6" w:rsidRDefault="007E4064" w:rsidP="007E4064">
      <w:pPr>
        <w:pStyle w:val="BodyText"/>
        <w:spacing w:after="0" w:line="240" w:lineRule="auto"/>
        <w:rPr>
          <w:rFonts w:asciiTheme="minorHAnsi" w:hAnsiTheme="minorHAnsi" w:cs="Arial"/>
        </w:rPr>
      </w:pPr>
      <w:r w:rsidRPr="00B968A6">
        <w:rPr>
          <w:rFonts w:asciiTheme="minorHAnsi" w:hAnsiTheme="minorHAnsi" w:cs="Arial"/>
        </w:rPr>
        <w:t>b.) Personal Choice</w:t>
      </w:r>
    </w:p>
    <w:p w:rsidR="007E4064" w:rsidRPr="00B968A6" w:rsidRDefault="007E4064" w:rsidP="007E4064">
      <w:pPr>
        <w:pStyle w:val="BodyText"/>
        <w:spacing w:after="0" w:line="240" w:lineRule="auto"/>
        <w:ind w:firstLine="709"/>
        <w:rPr>
          <w:rFonts w:asciiTheme="minorHAnsi" w:eastAsia="Arial" w:hAnsiTheme="minorHAnsi" w:cs="Arial"/>
          <w:i/>
        </w:rPr>
      </w:pPr>
      <w:r w:rsidRPr="00B968A6">
        <w:rPr>
          <w:rFonts w:asciiTheme="minorHAnsi" w:hAnsiTheme="minorHAnsi" w:cs="Arial"/>
          <w:i/>
        </w:rPr>
        <w:t>John 10:18</w:t>
      </w:r>
    </w:p>
    <w:p w:rsidR="007E4064" w:rsidRPr="00B968A6" w:rsidRDefault="007E4064" w:rsidP="007E4064">
      <w:pPr>
        <w:pStyle w:val="BodyText"/>
        <w:spacing w:after="0" w:line="240" w:lineRule="auto"/>
        <w:ind w:left="709"/>
        <w:rPr>
          <w:rFonts w:asciiTheme="minorHAnsi" w:hAnsiTheme="minorHAnsi" w:cs="Arial"/>
          <w:i/>
        </w:rPr>
      </w:pPr>
      <w:r w:rsidRPr="00B968A6">
        <w:rPr>
          <w:rFonts w:asciiTheme="minorHAnsi" w:eastAsia="Arial" w:hAnsiTheme="minorHAnsi" w:cs="Arial"/>
          <w:i/>
        </w:rPr>
        <w:t>“</w:t>
      </w:r>
      <w:r w:rsidRPr="00B968A6">
        <w:rPr>
          <w:rFonts w:asciiTheme="minorHAnsi" w:hAnsiTheme="minorHAnsi" w:cs="Arial"/>
          <w:i/>
        </w:rPr>
        <w:t>No one takes it (my life) from me, but I lay it down of my own accord. I have the authority to lay it down and the authority to take it up again...”</w:t>
      </w:r>
    </w:p>
    <w:p w:rsidR="007E4064" w:rsidRPr="00B968A6" w:rsidRDefault="007E4064" w:rsidP="007E4064">
      <w:pPr>
        <w:pStyle w:val="BodyText"/>
        <w:spacing w:after="0" w:line="240" w:lineRule="auto"/>
        <w:rPr>
          <w:rFonts w:asciiTheme="minorHAnsi" w:hAnsiTheme="minorHAnsi" w:cs="Arial"/>
        </w:rPr>
      </w:pPr>
      <w:r w:rsidRPr="00B968A6">
        <w:rPr>
          <w:rFonts w:asciiTheme="minorHAnsi" w:hAnsiTheme="minorHAnsi" w:cs="Arial"/>
        </w:rPr>
        <w:t>c.)  Not acting blindly but actively Listening and Following Jesus as King...Submitting to Jesus First above all else.</w:t>
      </w:r>
    </w:p>
    <w:p w:rsidR="007E4064" w:rsidRPr="00B968A6" w:rsidRDefault="007E4064" w:rsidP="007E4064">
      <w:pPr>
        <w:pStyle w:val="BodyText"/>
        <w:spacing w:after="0" w:line="240" w:lineRule="auto"/>
        <w:rPr>
          <w:rFonts w:asciiTheme="minorHAnsi" w:hAnsiTheme="minorHAnsi"/>
        </w:rPr>
      </w:pPr>
    </w:p>
    <w:p w:rsidR="007E4064" w:rsidRPr="00B968A6" w:rsidRDefault="007E4064" w:rsidP="007E4064">
      <w:pPr>
        <w:pStyle w:val="BodyText"/>
        <w:spacing w:after="0" w:line="240" w:lineRule="auto"/>
        <w:rPr>
          <w:rFonts w:asciiTheme="minorHAnsi" w:hAnsiTheme="minorHAnsi" w:cs="Arial"/>
          <w:b/>
          <w:i/>
        </w:rPr>
      </w:pPr>
      <w:r>
        <w:rPr>
          <w:rFonts w:cs="Arial"/>
          <w:b/>
          <w:i/>
        </w:rPr>
        <w:t xml:space="preserve">Slide </w:t>
      </w:r>
      <w:r w:rsidRPr="00B968A6">
        <w:rPr>
          <w:rFonts w:asciiTheme="minorHAnsi" w:hAnsiTheme="minorHAnsi" w:cs="Arial"/>
          <w:b/>
          <w:i/>
        </w:rPr>
        <w:t>7.)</w:t>
      </w:r>
    </w:p>
    <w:p w:rsidR="007E4064" w:rsidRPr="00B968A6" w:rsidRDefault="007E4064" w:rsidP="007E4064">
      <w:pPr>
        <w:pStyle w:val="BodyText"/>
        <w:spacing w:after="0" w:line="240" w:lineRule="auto"/>
        <w:rPr>
          <w:rFonts w:asciiTheme="minorHAnsi" w:hAnsiTheme="minorHAnsi"/>
        </w:rPr>
      </w:pPr>
      <w:r w:rsidRPr="00B968A6">
        <w:rPr>
          <w:rFonts w:asciiTheme="minorHAnsi" w:hAnsiTheme="minorHAnsi" w:cs="Arial"/>
        </w:rPr>
        <w:t>We have a King who fully understands how hard this is</w:t>
      </w:r>
      <w:r>
        <w:rPr>
          <w:rFonts w:asciiTheme="minorHAnsi" w:hAnsiTheme="minorHAnsi" w:cs="Arial"/>
        </w:rPr>
        <w:t>:</w:t>
      </w:r>
    </w:p>
    <w:p w:rsidR="007E4064" w:rsidRPr="00B968A6" w:rsidRDefault="007E4064" w:rsidP="007E4064">
      <w:pPr>
        <w:pStyle w:val="BodyText"/>
        <w:spacing w:after="0" w:line="240" w:lineRule="auto"/>
        <w:rPr>
          <w:rFonts w:asciiTheme="minorHAnsi" w:hAnsiTheme="minorHAnsi" w:cs="Arial"/>
          <w:i/>
        </w:rPr>
      </w:pPr>
      <w:r w:rsidRPr="00B968A6">
        <w:rPr>
          <w:rFonts w:asciiTheme="minorHAnsi" w:eastAsia="Arial" w:hAnsiTheme="minorHAnsi" w:cs="Arial"/>
          <w:i/>
        </w:rPr>
        <w:t>“</w:t>
      </w:r>
      <w:r w:rsidRPr="00B968A6">
        <w:rPr>
          <w:rFonts w:asciiTheme="minorHAnsi" w:hAnsiTheme="minorHAnsi" w:cs="Arial"/>
          <w:i/>
        </w:rPr>
        <w:t>Father, if you are willing, take this cup (this task of suffering and dying to rescue us) from me: yet not my will, but yours be done.” And Luke tells us that...An angel from heaven appeared to him and strengthened him.” (Lk 22:42-43)</w:t>
      </w:r>
    </w:p>
    <w:p w:rsidR="007E4064" w:rsidRPr="00B968A6" w:rsidRDefault="007E4064" w:rsidP="007E4064">
      <w:pPr>
        <w:pStyle w:val="BodyText"/>
        <w:spacing w:after="0" w:line="240" w:lineRule="auto"/>
        <w:rPr>
          <w:rFonts w:asciiTheme="minorHAnsi" w:hAnsiTheme="minorHAnsi" w:cs="Arial"/>
        </w:rPr>
      </w:pPr>
    </w:p>
    <w:p w:rsidR="007E4064" w:rsidRPr="00B968A6" w:rsidRDefault="007E4064" w:rsidP="007E4064">
      <w:pPr>
        <w:pStyle w:val="BodyText"/>
        <w:spacing w:after="0" w:line="240" w:lineRule="auto"/>
        <w:rPr>
          <w:rFonts w:asciiTheme="minorHAnsi" w:hAnsiTheme="minorHAnsi" w:cs="Arial"/>
          <w:b/>
          <w:i/>
        </w:rPr>
      </w:pPr>
      <w:r>
        <w:rPr>
          <w:rFonts w:cs="Arial"/>
          <w:b/>
          <w:i/>
        </w:rPr>
        <w:t xml:space="preserve">Slide </w:t>
      </w:r>
      <w:r w:rsidRPr="00B968A6">
        <w:rPr>
          <w:rFonts w:asciiTheme="minorHAnsi" w:hAnsiTheme="minorHAnsi" w:cs="Arial"/>
          <w:b/>
          <w:i/>
        </w:rPr>
        <w:t>8.)</w:t>
      </w:r>
    </w:p>
    <w:p w:rsidR="007E4064" w:rsidRPr="00B968A6" w:rsidRDefault="007E4064" w:rsidP="007E4064">
      <w:pPr>
        <w:pStyle w:val="BodyText"/>
        <w:spacing w:after="0" w:line="240" w:lineRule="auto"/>
        <w:rPr>
          <w:rFonts w:asciiTheme="minorHAnsi" w:hAnsiTheme="minorHAnsi"/>
        </w:rPr>
      </w:pPr>
      <w:r w:rsidRPr="00B968A6">
        <w:rPr>
          <w:rFonts w:asciiTheme="minorHAnsi" w:hAnsiTheme="minorHAnsi" w:cs="Arial"/>
        </w:rPr>
        <w:t>He couldn't do it alone.</w:t>
      </w:r>
    </w:p>
    <w:p w:rsidR="007E4064" w:rsidRPr="00B968A6" w:rsidRDefault="007E4064" w:rsidP="007E4064">
      <w:pPr>
        <w:pStyle w:val="BodyText"/>
        <w:spacing w:after="0" w:line="240" w:lineRule="auto"/>
        <w:rPr>
          <w:rFonts w:asciiTheme="minorHAnsi" w:hAnsiTheme="minorHAnsi" w:cs="Arial"/>
        </w:rPr>
      </w:pPr>
      <w:r w:rsidRPr="00B968A6">
        <w:rPr>
          <w:rFonts w:asciiTheme="minorHAnsi" w:hAnsiTheme="minorHAnsi" w:cs="Arial"/>
        </w:rPr>
        <w:t xml:space="preserve">Only Jesus can do the real work of changing us to be like him in this way, he is the only one who can empower us to follow him in this downward trajectory.  </w:t>
      </w:r>
    </w:p>
    <w:p w:rsidR="007E4064" w:rsidRPr="00B968A6" w:rsidRDefault="007E4064" w:rsidP="007E4064">
      <w:pPr>
        <w:pStyle w:val="BodyText"/>
        <w:spacing w:after="0" w:line="240" w:lineRule="auto"/>
        <w:rPr>
          <w:rFonts w:asciiTheme="minorHAnsi" w:hAnsiTheme="minorHAnsi" w:cs="Arial"/>
        </w:rPr>
      </w:pPr>
    </w:p>
    <w:p w:rsidR="007E4064" w:rsidRPr="00B968A6" w:rsidRDefault="007E4064" w:rsidP="007E4064">
      <w:pPr>
        <w:pStyle w:val="BodyText"/>
        <w:spacing w:after="0" w:line="240" w:lineRule="auto"/>
        <w:rPr>
          <w:rFonts w:asciiTheme="minorHAnsi" w:hAnsiTheme="minorHAnsi" w:cs="Arial"/>
          <w:b/>
          <w:i/>
        </w:rPr>
      </w:pPr>
      <w:r>
        <w:rPr>
          <w:rFonts w:cs="Arial"/>
          <w:b/>
          <w:i/>
        </w:rPr>
        <w:t xml:space="preserve">Slide </w:t>
      </w:r>
      <w:r w:rsidRPr="00B968A6">
        <w:rPr>
          <w:rFonts w:asciiTheme="minorHAnsi" w:hAnsiTheme="minorHAnsi" w:cs="Arial"/>
          <w:b/>
          <w:i/>
        </w:rPr>
        <w:t>9.)</w:t>
      </w:r>
    </w:p>
    <w:p w:rsidR="007E4064" w:rsidRPr="00B968A6" w:rsidRDefault="007E4064" w:rsidP="007E4064">
      <w:pPr>
        <w:pStyle w:val="BodyText"/>
        <w:spacing w:after="0" w:line="240" w:lineRule="auto"/>
        <w:rPr>
          <w:rFonts w:asciiTheme="minorHAnsi" w:eastAsia="Arial" w:hAnsiTheme="minorHAnsi" w:cs="Arial"/>
        </w:rPr>
      </w:pPr>
      <w:r w:rsidRPr="00B968A6">
        <w:rPr>
          <w:rFonts w:asciiTheme="minorHAnsi" w:hAnsiTheme="minorHAnsi" w:cs="Arial"/>
        </w:rPr>
        <w:t xml:space="preserve">A practise of Submission that reflects Jesus comes from a position of </w:t>
      </w:r>
      <w:r w:rsidRPr="00B968A6">
        <w:rPr>
          <w:rFonts w:asciiTheme="minorHAnsi" w:hAnsiTheme="minorHAnsi" w:cs="Arial"/>
          <w:b/>
          <w:bCs/>
        </w:rPr>
        <w:t xml:space="preserve">knowing Jesus' True Identity and Our own, </w:t>
      </w:r>
      <w:r w:rsidRPr="00B968A6">
        <w:rPr>
          <w:rFonts w:asciiTheme="minorHAnsi" w:hAnsiTheme="minorHAnsi" w:cs="Arial"/>
        </w:rPr>
        <w:t xml:space="preserve">makes the </w:t>
      </w:r>
      <w:r w:rsidRPr="00B968A6">
        <w:rPr>
          <w:rFonts w:asciiTheme="minorHAnsi" w:hAnsiTheme="minorHAnsi" w:cs="Arial"/>
          <w:b/>
          <w:bCs/>
        </w:rPr>
        <w:t xml:space="preserve">Choice of Self Sacrifice </w:t>
      </w:r>
      <w:r w:rsidRPr="00B968A6">
        <w:rPr>
          <w:rFonts w:asciiTheme="minorHAnsi" w:hAnsiTheme="minorHAnsi" w:cs="Arial"/>
        </w:rPr>
        <w:t xml:space="preserve">and produces </w:t>
      </w:r>
      <w:r w:rsidRPr="00B968A6">
        <w:rPr>
          <w:rFonts w:asciiTheme="minorHAnsi" w:hAnsiTheme="minorHAnsi" w:cs="Arial"/>
          <w:b/>
          <w:bCs/>
        </w:rPr>
        <w:t>real Life.</w:t>
      </w:r>
    </w:p>
    <w:p w:rsidR="007E4064" w:rsidRPr="00B968A6" w:rsidRDefault="007E4064" w:rsidP="007E4064">
      <w:pPr>
        <w:pStyle w:val="BodyText"/>
        <w:spacing w:after="0" w:line="240" w:lineRule="auto"/>
        <w:rPr>
          <w:rFonts w:asciiTheme="minorHAnsi" w:eastAsia="Arial" w:hAnsiTheme="minorHAnsi" w:cs="Arial"/>
        </w:rPr>
      </w:pPr>
    </w:p>
    <w:p w:rsidR="007E4064" w:rsidRPr="00B968A6" w:rsidRDefault="007E4064" w:rsidP="007E4064">
      <w:pPr>
        <w:pStyle w:val="BodyText"/>
        <w:spacing w:after="0" w:line="240" w:lineRule="auto"/>
        <w:rPr>
          <w:rFonts w:asciiTheme="minorHAnsi" w:hAnsiTheme="minorHAnsi" w:cs="Arial"/>
          <w:b/>
          <w:i/>
        </w:rPr>
      </w:pPr>
      <w:r>
        <w:rPr>
          <w:rFonts w:cs="Arial"/>
          <w:b/>
          <w:i/>
        </w:rPr>
        <w:t xml:space="preserve">Slide </w:t>
      </w:r>
      <w:r w:rsidRPr="00B968A6">
        <w:rPr>
          <w:rFonts w:asciiTheme="minorHAnsi" w:eastAsia="Arial" w:hAnsiTheme="minorHAnsi" w:cs="Arial"/>
          <w:b/>
          <w:i/>
        </w:rPr>
        <w:t>10.)</w:t>
      </w:r>
    </w:p>
    <w:p w:rsidR="007E4064" w:rsidRPr="00B968A6" w:rsidRDefault="007E4064" w:rsidP="007E4064">
      <w:pPr>
        <w:pStyle w:val="BodyText"/>
        <w:spacing w:after="0" w:line="240" w:lineRule="auto"/>
        <w:rPr>
          <w:rFonts w:asciiTheme="minorHAnsi" w:eastAsia="Arial" w:hAnsiTheme="minorHAnsi" w:cs="Arial"/>
        </w:rPr>
      </w:pPr>
      <w:r w:rsidRPr="00B968A6">
        <w:rPr>
          <w:rFonts w:asciiTheme="minorHAnsi" w:hAnsiTheme="minorHAnsi" w:cs="Arial"/>
        </w:rPr>
        <w:t>In breaking the hold that death had on him, Jesus ended the hold that death can have on us, in all its suffering, brokenness and pain.</w:t>
      </w:r>
    </w:p>
    <w:p w:rsidR="007E4064" w:rsidRPr="00B968A6" w:rsidRDefault="007E4064" w:rsidP="007E4064">
      <w:pPr>
        <w:pStyle w:val="BodyText"/>
        <w:spacing w:after="0" w:line="240" w:lineRule="auto"/>
        <w:rPr>
          <w:rFonts w:asciiTheme="minorHAnsi" w:hAnsiTheme="minorHAnsi" w:cs="Arial"/>
          <w:i/>
        </w:rPr>
      </w:pPr>
      <w:r w:rsidRPr="00B968A6">
        <w:rPr>
          <w:rFonts w:asciiTheme="minorHAnsi" w:eastAsia="Arial" w:hAnsiTheme="minorHAnsi" w:cs="Arial"/>
          <w:i/>
        </w:rPr>
        <w:t>“</w:t>
      </w:r>
      <w:r w:rsidRPr="00B968A6">
        <w:rPr>
          <w:rFonts w:asciiTheme="minorHAnsi" w:hAnsiTheme="minorHAnsi" w:cs="Arial"/>
          <w:i/>
        </w:rPr>
        <w:t>I have come that they may have life and have it to the full” (J</w:t>
      </w:r>
      <w:r>
        <w:rPr>
          <w:rFonts w:asciiTheme="minorHAnsi" w:hAnsiTheme="minorHAnsi" w:cs="Arial"/>
          <w:i/>
        </w:rPr>
        <w:t>oh</w:t>
      </w:r>
      <w:r w:rsidRPr="00B968A6">
        <w:rPr>
          <w:rFonts w:asciiTheme="minorHAnsi" w:hAnsiTheme="minorHAnsi" w:cs="Arial"/>
          <w:i/>
        </w:rPr>
        <w:t>n 10:10)</w:t>
      </w:r>
    </w:p>
    <w:p w:rsidR="007E4064" w:rsidRPr="00B968A6" w:rsidRDefault="007E4064" w:rsidP="007E4064">
      <w:pPr>
        <w:pStyle w:val="BodyText"/>
        <w:spacing w:after="0" w:line="240" w:lineRule="auto"/>
        <w:rPr>
          <w:rFonts w:asciiTheme="minorHAnsi" w:hAnsiTheme="minorHAnsi" w:cs="Arial"/>
        </w:rPr>
      </w:pPr>
    </w:p>
    <w:p w:rsidR="007E4064" w:rsidRPr="00B968A6" w:rsidRDefault="007E4064" w:rsidP="007E4064">
      <w:pPr>
        <w:pStyle w:val="BodyText"/>
        <w:spacing w:after="0" w:line="240" w:lineRule="auto"/>
        <w:rPr>
          <w:rFonts w:asciiTheme="minorHAnsi" w:hAnsiTheme="minorHAnsi" w:cs="Arial"/>
          <w:b/>
          <w:i/>
        </w:rPr>
      </w:pPr>
      <w:r>
        <w:rPr>
          <w:rFonts w:cs="Arial"/>
          <w:b/>
          <w:i/>
        </w:rPr>
        <w:t xml:space="preserve">Slide </w:t>
      </w:r>
      <w:r w:rsidRPr="00B968A6">
        <w:rPr>
          <w:rFonts w:asciiTheme="minorHAnsi" w:hAnsiTheme="minorHAnsi" w:cs="Arial"/>
          <w:b/>
          <w:i/>
        </w:rPr>
        <w:t>11.)</w:t>
      </w:r>
    </w:p>
    <w:p w:rsidR="007E4064" w:rsidRPr="00B968A6" w:rsidRDefault="007E4064" w:rsidP="007E4064">
      <w:pPr>
        <w:pStyle w:val="BodyText"/>
        <w:spacing w:after="0" w:line="240" w:lineRule="auto"/>
        <w:rPr>
          <w:rFonts w:asciiTheme="minorHAnsi" w:hAnsiTheme="minorHAnsi" w:cs="Arial"/>
          <w:i/>
        </w:rPr>
      </w:pPr>
      <w:r w:rsidRPr="00B968A6">
        <w:rPr>
          <w:rFonts w:asciiTheme="minorHAnsi" w:hAnsiTheme="minorHAnsi" w:cs="Arial"/>
        </w:rPr>
        <w:t xml:space="preserve">We will know it's really life when it looks and tastes like the good fruit of Jesus' Spirit- </w:t>
      </w:r>
      <w:r w:rsidRPr="00B968A6">
        <w:rPr>
          <w:rFonts w:asciiTheme="minorHAnsi" w:hAnsiTheme="minorHAnsi" w:cs="Arial"/>
          <w:i/>
        </w:rPr>
        <w:t>Love, Joy, Peace, Patience, Gentleness, Kindness, Goodness, Faithfulness and Self Control. (Galatians 5:22?)</w:t>
      </w:r>
    </w:p>
    <w:p w:rsidR="007E4064" w:rsidRPr="00B968A6" w:rsidRDefault="007E4064" w:rsidP="007E4064">
      <w:pPr>
        <w:pStyle w:val="BodyText"/>
        <w:spacing w:after="0" w:line="240" w:lineRule="auto"/>
        <w:rPr>
          <w:rFonts w:asciiTheme="minorHAnsi" w:hAnsiTheme="minorHAnsi" w:cs="Arial"/>
        </w:rPr>
      </w:pPr>
    </w:p>
    <w:p w:rsidR="007E4064" w:rsidRPr="00B968A6" w:rsidRDefault="007E4064" w:rsidP="007E4064">
      <w:pPr>
        <w:pStyle w:val="BodyText"/>
        <w:spacing w:after="0" w:line="240" w:lineRule="auto"/>
        <w:rPr>
          <w:rFonts w:asciiTheme="minorHAnsi" w:hAnsiTheme="minorHAnsi" w:cs="Arial"/>
          <w:b/>
          <w:i/>
        </w:rPr>
      </w:pPr>
      <w:r>
        <w:rPr>
          <w:rFonts w:cs="Arial"/>
          <w:b/>
          <w:i/>
        </w:rPr>
        <w:t xml:space="preserve">Slide </w:t>
      </w:r>
      <w:r w:rsidRPr="00B968A6">
        <w:rPr>
          <w:rFonts w:asciiTheme="minorHAnsi" w:hAnsiTheme="minorHAnsi" w:cs="Arial"/>
          <w:b/>
          <w:i/>
        </w:rPr>
        <w:t>12.)</w:t>
      </w:r>
    </w:p>
    <w:p w:rsidR="007E4064" w:rsidRPr="00B968A6" w:rsidRDefault="007E4064" w:rsidP="007E4064">
      <w:pPr>
        <w:pStyle w:val="BodyText"/>
        <w:spacing w:after="0" w:line="240" w:lineRule="auto"/>
        <w:rPr>
          <w:rFonts w:asciiTheme="minorHAnsi" w:hAnsiTheme="minorHAnsi"/>
        </w:rPr>
      </w:pPr>
      <w:r w:rsidRPr="00B968A6">
        <w:rPr>
          <w:rFonts w:asciiTheme="minorHAnsi" w:hAnsiTheme="minorHAnsi" w:cs="Arial"/>
        </w:rPr>
        <w:t>Phil 2:1-11</w:t>
      </w:r>
    </w:p>
    <w:p w:rsidR="007E4064" w:rsidRPr="00B968A6" w:rsidRDefault="007E4064" w:rsidP="007E4064">
      <w:pPr>
        <w:pStyle w:val="BodyText"/>
        <w:spacing w:after="0" w:line="240" w:lineRule="auto"/>
        <w:rPr>
          <w:rFonts w:asciiTheme="minorHAnsi" w:hAnsiTheme="minorHAnsi"/>
          <w:i/>
        </w:rPr>
      </w:pPr>
      <w:r w:rsidRPr="00B968A6">
        <w:rPr>
          <w:rFonts w:asciiTheme="minorHAnsi" w:hAnsiTheme="minorHAnsi"/>
          <w:i/>
        </w:rPr>
        <w:t xml:space="preserve">...if you have any encouragement from being united with Christ, if any comfort from his love, if any common </w:t>
      </w:r>
      <w:r w:rsidRPr="00B968A6">
        <w:rPr>
          <w:rFonts w:asciiTheme="minorHAnsi" w:hAnsiTheme="minorHAnsi"/>
          <w:i/>
        </w:rPr>
        <w:lastRenderedPageBreak/>
        <w:t xml:space="preserve">sharing in the Spirit, if any tenderness and compassion, </w:t>
      </w:r>
      <w:bookmarkStart w:id="9" w:name="en-NIV-29394"/>
      <w:bookmarkEnd w:id="9"/>
      <w:r w:rsidRPr="00B968A6">
        <w:rPr>
          <w:rFonts w:asciiTheme="minorHAnsi" w:hAnsiTheme="minorHAnsi"/>
          <w:i/>
        </w:rPr>
        <w:t xml:space="preserve">2 then make my joy complete by being like-minded, having the same love, being one in spirit and of one mind. </w:t>
      </w:r>
      <w:bookmarkStart w:id="10" w:name="en-NIV-29395"/>
      <w:bookmarkEnd w:id="10"/>
      <w:r w:rsidRPr="00B968A6">
        <w:rPr>
          <w:rFonts w:asciiTheme="minorHAnsi" w:hAnsiTheme="minorHAnsi"/>
          <w:i/>
        </w:rPr>
        <w:t xml:space="preserve">3 Do nothing out of selfish ambition or vain conceit. Rather, in humility value others above yourselves, </w:t>
      </w:r>
      <w:bookmarkStart w:id="11" w:name="en-NIV-29396"/>
      <w:bookmarkEnd w:id="11"/>
      <w:r w:rsidRPr="00B968A6">
        <w:rPr>
          <w:rFonts w:asciiTheme="minorHAnsi" w:hAnsiTheme="minorHAnsi"/>
          <w:i/>
        </w:rPr>
        <w:t>4 not looking to your own interests but each of you to the interests of the others.</w:t>
      </w:r>
    </w:p>
    <w:p w:rsidR="007E4064" w:rsidRPr="00B968A6" w:rsidRDefault="007E4064" w:rsidP="007E4064">
      <w:pPr>
        <w:pStyle w:val="BodyText"/>
        <w:spacing w:after="0" w:line="240" w:lineRule="auto"/>
        <w:rPr>
          <w:rFonts w:asciiTheme="minorHAnsi" w:hAnsiTheme="minorHAnsi"/>
          <w:i/>
        </w:rPr>
      </w:pPr>
      <w:bookmarkStart w:id="12" w:name="en-NIV-2939713"/>
      <w:bookmarkEnd w:id="12"/>
      <w:r w:rsidRPr="00B968A6">
        <w:rPr>
          <w:rFonts w:asciiTheme="minorHAnsi" w:hAnsiTheme="minorHAnsi"/>
          <w:i/>
        </w:rPr>
        <w:t>5 Your attitude should be the same as that of Christ Jesus:</w:t>
      </w:r>
    </w:p>
    <w:p w:rsidR="007E4064" w:rsidRPr="00B968A6" w:rsidRDefault="007E4064" w:rsidP="007E4064">
      <w:pPr>
        <w:pStyle w:val="BodyText"/>
        <w:spacing w:after="0" w:line="240" w:lineRule="auto"/>
        <w:rPr>
          <w:rFonts w:asciiTheme="minorHAnsi" w:hAnsiTheme="minorHAnsi" w:cs="Arial"/>
          <w:i/>
        </w:rPr>
      </w:pPr>
      <w:bookmarkStart w:id="13" w:name="en-NIV-29398"/>
      <w:bookmarkEnd w:id="13"/>
      <w:r w:rsidRPr="00B968A6">
        <w:rPr>
          <w:rFonts w:asciiTheme="minorHAnsi" w:hAnsiTheme="minorHAnsi"/>
          <w:i/>
        </w:rPr>
        <w:t>6 Who, being in very nature God,</w:t>
      </w:r>
      <w:r w:rsidRPr="00B968A6">
        <w:rPr>
          <w:rFonts w:asciiTheme="minorHAnsi" w:hAnsiTheme="minorHAnsi"/>
          <w:i/>
        </w:rPr>
        <w:br/>
        <w:t>    did not consider equality with God something to be grasped or used to his own advantage;</w:t>
      </w:r>
      <w:r w:rsidRPr="00B968A6">
        <w:rPr>
          <w:rFonts w:asciiTheme="minorHAnsi" w:hAnsiTheme="minorHAnsi"/>
          <w:i/>
        </w:rPr>
        <w:br/>
      </w:r>
      <w:bookmarkStart w:id="14" w:name="en-NIV-29399"/>
      <w:bookmarkEnd w:id="14"/>
      <w:r w:rsidRPr="00B968A6">
        <w:rPr>
          <w:rFonts w:asciiTheme="minorHAnsi" w:hAnsiTheme="minorHAnsi"/>
          <w:i/>
        </w:rPr>
        <w:t>7 rather, he made himself nothing</w:t>
      </w:r>
      <w:r w:rsidRPr="00B968A6">
        <w:rPr>
          <w:rFonts w:asciiTheme="minorHAnsi" w:hAnsiTheme="minorHAnsi"/>
          <w:i/>
        </w:rPr>
        <w:br/>
        <w:t>    by taking the very nature of a servant,</w:t>
      </w:r>
      <w:r>
        <w:rPr>
          <w:rFonts w:asciiTheme="minorHAnsi" w:hAnsiTheme="minorHAnsi"/>
          <w:i/>
        </w:rPr>
        <w:t xml:space="preserve"> </w:t>
      </w:r>
      <w:r w:rsidRPr="00B968A6">
        <w:rPr>
          <w:rFonts w:asciiTheme="minorHAnsi" w:hAnsiTheme="minorHAnsi"/>
          <w:i/>
        </w:rPr>
        <w:t>being made in human likeness.</w:t>
      </w:r>
      <w:r w:rsidRPr="00B968A6">
        <w:rPr>
          <w:rFonts w:asciiTheme="minorHAnsi" w:hAnsiTheme="minorHAnsi"/>
          <w:i/>
        </w:rPr>
        <w:br/>
      </w:r>
      <w:bookmarkStart w:id="15" w:name="en-NIV-29400"/>
      <w:bookmarkEnd w:id="15"/>
      <w:r w:rsidRPr="00B968A6">
        <w:rPr>
          <w:rFonts w:asciiTheme="minorHAnsi" w:hAnsiTheme="minorHAnsi"/>
          <w:i/>
        </w:rPr>
        <w:t>8 And being found in appearance as a man,</w:t>
      </w:r>
      <w:r w:rsidRPr="00B968A6">
        <w:rPr>
          <w:rFonts w:asciiTheme="minorHAnsi" w:hAnsiTheme="minorHAnsi"/>
          <w:i/>
        </w:rPr>
        <w:br/>
        <w:t>    he humbled himself by becoming obedient to death—even death on a cross!</w:t>
      </w:r>
    </w:p>
    <w:p w:rsidR="007E4064" w:rsidRPr="001A5DD4" w:rsidRDefault="007E4064" w:rsidP="007E4064">
      <w:pPr>
        <w:pStyle w:val="BodyText"/>
        <w:spacing w:after="0" w:line="240" w:lineRule="auto"/>
        <w:rPr>
          <w:rFonts w:asciiTheme="minorHAnsi" w:hAnsiTheme="minorHAnsi" w:cs="Arial"/>
          <w:i/>
        </w:rPr>
      </w:pPr>
      <w:bookmarkStart w:id="16" w:name="en-NIV-29401"/>
      <w:bookmarkEnd w:id="16"/>
      <w:r w:rsidRPr="00B968A6">
        <w:rPr>
          <w:rFonts w:asciiTheme="minorHAnsi" w:hAnsiTheme="minorHAnsi" w:cs="Arial"/>
          <w:i/>
        </w:rPr>
        <w:t>9 Therefore God exalted him to the highest place</w:t>
      </w:r>
      <w:r w:rsidRPr="00B968A6">
        <w:rPr>
          <w:rFonts w:asciiTheme="minorHAnsi" w:hAnsiTheme="minorHAnsi" w:cs="Arial"/>
          <w:i/>
        </w:rPr>
        <w:br/>
        <w:t>    and gave him the name that is above every name,</w:t>
      </w:r>
      <w:r w:rsidRPr="00B968A6">
        <w:rPr>
          <w:rFonts w:asciiTheme="minorHAnsi" w:hAnsiTheme="minorHAnsi" w:cs="Arial"/>
          <w:i/>
        </w:rPr>
        <w:br/>
      </w:r>
      <w:bookmarkStart w:id="17" w:name="en-NIV-29402"/>
      <w:bookmarkEnd w:id="17"/>
      <w:r w:rsidRPr="00B968A6">
        <w:rPr>
          <w:rFonts w:asciiTheme="minorHAnsi" w:hAnsiTheme="minorHAnsi" w:cs="Arial"/>
          <w:i/>
        </w:rPr>
        <w:t>10 that at the name of Jesus every knee should bow,</w:t>
      </w:r>
      <w:r w:rsidRPr="00B968A6">
        <w:rPr>
          <w:rFonts w:asciiTheme="minorHAnsi" w:hAnsiTheme="minorHAnsi" w:cs="Arial"/>
          <w:i/>
        </w:rPr>
        <w:br/>
        <w:t>    in heaven and on earth and under the earth,</w:t>
      </w:r>
      <w:r w:rsidRPr="00B968A6">
        <w:rPr>
          <w:rFonts w:asciiTheme="minorHAnsi" w:hAnsiTheme="minorHAnsi" w:cs="Arial"/>
          <w:i/>
        </w:rPr>
        <w:br/>
      </w:r>
      <w:bookmarkStart w:id="18" w:name="en-NIV-29403"/>
      <w:bookmarkEnd w:id="18"/>
      <w:r w:rsidRPr="00B968A6">
        <w:rPr>
          <w:rFonts w:asciiTheme="minorHAnsi" w:hAnsiTheme="minorHAnsi" w:cs="Arial"/>
          <w:i/>
        </w:rPr>
        <w:t>11 and every tongue acknowledge that Jesus Christ is Lord,</w:t>
      </w:r>
      <w:r w:rsidRPr="00B968A6">
        <w:rPr>
          <w:rFonts w:asciiTheme="minorHAnsi" w:hAnsiTheme="minorHAnsi" w:cs="Arial"/>
          <w:i/>
        </w:rPr>
        <w:br/>
        <w:t>    to the glory of God the Father.</w:t>
      </w:r>
      <w:bookmarkStart w:id="19" w:name="_GoBack"/>
      <w:bookmarkEnd w:id="19"/>
    </w:p>
    <w:p w:rsidR="00BA309A" w:rsidRPr="00BA309A" w:rsidRDefault="00BA309A" w:rsidP="007E4064">
      <w:pPr>
        <w:rPr>
          <w:rFonts w:ascii="Gill Sans MT" w:hAnsi="Gill Sans MT"/>
          <w:sz w:val="24"/>
          <w:szCs w:val="24"/>
        </w:rPr>
      </w:pPr>
    </w:p>
    <w:sectPr w:rsidR="00BA309A" w:rsidRPr="00BA309A" w:rsidSect="00CD5E96">
      <w:pgSz w:w="12240" w:h="15840"/>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F8F" w:rsidRDefault="00850F8F" w:rsidP="00CF0BB9">
      <w:pPr>
        <w:spacing w:after="0" w:line="240" w:lineRule="auto"/>
      </w:pPr>
      <w:r>
        <w:separator/>
      </w:r>
    </w:p>
  </w:endnote>
  <w:endnote w:type="continuationSeparator" w:id="0">
    <w:p w:rsidR="00850F8F" w:rsidRDefault="00850F8F" w:rsidP="00CF0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MS Mincho">
    <w:altName w:val="Arial Unicode MS"/>
    <w:panose1 w:val="02020609040205080304"/>
    <w:charset w:val="80"/>
    <w:family w:val="roman"/>
    <w:notTrueType/>
    <w:pitch w:val="fixed"/>
    <w:sig w:usb0="00000000" w:usb1="08070000" w:usb2="00000010" w:usb3="00000000" w:csb0="0002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F8F" w:rsidRDefault="00850F8F" w:rsidP="00CF0BB9">
      <w:pPr>
        <w:spacing w:after="0" w:line="240" w:lineRule="auto"/>
      </w:pPr>
      <w:r>
        <w:separator/>
      </w:r>
    </w:p>
  </w:footnote>
  <w:footnote w:type="continuationSeparator" w:id="0">
    <w:p w:rsidR="00850F8F" w:rsidRDefault="00850F8F" w:rsidP="00CF0B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64DA"/>
    <w:multiLevelType w:val="hybridMultilevel"/>
    <w:tmpl w:val="BB264C7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1D35C7"/>
    <w:multiLevelType w:val="singleLevel"/>
    <w:tmpl w:val="7DE646AA"/>
    <w:lvl w:ilvl="0">
      <w:numFmt w:val="bullet"/>
      <w:pStyle w:val="PlainText"/>
      <w:lvlText w:val="-"/>
      <w:lvlJc w:val="left"/>
      <w:pPr>
        <w:tabs>
          <w:tab w:val="num" w:pos="360"/>
        </w:tabs>
        <w:ind w:left="360" w:hanging="360"/>
      </w:pPr>
      <w:rPr>
        <w:rFonts w:ascii="Times New Roman" w:hAnsi="Times New Roman" w:hint="default"/>
      </w:rPr>
    </w:lvl>
  </w:abstractNum>
  <w:abstractNum w:abstractNumId="2" w15:restartNumberingAfterBreak="0">
    <w:nsid w:val="202A124E"/>
    <w:multiLevelType w:val="hybridMultilevel"/>
    <w:tmpl w:val="B844C0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4E0615D"/>
    <w:multiLevelType w:val="hybridMultilevel"/>
    <w:tmpl w:val="6792B4B8"/>
    <w:lvl w:ilvl="0" w:tplc="629C57D2">
      <w:start w:val="1"/>
      <w:numFmt w:val="lowerLetter"/>
      <w:lvlText w:val="%1)"/>
      <w:lvlJc w:val="left"/>
      <w:pPr>
        <w:ind w:left="1080" w:hanging="360"/>
      </w:pPr>
      <w:rPr>
        <w:rFonts w:hint="default"/>
        <w:b w:val="0"/>
        <w:color w:val="00000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5277135"/>
    <w:multiLevelType w:val="hybridMultilevel"/>
    <w:tmpl w:val="091E2ABC"/>
    <w:lvl w:ilvl="0" w:tplc="84ECF4C6">
      <w:start w:val="9"/>
      <w:numFmt w:val="bullet"/>
      <w:lvlText w:val=""/>
      <w:lvlJc w:val="left"/>
      <w:pPr>
        <w:ind w:left="720" w:hanging="360"/>
      </w:pPr>
      <w:rPr>
        <w:rFonts w:ascii="Symbol" w:eastAsiaTheme="minorEastAsia"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6861035"/>
    <w:multiLevelType w:val="hybridMultilevel"/>
    <w:tmpl w:val="71FA20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11809AE"/>
    <w:multiLevelType w:val="hybridMultilevel"/>
    <w:tmpl w:val="93127D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AE0333D"/>
    <w:multiLevelType w:val="hybridMultilevel"/>
    <w:tmpl w:val="7EA05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B13742"/>
    <w:multiLevelType w:val="hybridMultilevel"/>
    <w:tmpl w:val="D0D0794C"/>
    <w:lvl w:ilvl="0" w:tplc="3C34FB1A">
      <w:start w:val="1"/>
      <w:numFmt w:val="lowerLetter"/>
      <w:lvlText w:val="%1)"/>
      <w:lvlJc w:val="left"/>
      <w:pPr>
        <w:ind w:left="1080" w:hanging="360"/>
      </w:pPr>
      <w:rPr>
        <w:rFonts w:cs="Arial" w:hint="default"/>
        <w:color w:val="00000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63E2237B"/>
    <w:multiLevelType w:val="hybridMultilevel"/>
    <w:tmpl w:val="9C7A94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71E2764"/>
    <w:multiLevelType w:val="hybridMultilevel"/>
    <w:tmpl w:val="89C840A4"/>
    <w:lvl w:ilvl="0" w:tplc="BFD8519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59774AA"/>
    <w:multiLevelType w:val="hybridMultilevel"/>
    <w:tmpl w:val="A0C086F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79AD45DC"/>
    <w:multiLevelType w:val="hybridMultilevel"/>
    <w:tmpl w:val="A6DE1B6C"/>
    <w:lvl w:ilvl="0" w:tplc="6FBC0106">
      <w:start w:val="1"/>
      <w:numFmt w:val="lowerLetter"/>
      <w:lvlText w:val="%1)"/>
      <w:lvlJc w:val="left"/>
      <w:pPr>
        <w:ind w:left="1080" w:hanging="360"/>
      </w:pPr>
      <w:rPr>
        <w:rFonts w:cs="Arial" w:hint="default"/>
        <w:color w:val="00000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2"/>
  </w:num>
  <w:num w:numId="3">
    <w:abstractNumId w:val="8"/>
  </w:num>
  <w:num w:numId="4">
    <w:abstractNumId w:val="12"/>
  </w:num>
  <w:num w:numId="5">
    <w:abstractNumId w:val="3"/>
  </w:num>
  <w:num w:numId="6">
    <w:abstractNumId w:val="5"/>
  </w:num>
  <w:num w:numId="7">
    <w:abstractNumId w:val="4"/>
  </w:num>
  <w:num w:numId="8">
    <w:abstractNumId w:val="11"/>
  </w:num>
  <w:num w:numId="9">
    <w:abstractNumId w:val="10"/>
  </w:num>
  <w:num w:numId="10">
    <w:abstractNumId w:val="9"/>
  </w:num>
  <w:num w:numId="11">
    <w:abstractNumId w:val="7"/>
  </w:num>
  <w:num w:numId="12">
    <w:abstractNumId w:val="6"/>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EF3"/>
    <w:rsid w:val="0000745E"/>
    <w:rsid w:val="00017B0F"/>
    <w:rsid w:val="00023453"/>
    <w:rsid w:val="00081630"/>
    <w:rsid w:val="000867BB"/>
    <w:rsid w:val="000C7215"/>
    <w:rsid w:val="000F375B"/>
    <w:rsid w:val="001053F2"/>
    <w:rsid w:val="001232B7"/>
    <w:rsid w:val="00127CFD"/>
    <w:rsid w:val="001314D3"/>
    <w:rsid w:val="0013431B"/>
    <w:rsid w:val="001450D8"/>
    <w:rsid w:val="0018208C"/>
    <w:rsid w:val="001919A3"/>
    <w:rsid w:val="001A5DD4"/>
    <w:rsid w:val="001C4912"/>
    <w:rsid w:val="001D1D57"/>
    <w:rsid w:val="001F1BF5"/>
    <w:rsid w:val="00216C2E"/>
    <w:rsid w:val="002236D0"/>
    <w:rsid w:val="00224E88"/>
    <w:rsid w:val="002255CD"/>
    <w:rsid w:val="00254D6E"/>
    <w:rsid w:val="002629EA"/>
    <w:rsid w:val="002750DB"/>
    <w:rsid w:val="00280088"/>
    <w:rsid w:val="00280CE8"/>
    <w:rsid w:val="00293A05"/>
    <w:rsid w:val="00297E21"/>
    <w:rsid w:val="002A6981"/>
    <w:rsid w:val="002C0F06"/>
    <w:rsid w:val="002D1F83"/>
    <w:rsid w:val="002E1C12"/>
    <w:rsid w:val="002E5BD9"/>
    <w:rsid w:val="002F0E29"/>
    <w:rsid w:val="0030303B"/>
    <w:rsid w:val="0030524B"/>
    <w:rsid w:val="0031103E"/>
    <w:rsid w:val="00311E6B"/>
    <w:rsid w:val="00312C9D"/>
    <w:rsid w:val="00321087"/>
    <w:rsid w:val="00325C30"/>
    <w:rsid w:val="00344A37"/>
    <w:rsid w:val="0034547A"/>
    <w:rsid w:val="0035621C"/>
    <w:rsid w:val="003A4604"/>
    <w:rsid w:val="003C5F8C"/>
    <w:rsid w:val="003E357B"/>
    <w:rsid w:val="003E46B5"/>
    <w:rsid w:val="00404DEB"/>
    <w:rsid w:val="00406C12"/>
    <w:rsid w:val="00421E70"/>
    <w:rsid w:val="00430AE9"/>
    <w:rsid w:val="0043418B"/>
    <w:rsid w:val="00447F5E"/>
    <w:rsid w:val="004500D2"/>
    <w:rsid w:val="00464388"/>
    <w:rsid w:val="0049001E"/>
    <w:rsid w:val="004C2940"/>
    <w:rsid w:val="004D5FEC"/>
    <w:rsid w:val="004F504F"/>
    <w:rsid w:val="00502306"/>
    <w:rsid w:val="00541BEF"/>
    <w:rsid w:val="00561231"/>
    <w:rsid w:val="0056267B"/>
    <w:rsid w:val="00573A8D"/>
    <w:rsid w:val="00575669"/>
    <w:rsid w:val="005956C6"/>
    <w:rsid w:val="005A6D89"/>
    <w:rsid w:val="005B2EC3"/>
    <w:rsid w:val="005C49AA"/>
    <w:rsid w:val="005C5ADF"/>
    <w:rsid w:val="005D44E5"/>
    <w:rsid w:val="005D534F"/>
    <w:rsid w:val="005E6FE8"/>
    <w:rsid w:val="0063065E"/>
    <w:rsid w:val="00630955"/>
    <w:rsid w:val="0067134A"/>
    <w:rsid w:val="006A15DA"/>
    <w:rsid w:val="006A47F6"/>
    <w:rsid w:val="006A5115"/>
    <w:rsid w:val="006E2388"/>
    <w:rsid w:val="00702004"/>
    <w:rsid w:val="00713B08"/>
    <w:rsid w:val="00726111"/>
    <w:rsid w:val="00726A40"/>
    <w:rsid w:val="00732B7A"/>
    <w:rsid w:val="00744FE7"/>
    <w:rsid w:val="00767304"/>
    <w:rsid w:val="007762C3"/>
    <w:rsid w:val="00777321"/>
    <w:rsid w:val="00783937"/>
    <w:rsid w:val="007914C5"/>
    <w:rsid w:val="007A53C1"/>
    <w:rsid w:val="007C76A6"/>
    <w:rsid w:val="007D5282"/>
    <w:rsid w:val="007E4064"/>
    <w:rsid w:val="007F1EF3"/>
    <w:rsid w:val="007F51D7"/>
    <w:rsid w:val="00802A3E"/>
    <w:rsid w:val="00804B50"/>
    <w:rsid w:val="0081000C"/>
    <w:rsid w:val="00816AEA"/>
    <w:rsid w:val="00825F1C"/>
    <w:rsid w:val="00850F8F"/>
    <w:rsid w:val="0086475D"/>
    <w:rsid w:val="00871B69"/>
    <w:rsid w:val="00875513"/>
    <w:rsid w:val="00890FB5"/>
    <w:rsid w:val="008B50A0"/>
    <w:rsid w:val="008B7727"/>
    <w:rsid w:val="008C21C2"/>
    <w:rsid w:val="008E2657"/>
    <w:rsid w:val="008F07CE"/>
    <w:rsid w:val="008F30EF"/>
    <w:rsid w:val="00914A32"/>
    <w:rsid w:val="00926586"/>
    <w:rsid w:val="009267C6"/>
    <w:rsid w:val="00931C98"/>
    <w:rsid w:val="00940234"/>
    <w:rsid w:val="009B356D"/>
    <w:rsid w:val="009C6864"/>
    <w:rsid w:val="009F2E2E"/>
    <w:rsid w:val="00A04981"/>
    <w:rsid w:val="00A05270"/>
    <w:rsid w:val="00A06622"/>
    <w:rsid w:val="00A13A52"/>
    <w:rsid w:val="00A462A9"/>
    <w:rsid w:val="00A5055A"/>
    <w:rsid w:val="00A576BB"/>
    <w:rsid w:val="00A62CBB"/>
    <w:rsid w:val="00AB1797"/>
    <w:rsid w:val="00AC1F63"/>
    <w:rsid w:val="00AD7F23"/>
    <w:rsid w:val="00B00CF6"/>
    <w:rsid w:val="00B059F8"/>
    <w:rsid w:val="00B12209"/>
    <w:rsid w:val="00B13431"/>
    <w:rsid w:val="00B31871"/>
    <w:rsid w:val="00B3756B"/>
    <w:rsid w:val="00B45928"/>
    <w:rsid w:val="00B867A8"/>
    <w:rsid w:val="00BA0AC8"/>
    <w:rsid w:val="00BA309A"/>
    <w:rsid w:val="00BB5BFA"/>
    <w:rsid w:val="00BD3FA0"/>
    <w:rsid w:val="00BE0724"/>
    <w:rsid w:val="00C00554"/>
    <w:rsid w:val="00C20C1A"/>
    <w:rsid w:val="00C2762A"/>
    <w:rsid w:val="00C606D9"/>
    <w:rsid w:val="00C7048D"/>
    <w:rsid w:val="00C875A2"/>
    <w:rsid w:val="00C97370"/>
    <w:rsid w:val="00CA2670"/>
    <w:rsid w:val="00CC473A"/>
    <w:rsid w:val="00CD0ED2"/>
    <w:rsid w:val="00CD321A"/>
    <w:rsid w:val="00CD5E96"/>
    <w:rsid w:val="00CF0BB9"/>
    <w:rsid w:val="00D021B5"/>
    <w:rsid w:val="00D0535C"/>
    <w:rsid w:val="00D13FD6"/>
    <w:rsid w:val="00D35F4F"/>
    <w:rsid w:val="00D3658D"/>
    <w:rsid w:val="00D37193"/>
    <w:rsid w:val="00D40BE6"/>
    <w:rsid w:val="00D84633"/>
    <w:rsid w:val="00D8648F"/>
    <w:rsid w:val="00D97301"/>
    <w:rsid w:val="00DA2710"/>
    <w:rsid w:val="00E01034"/>
    <w:rsid w:val="00E25CC5"/>
    <w:rsid w:val="00E47A60"/>
    <w:rsid w:val="00E51F87"/>
    <w:rsid w:val="00E70E1D"/>
    <w:rsid w:val="00E73D73"/>
    <w:rsid w:val="00E757EB"/>
    <w:rsid w:val="00E912B0"/>
    <w:rsid w:val="00E912DF"/>
    <w:rsid w:val="00E96E83"/>
    <w:rsid w:val="00EA50A5"/>
    <w:rsid w:val="00EC6C1A"/>
    <w:rsid w:val="00EE6317"/>
    <w:rsid w:val="00EF610D"/>
    <w:rsid w:val="00F031FE"/>
    <w:rsid w:val="00F27BB4"/>
    <w:rsid w:val="00F30E96"/>
    <w:rsid w:val="00F31510"/>
    <w:rsid w:val="00F315AD"/>
    <w:rsid w:val="00F72BCF"/>
    <w:rsid w:val="00F75079"/>
    <w:rsid w:val="00F80092"/>
    <w:rsid w:val="00FA2AEC"/>
    <w:rsid w:val="00FC28C5"/>
    <w:rsid w:val="00FD4EE1"/>
    <w:rsid w:val="00FF22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FAC16-A5D2-431F-82CC-765E17015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49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5D534F"/>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0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0A5"/>
    <w:rPr>
      <w:rFonts w:ascii="Segoe UI" w:hAnsi="Segoe UI" w:cs="Segoe UI"/>
      <w:sz w:val="18"/>
      <w:szCs w:val="18"/>
    </w:rPr>
  </w:style>
  <w:style w:type="paragraph" w:styleId="ListParagraph">
    <w:name w:val="List Paragraph"/>
    <w:basedOn w:val="Normal"/>
    <w:uiPriority w:val="34"/>
    <w:qFormat/>
    <w:rsid w:val="00C00554"/>
    <w:pPr>
      <w:ind w:left="720"/>
      <w:contextualSpacing/>
    </w:pPr>
  </w:style>
  <w:style w:type="character" w:styleId="Hyperlink">
    <w:name w:val="Hyperlink"/>
    <w:basedOn w:val="DefaultParagraphFont"/>
    <w:uiPriority w:val="99"/>
    <w:unhideWhenUsed/>
    <w:rsid w:val="00802A3E"/>
    <w:rPr>
      <w:color w:val="0563C1" w:themeColor="hyperlink"/>
      <w:u w:val="single"/>
    </w:rPr>
  </w:style>
  <w:style w:type="paragraph" w:customStyle="1" w:styleId="Body">
    <w:name w:val="Body"/>
    <w:rsid w:val="0043418B"/>
    <w:pPr>
      <w:spacing w:after="0" w:line="240" w:lineRule="auto"/>
    </w:pPr>
    <w:rPr>
      <w:rFonts w:ascii="Helvetica" w:eastAsia="ヒラギノ角ゴ Pro W3" w:hAnsi="Helvetica" w:cs="Times New Roman"/>
      <w:color w:val="000000"/>
      <w:sz w:val="24"/>
      <w:szCs w:val="20"/>
      <w:lang w:val="en-US" w:eastAsia="en-CA"/>
    </w:rPr>
  </w:style>
  <w:style w:type="paragraph" w:customStyle="1" w:styleId="FreeForm">
    <w:name w:val="Free Form"/>
    <w:rsid w:val="0043418B"/>
    <w:pPr>
      <w:spacing w:after="0" w:line="240" w:lineRule="auto"/>
    </w:pPr>
    <w:rPr>
      <w:rFonts w:ascii="Helvetica" w:eastAsia="ヒラギノ角ゴ Pro W3" w:hAnsi="Helvetica" w:cs="Times New Roman"/>
      <w:color w:val="000000"/>
      <w:sz w:val="24"/>
      <w:szCs w:val="20"/>
      <w:lang w:val="en-US" w:eastAsia="en-CA"/>
    </w:rPr>
  </w:style>
  <w:style w:type="character" w:customStyle="1" w:styleId="apple-converted-space">
    <w:name w:val="apple-converted-space"/>
    <w:basedOn w:val="DefaultParagraphFont"/>
    <w:rsid w:val="009267C6"/>
  </w:style>
  <w:style w:type="paragraph" w:customStyle="1" w:styleId="first-line-none">
    <w:name w:val="first-line-none"/>
    <w:basedOn w:val="Normal"/>
    <w:rsid w:val="0063065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63065E"/>
  </w:style>
  <w:style w:type="paragraph" w:styleId="NormalWeb">
    <w:name w:val="Normal (Web)"/>
    <w:basedOn w:val="Normal"/>
    <w:uiPriority w:val="99"/>
    <w:unhideWhenUsed/>
    <w:rsid w:val="0063065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E01034"/>
  </w:style>
  <w:style w:type="character" w:customStyle="1" w:styleId="indent-1-breaks">
    <w:name w:val="indent-1-breaks"/>
    <w:basedOn w:val="DefaultParagraphFont"/>
    <w:rsid w:val="00926586"/>
  </w:style>
  <w:style w:type="character" w:customStyle="1" w:styleId="Heading3Char">
    <w:name w:val="Heading 3 Char"/>
    <w:basedOn w:val="DefaultParagraphFont"/>
    <w:link w:val="Heading3"/>
    <w:uiPriority w:val="9"/>
    <w:rsid w:val="005D534F"/>
    <w:rPr>
      <w:rFonts w:ascii="Times New Roman" w:eastAsia="Times New Roman" w:hAnsi="Times New Roman" w:cs="Times New Roman"/>
      <w:b/>
      <w:bCs/>
      <w:sz w:val="27"/>
      <w:szCs w:val="27"/>
      <w:lang w:eastAsia="en-CA"/>
    </w:rPr>
  </w:style>
  <w:style w:type="character" w:customStyle="1" w:styleId="Heading1Char">
    <w:name w:val="Heading 1 Char"/>
    <w:basedOn w:val="DefaultParagraphFont"/>
    <w:link w:val="Heading1"/>
    <w:uiPriority w:val="9"/>
    <w:rsid w:val="00A04981"/>
    <w:rPr>
      <w:rFonts w:asciiTheme="majorHAnsi" w:eastAsiaTheme="majorEastAsia" w:hAnsiTheme="majorHAnsi" w:cstheme="majorBidi"/>
      <w:color w:val="2E74B5" w:themeColor="accent1" w:themeShade="BF"/>
      <w:sz w:val="32"/>
      <w:szCs w:val="32"/>
    </w:rPr>
  </w:style>
  <w:style w:type="paragraph" w:styleId="PlainText">
    <w:name w:val="Plain Text"/>
    <w:basedOn w:val="Normal"/>
    <w:link w:val="PlainTextChar"/>
    <w:semiHidden/>
    <w:rsid w:val="00A04981"/>
    <w:pPr>
      <w:numPr>
        <w:numId w:val="1"/>
      </w:numPr>
      <w:spacing w:after="0" w:line="240" w:lineRule="auto"/>
    </w:pPr>
    <w:rPr>
      <w:rFonts w:ascii="Courier New" w:eastAsia="MS Mincho" w:hAnsi="Courier New" w:cs="Courier New"/>
      <w:sz w:val="24"/>
      <w:szCs w:val="20"/>
    </w:rPr>
  </w:style>
  <w:style w:type="character" w:customStyle="1" w:styleId="PlainTextChar">
    <w:name w:val="Plain Text Char"/>
    <w:basedOn w:val="DefaultParagraphFont"/>
    <w:link w:val="PlainText"/>
    <w:semiHidden/>
    <w:rsid w:val="00A04981"/>
    <w:rPr>
      <w:rFonts w:ascii="Courier New" w:eastAsia="MS Mincho" w:hAnsi="Courier New" w:cs="Courier New"/>
      <w:sz w:val="24"/>
      <w:szCs w:val="20"/>
    </w:rPr>
  </w:style>
  <w:style w:type="character" w:customStyle="1" w:styleId="chapternum">
    <w:name w:val="chapternum"/>
    <w:basedOn w:val="DefaultParagraphFont"/>
    <w:rsid w:val="00A04981"/>
  </w:style>
  <w:style w:type="character" w:customStyle="1" w:styleId="woj">
    <w:name w:val="woj"/>
    <w:basedOn w:val="DefaultParagraphFont"/>
    <w:rsid w:val="00A04981"/>
  </w:style>
  <w:style w:type="character" w:customStyle="1" w:styleId="passage-display-bcv">
    <w:name w:val="passage-display-bcv"/>
    <w:basedOn w:val="DefaultParagraphFont"/>
    <w:rsid w:val="00A04981"/>
  </w:style>
  <w:style w:type="paragraph" w:customStyle="1" w:styleId="line">
    <w:name w:val="line"/>
    <w:basedOn w:val="Normal"/>
    <w:rsid w:val="0002345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kimlinks-unlinked">
    <w:name w:val="skimlinks-unlinked"/>
    <w:basedOn w:val="DefaultParagraphFont"/>
    <w:rsid w:val="00023453"/>
  </w:style>
  <w:style w:type="paragraph" w:customStyle="1" w:styleId="qt133759">
    <w:name w:val="qt_133759"/>
    <w:basedOn w:val="Normal"/>
    <w:rsid w:val="0002345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bqfqa">
    <w:name w:val="bq_fq_a"/>
    <w:basedOn w:val="Normal"/>
    <w:rsid w:val="0002345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023453"/>
    <w:rPr>
      <w:i/>
      <w:iCs/>
    </w:rPr>
  </w:style>
  <w:style w:type="paragraph" w:customStyle="1" w:styleId="chapter-1">
    <w:name w:val="chapter-1"/>
    <w:basedOn w:val="Normal"/>
    <w:rsid w:val="00816AE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ndent-2-breaks">
    <w:name w:val="indent-2-breaks"/>
    <w:basedOn w:val="DefaultParagraphFont"/>
    <w:rsid w:val="00816AEA"/>
  </w:style>
  <w:style w:type="paragraph" w:styleId="BodyText">
    <w:name w:val="Body Text"/>
    <w:basedOn w:val="Normal"/>
    <w:link w:val="BodyTextChar"/>
    <w:rsid w:val="007E4064"/>
    <w:pPr>
      <w:widowControl w:val="0"/>
      <w:suppressAutoHyphens/>
      <w:spacing w:after="140" w:line="288" w:lineRule="auto"/>
    </w:pPr>
    <w:rPr>
      <w:rFonts w:ascii="Liberation Serif" w:eastAsia="SimSun" w:hAnsi="Liberation Serif" w:cs="Mangal"/>
      <w:kern w:val="1"/>
      <w:sz w:val="24"/>
      <w:szCs w:val="24"/>
      <w:lang w:eastAsia="zh-CN" w:bidi="hi-IN"/>
    </w:rPr>
  </w:style>
  <w:style w:type="character" w:customStyle="1" w:styleId="BodyTextChar">
    <w:name w:val="Body Text Char"/>
    <w:basedOn w:val="DefaultParagraphFont"/>
    <w:link w:val="BodyText"/>
    <w:rsid w:val="007E4064"/>
    <w:rPr>
      <w:rFonts w:ascii="Liberation Serif" w:eastAsia="SimSun" w:hAnsi="Liberation Serif"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4539">
      <w:bodyDiv w:val="1"/>
      <w:marLeft w:val="0"/>
      <w:marRight w:val="0"/>
      <w:marTop w:val="0"/>
      <w:marBottom w:val="0"/>
      <w:divBdr>
        <w:top w:val="none" w:sz="0" w:space="0" w:color="auto"/>
        <w:left w:val="none" w:sz="0" w:space="0" w:color="auto"/>
        <w:bottom w:val="none" w:sz="0" w:space="0" w:color="auto"/>
        <w:right w:val="none" w:sz="0" w:space="0" w:color="auto"/>
      </w:divBdr>
    </w:div>
    <w:div w:id="107745189">
      <w:bodyDiv w:val="1"/>
      <w:marLeft w:val="0"/>
      <w:marRight w:val="0"/>
      <w:marTop w:val="0"/>
      <w:marBottom w:val="0"/>
      <w:divBdr>
        <w:top w:val="none" w:sz="0" w:space="0" w:color="auto"/>
        <w:left w:val="none" w:sz="0" w:space="0" w:color="auto"/>
        <w:bottom w:val="none" w:sz="0" w:space="0" w:color="auto"/>
        <w:right w:val="none" w:sz="0" w:space="0" w:color="auto"/>
      </w:divBdr>
    </w:div>
    <w:div w:id="245771625">
      <w:bodyDiv w:val="1"/>
      <w:marLeft w:val="0"/>
      <w:marRight w:val="0"/>
      <w:marTop w:val="0"/>
      <w:marBottom w:val="0"/>
      <w:divBdr>
        <w:top w:val="none" w:sz="0" w:space="0" w:color="auto"/>
        <w:left w:val="none" w:sz="0" w:space="0" w:color="auto"/>
        <w:bottom w:val="none" w:sz="0" w:space="0" w:color="auto"/>
        <w:right w:val="none" w:sz="0" w:space="0" w:color="auto"/>
      </w:divBdr>
    </w:div>
    <w:div w:id="262080735">
      <w:bodyDiv w:val="1"/>
      <w:marLeft w:val="0"/>
      <w:marRight w:val="0"/>
      <w:marTop w:val="0"/>
      <w:marBottom w:val="0"/>
      <w:divBdr>
        <w:top w:val="none" w:sz="0" w:space="0" w:color="auto"/>
        <w:left w:val="none" w:sz="0" w:space="0" w:color="auto"/>
        <w:bottom w:val="none" w:sz="0" w:space="0" w:color="auto"/>
        <w:right w:val="none" w:sz="0" w:space="0" w:color="auto"/>
      </w:divBdr>
    </w:div>
    <w:div w:id="319316003">
      <w:bodyDiv w:val="1"/>
      <w:marLeft w:val="0"/>
      <w:marRight w:val="0"/>
      <w:marTop w:val="0"/>
      <w:marBottom w:val="0"/>
      <w:divBdr>
        <w:top w:val="none" w:sz="0" w:space="0" w:color="auto"/>
        <w:left w:val="none" w:sz="0" w:space="0" w:color="auto"/>
        <w:bottom w:val="none" w:sz="0" w:space="0" w:color="auto"/>
        <w:right w:val="none" w:sz="0" w:space="0" w:color="auto"/>
      </w:divBdr>
    </w:div>
    <w:div w:id="329406710">
      <w:bodyDiv w:val="1"/>
      <w:marLeft w:val="0"/>
      <w:marRight w:val="0"/>
      <w:marTop w:val="0"/>
      <w:marBottom w:val="0"/>
      <w:divBdr>
        <w:top w:val="none" w:sz="0" w:space="0" w:color="auto"/>
        <w:left w:val="none" w:sz="0" w:space="0" w:color="auto"/>
        <w:bottom w:val="none" w:sz="0" w:space="0" w:color="auto"/>
        <w:right w:val="none" w:sz="0" w:space="0" w:color="auto"/>
      </w:divBdr>
    </w:div>
    <w:div w:id="549613026">
      <w:bodyDiv w:val="1"/>
      <w:marLeft w:val="0"/>
      <w:marRight w:val="0"/>
      <w:marTop w:val="0"/>
      <w:marBottom w:val="0"/>
      <w:divBdr>
        <w:top w:val="none" w:sz="0" w:space="0" w:color="auto"/>
        <w:left w:val="none" w:sz="0" w:space="0" w:color="auto"/>
        <w:bottom w:val="none" w:sz="0" w:space="0" w:color="auto"/>
        <w:right w:val="none" w:sz="0" w:space="0" w:color="auto"/>
      </w:divBdr>
    </w:div>
    <w:div w:id="579489136">
      <w:bodyDiv w:val="1"/>
      <w:marLeft w:val="0"/>
      <w:marRight w:val="0"/>
      <w:marTop w:val="0"/>
      <w:marBottom w:val="0"/>
      <w:divBdr>
        <w:top w:val="none" w:sz="0" w:space="0" w:color="auto"/>
        <w:left w:val="none" w:sz="0" w:space="0" w:color="auto"/>
        <w:bottom w:val="none" w:sz="0" w:space="0" w:color="auto"/>
        <w:right w:val="none" w:sz="0" w:space="0" w:color="auto"/>
      </w:divBdr>
      <w:divsChild>
        <w:div w:id="308678490">
          <w:marLeft w:val="240"/>
          <w:marRight w:val="0"/>
          <w:marTop w:val="240"/>
          <w:marBottom w:val="0"/>
          <w:divBdr>
            <w:top w:val="none" w:sz="0" w:space="0" w:color="auto"/>
            <w:left w:val="none" w:sz="0" w:space="0" w:color="auto"/>
            <w:bottom w:val="none" w:sz="0" w:space="0" w:color="auto"/>
            <w:right w:val="none" w:sz="0" w:space="0" w:color="auto"/>
          </w:divBdr>
        </w:div>
        <w:div w:id="1942838194">
          <w:marLeft w:val="240"/>
          <w:marRight w:val="0"/>
          <w:marTop w:val="0"/>
          <w:marBottom w:val="0"/>
          <w:divBdr>
            <w:top w:val="none" w:sz="0" w:space="0" w:color="auto"/>
            <w:left w:val="none" w:sz="0" w:space="0" w:color="auto"/>
            <w:bottom w:val="none" w:sz="0" w:space="0" w:color="auto"/>
            <w:right w:val="none" w:sz="0" w:space="0" w:color="auto"/>
          </w:divBdr>
        </w:div>
        <w:div w:id="1327515560">
          <w:marLeft w:val="240"/>
          <w:marRight w:val="0"/>
          <w:marTop w:val="0"/>
          <w:marBottom w:val="0"/>
          <w:divBdr>
            <w:top w:val="none" w:sz="0" w:space="0" w:color="auto"/>
            <w:left w:val="none" w:sz="0" w:space="0" w:color="auto"/>
            <w:bottom w:val="none" w:sz="0" w:space="0" w:color="auto"/>
            <w:right w:val="none" w:sz="0" w:space="0" w:color="auto"/>
          </w:divBdr>
        </w:div>
      </w:divsChild>
    </w:div>
    <w:div w:id="735782318">
      <w:bodyDiv w:val="1"/>
      <w:marLeft w:val="0"/>
      <w:marRight w:val="0"/>
      <w:marTop w:val="0"/>
      <w:marBottom w:val="0"/>
      <w:divBdr>
        <w:top w:val="none" w:sz="0" w:space="0" w:color="auto"/>
        <w:left w:val="none" w:sz="0" w:space="0" w:color="auto"/>
        <w:bottom w:val="none" w:sz="0" w:space="0" w:color="auto"/>
        <w:right w:val="none" w:sz="0" w:space="0" w:color="auto"/>
      </w:divBdr>
    </w:div>
    <w:div w:id="766198702">
      <w:bodyDiv w:val="1"/>
      <w:marLeft w:val="0"/>
      <w:marRight w:val="0"/>
      <w:marTop w:val="0"/>
      <w:marBottom w:val="0"/>
      <w:divBdr>
        <w:top w:val="none" w:sz="0" w:space="0" w:color="auto"/>
        <w:left w:val="none" w:sz="0" w:space="0" w:color="auto"/>
        <w:bottom w:val="none" w:sz="0" w:space="0" w:color="auto"/>
        <w:right w:val="none" w:sz="0" w:space="0" w:color="auto"/>
      </w:divBdr>
    </w:div>
    <w:div w:id="818956712">
      <w:bodyDiv w:val="1"/>
      <w:marLeft w:val="0"/>
      <w:marRight w:val="0"/>
      <w:marTop w:val="0"/>
      <w:marBottom w:val="0"/>
      <w:divBdr>
        <w:top w:val="none" w:sz="0" w:space="0" w:color="auto"/>
        <w:left w:val="none" w:sz="0" w:space="0" w:color="auto"/>
        <w:bottom w:val="none" w:sz="0" w:space="0" w:color="auto"/>
        <w:right w:val="none" w:sz="0" w:space="0" w:color="auto"/>
      </w:divBdr>
    </w:div>
    <w:div w:id="852113403">
      <w:bodyDiv w:val="1"/>
      <w:marLeft w:val="0"/>
      <w:marRight w:val="0"/>
      <w:marTop w:val="0"/>
      <w:marBottom w:val="0"/>
      <w:divBdr>
        <w:top w:val="none" w:sz="0" w:space="0" w:color="auto"/>
        <w:left w:val="none" w:sz="0" w:space="0" w:color="auto"/>
        <w:bottom w:val="none" w:sz="0" w:space="0" w:color="auto"/>
        <w:right w:val="none" w:sz="0" w:space="0" w:color="auto"/>
      </w:divBdr>
    </w:div>
    <w:div w:id="885221221">
      <w:bodyDiv w:val="1"/>
      <w:marLeft w:val="0"/>
      <w:marRight w:val="0"/>
      <w:marTop w:val="0"/>
      <w:marBottom w:val="0"/>
      <w:divBdr>
        <w:top w:val="none" w:sz="0" w:space="0" w:color="auto"/>
        <w:left w:val="none" w:sz="0" w:space="0" w:color="auto"/>
        <w:bottom w:val="none" w:sz="0" w:space="0" w:color="auto"/>
        <w:right w:val="none" w:sz="0" w:space="0" w:color="auto"/>
      </w:divBdr>
    </w:div>
    <w:div w:id="895773548">
      <w:bodyDiv w:val="1"/>
      <w:marLeft w:val="0"/>
      <w:marRight w:val="0"/>
      <w:marTop w:val="0"/>
      <w:marBottom w:val="0"/>
      <w:divBdr>
        <w:top w:val="none" w:sz="0" w:space="0" w:color="auto"/>
        <w:left w:val="none" w:sz="0" w:space="0" w:color="auto"/>
        <w:bottom w:val="none" w:sz="0" w:space="0" w:color="auto"/>
        <w:right w:val="none" w:sz="0" w:space="0" w:color="auto"/>
      </w:divBdr>
    </w:div>
    <w:div w:id="1004355000">
      <w:bodyDiv w:val="1"/>
      <w:marLeft w:val="0"/>
      <w:marRight w:val="0"/>
      <w:marTop w:val="0"/>
      <w:marBottom w:val="0"/>
      <w:divBdr>
        <w:top w:val="none" w:sz="0" w:space="0" w:color="auto"/>
        <w:left w:val="none" w:sz="0" w:space="0" w:color="auto"/>
        <w:bottom w:val="none" w:sz="0" w:space="0" w:color="auto"/>
        <w:right w:val="none" w:sz="0" w:space="0" w:color="auto"/>
      </w:divBdr>
    </w:div>
    <w:div w:id="1312830039">
      <w:bodyDiv w:val="1"/>
      <w:marLeft w:val="0"/>
      <w:marRight w:val="0"/>
      <w:marTop w:val="0"/>
      <w:marBottom w:val="0"/>
      <w:divBdr>
        <w:top w:val="none" w:sz="0" w:space="0" w:color="auto"/>
        <w:left w:val="none" w:sz="0" w:space="0" w:color="auto"/>
        <w:bottom w:val="none" w:sz="0" w:space="0" w:color="auto"/>
        <w:right w:val="none" w:sz="0" w:space="0" w:color="auto"/>
      </w:divBdr>
    </w:div>
    <w:div w:id="1333098599">
      <w:bodyDiv w:val="1"/>
      <w:marLeft w:val="0"/>
      <w:marRight w:val="0"/>
      <w:marTop w:val="0"/>
      <w:marBottom w:val="0"/>
      <w:divBdr>
        <w:top w:val="none" w:sz="0" w:space="0" w:color="auto"/>
        <w:left w:val="none" w:sz="0" w:space="0" w:color="auto"/>
        <w:bottom w:val="none" w:sz="0" w:space="0" w:color="auto"/>
        <w:right w:val="none" w:sz="0" w:space="0" w:color="auto"/>
      </w:divBdr>
    </w:div>
    <w:div w:id="1421608976">
      <w:bodyDiv w:val="1"/>
      <w:marLeft w:val="0"/>
      <w:marRight w:val="0"/>
      <w:marTop w:val="0"/>
      <w:marBottom w:val="0"/>
      <w:divBdr>
        <w:top w:val="none" w:sz="0" w:space="0" w:color="auto"/>
        <w:left w:val="none" w:sz="0" w:space="0" w:color="auto"/>
        <w:bottom w:val="none" w:sz="0" w:space="0" w:color="auto"/>
        <w:right w:val="none" w:sz="0" w:space="0" w:color="auto"/>
      </w:divBdr>
    </w:div>
    <w:div w:id="1597323842">
      <w:bodyDiv w:val="1"/>
      <w:marLeft w:val="0"/>
      <w:marRight w:val="0"/>
      <w:marTop w:val="0"/>
      <w:marBottom w:val="0"/>
      <w:divBdr>
        <w:top w:val="none" w:sz="0" w:space="0" w:color="auto"/>
        <w:left w:val="none" w:sz="0" w:space="0" w:color="auto"/>
        <w:bottom w:val="none" w:sz="0" w:space="0" w:color="auto"/>
        <w:right w:val="none" w:sz="0" w:space="0" w:color="auto"/>
      </w:divBdr>
    </w:div>
    <w:div w:id="1610964575">
      <w:bodyDiv w:val="1"/>
      <w:marLeft w:val="0"/>
      <w:marRight w:val="0"/>
      <w:marTop w:val="0"/>
      <w:marBottom w:val="0"/>
      <w:divBdr>
        <w:top w:val="none" w:sz="0" w:space="0" w:color="auto"/>
        <w:left w:val="none" w:sz="0" w:space="0" w:color="auto"/>
        <w:bottom w:val="none" w:sz="0" w:space="0" w:color="auto"/>
        <w:right w:val="none" w:sz="0" w:space="0" w:color="auto"/>
      </w:divBdr>
    </w:div>
    <w:div w:id="1697465497">
      <w:bodyDiv w:val="1"/>
      <w:marLeft w:val="0"/>
      <w:marRight w:val="0"/>
      <w:marTop w:val="0"/>
      <w:marBottom w:val="0"/>
      <w:divBdr>
        <w:top w:val="none" w:sz="0" w:space="0" w:color="auto"/>
        <w:left w:val="none" w:sz="0" w:space="0" w:color="auto"/>
        <w:bottom w:val="none" w:sz="0" w:space="0" w:color="auto"/>
        <w:right w:val="none" w:sz="0" w:space="0" w:color="auto"/>
      </w:divBdr>
    </w:div>
    <w:div w:id="1774203941">
      <w:bodyDiv w:val="1"/>
      <w:marLeft w:val="0"/>
      <w:marRight w:val="0"/>
      <w:marTop w:val="0"/>
      <w:marBottom w:val="0"/>
      <w:divBdr>
        <w:top w:val="none" w:sz="0" w:space="0" w:color="auto"/>
        <w:left w:val="none" w:sz="0" w:space="0" w:color="auto"/>
        <w:bottom w:val="none" w:sz="0" w:space="0" w:color="auto"/>
        <w:right w:val="none" w:sz="0" w:space="0" w:color="auto"/>
      </w:divBdr>
    </w:div>
    <w:div w:id="1789928845">
      <w:bodyDiv w:val="1"/>
      <w:marLeft w:val="0"/>
      <w:marRight w:val="0"/>
      <w:marTop w:val="0"/>
      <w:marBottom w:val="0"/>
      <w:divBdr>
        <w:top w:val="none" w:sz="0" w:space="0" w:color="auto"/>
        <w:left w:val="none" w:sz="0" w:space="0" w:color="auto"/>
        <w:bottom w:val="none" w:sz="0" w:space="0" w:color="auto"/>
        <w:right w:val="none" w:sz="0" w:space="0" w:color="auto"/>
      </w:divBdr>
    </w:div>
    <w:div w:id="1938247672">
      <w:bodyDiv w:val="1"/>
      <w:marLeft w:val="0"/>
      <w:marRight w:val="0"/>
      <w:marTop w:val="0"/>
      <w:marBottom w:val="0"/>
      <w:divBdr>
        <w:top w:val="none" w:sz="0" w:space="0" w:color="auto"/>
        <w:left w:val="none" w:sz="0" w:space="0" w:color="auto"/>
        <w:bottom w:val="none" w:sz="0" w:space="0" w:color="auto"/>
        <w:right w:val="none" w:sz="0" w:space="0" w:color="auto"/>
      </w:divBdr>
      <w:divsChild>
        <w:div w:id="683090082">
          <w:marLeft w:val="240"/>
          <w:marRight w:val="0"/>
          <w:marTop w:val="240"/>
          <w:marBottom w:val="240"/>
          <w:divBdr>
            <w:top w:val="none" w:sz="0" w:space="0" w:color="auto"/>
            <w:left w:val="none" w:sz="0" w:space="0" w:color="auto"/>
            <w:bottom w:val="none" w:sz="0" w:space="0" w:color="auto"/>
            <w:right w:val="none" w:sz="0" w:space="0" w:color="auto"/>
          </w:divBdr>
        </w:div>
        <w:div w:id="2116442815">
          <w:marLeft w:val="240"/>
          <w:marRight w:val="0"/>
          <w:marTop w:val="240"/>
          <w:marBottom w:val="240"/>
          <w:divBdr>
            <w:top w:val="none" w:sz="0" w:space="0" w:color="auto"/>
            <w:left w:val="none" w:sz="0" w:space="0" w:color="auto"/>
            <w:bottom w:val="none" w:sz="0" w:space="0" w:color="auto"/>
            <w:right w:val="none" w:sz="0" w:space="0" w:color="auto"/>
          </w:divBdr>
        </w:div>
      </w:divsChild>
    </w:div>
    <w:div w:id="1954559307">
      <w:bodyDiv w:val="1"/>
      <w:marLeft w:val="0"/>
      <w:marRight w:val="0"/>
      <w:marTop w:val="0"/>
      <w:marBottom w:val="0"/>
      <w:divBdr>
        <w:top w:val="none" w:sz="0" w:space="0" w:color="auto"/>
        <w:left w:val="none" w:sz="0" w:space="0" w:color="auto"/>
        <w:bottom w:val="none" w:sz="0" w:space="0" w:color="auto"/>
        <w:right w:val="none" w:sz="0" w:space="0" w:color="auto"/>
      </w:divBdr>
    </w:div>
    <w:div w:id="2000184063">
      <w:bodyDiv w:val="1"/>
      <w:marLeft w:val="0"/>
      <w:marRight w:val="0"/>
      <w:marTop w:val="0"/>
      <w:marBottom w:val="0"/>
      <w:divBdr>
        <w:top w:val="none" w:sz="0" w:space="0" w:color="auto"/>
        <w:left w:val="none" w:sz="0" w:space="0" w:color="auto"/>
        <w:bottom w:val="none" w:sz="0" w:space="0" w:color="auto"/>
        <w:right w:val="none" w:sz="0" w:space="0" w:color="auto"/>
      </w:divBdr>
    </w:div>
    <w:div w:id="2009552107">
      <w:bodyDiv w:val="1"/>
      <w:marLeft w:val="0"/>
      <w:marRight w:val="0"/>
      <w:marTop w:val="0"/>
      <w:marBottom w:val="0"/>
      <w:divBdr>
        <w:top w:val="none" w:sz="0" w:space="0" w:color="auto"/>
        <w:left w:val="none" w:sz="0" w:space="0" w:color="auto"/>
        <w:bottom w:val="none" w:sz="0" w:space="0" w:color="auto"/>
        <w:right w:val="none" w:sz="0" w:space="0" w:color="auto"/>
      </w:divBdr>
      <w:divsChild>
        <w:div w:id="1992058497">
          <w:marLeft w:val="240"/>
          <w:marRight w:val="0"/>
          <w:marTop w:val="240"/>
          <w:marBottom w:val="240"/>
          <w:divBdr>
            <w:top w:val="none" w:sz="0" w:space="0" w:color="auto"/>
            <w:left w:val="none" w:sz="0" w:space="0" w:color="auto"/>
            <w:bottom w:val="none" w:sz="0" w:space="0" w:color="auto"/>
            <w:right w:val="none" w:sz="0" w:space="0" w:color="auto"/>
          </w:divBdr>
        </w:div>
      </w:divsChild>
    </w:div>
    <w:div w:id="2055156865">
      <w:bodyDiv w:val="1"/>
      <w:marLeft w:val="0"/>
      <w:marRight w:val="0"/>
      <w:marTop w:val="0"/>
      <w:marBottom w:val="0"/>
      <w:divBdr>
        <w:top w:val="none" w:sz="0" w:space="0" w:color="auto"/>
        <w:left w:val="none" w:sz="0" w:space="0" w:color="auto"/>
        <w:bottom w:val="none" w:sz="0" w:space="0" w:color="auto"/>
        <w:right w:val="none" w:sz="0" w:space="0" w:color="auto"/>
      </w:divBdr>
    </w:div>
    <w:div w:id="2060126968">
      <w:bodyDiv w:val="1"/>
      <w:marLeft w:val="0"/>
      <w:marRight w:val="0"/>
      <w:marTop w:val="0"/>
      <w:marBottom w:val="0"/>
      <w:divBdr>
        <w:top w:val="none" w:sz="0" w:space="0" w:color="auto"/>
        <w:left w:val="none" w:sz="0" w:space="0" w:color="auto"/>
        <w:bottom w:val="none" w:sz="0" w:space="0" w:color="auto"/>
        <w:right w:val="none" w:sz="0" w:space="0" w:color="auto"/>
      </w:divBdr>
    </w:div>
    <w:div w:id="212102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3</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Driedger</dc:creator>
  <cp:keywords/>
  <dc:description/>
  <cp:lastModifiedBy>Wally Nickel</cp:lastModifiedBy>
  <cp:revision>34</cp:revision>
  <cp:lastPrinted>2015-12-30T18:16:00Z</cp:lastPrinted>
  <dcterms:created xsi:type="dcterms:W3CDTF">2015-11-06T21:06:00Z</dcterms:created>
  <dcterms:modified xsi:type="dcterms:W3CDTF">2016-02-03T19:47:00Z</dcterms:modified>
</cp:coreProperties>
</file>