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6" w:rsidRPr="001D0E96" w:rsidRDefault="001D0E96">
      <w:pPr>
        <w:rPr>
          <w:rFonts w:asciiTheme="majorHAnsi" w:hAnsiTheme="majorHAnsi"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>Small Group Questions</w:t>
      </w:r>
    </w:p>
    <w:p w:rsidR="001D0E96" w:rsidRPr="001D0E96" w:rsidRDefault="001D0E96">
      <w:pPr>
        <w:rPr>
          <w:rFonts w:asciiTheme="majorHAnsi" w:hAnsiTheme="majorHAnsi"/>
          <w:sz w:val="28"/>
          <w:szCs w:val="28"/>
        </w:rPr>
      </w:pPr>
    </w:p>
    <w:p w:rsidR="001D0E96" w:rsidRPr="001D0E96" w:rsidRDefault="001D0E96" w:rsidP="001D0E96">
      <w:pPr>
        <w:rPr>
          <w:rFonts w:asciiTheme="majorHAnsi" w:hAnsiTheme="majorHAnsi"/>
          <w:b/>
          <w:sz w:val="28"/>
          <w:szCs w:val="28"/>
        </w:rPr>
      </w:pPr>
      <w:r w:rsidRPr="001D0E96">
        <w:rPr>
          <w:rFonts w:asciiTheme="majorHAnsi" w:hAnsiTheme="majorHAnsi"/>
          <w:b/>
          <w:sz w:val="28"/>
          <w:szCs w:val="28"/>
        </w:rPr>
        <w:t>Jesus and His Kingdom of Subversive Love (Col. 1:15-20)</w:t>
      </w:r>
    </w:p>
    <w:p w:rsidR="001D0E96" w:rsidRPr="001D0E96" w:rsidRDefault="001D0E96">
      <w:pPr>
        <w:rPr>
          <w:rFonts w:asciiTheme="majorHAnsi" w:hAnsiTheme="majorHAnsi"/>
          <w:sz w:val="28"/>
          <w:szCs w:val="28"/>
        </w:rPr>
      </w:pPr>
    </w:p>
    <w:p w:rsidR="001D0E96" w:rsidRPr="001D0E96" w:rsidRDefault="001D0E96" w:rsidP="001D0E9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 xml:space="preserve">Read vs. 1:13,14.  In light of these verses, what do you think of </w:t>
      </w:r>
      <w:proofErr w:type="spellStart"/>
      <w:r w:rsidRPr="001D0E96">
        <w:rPr>
          <w:rFonts w:asciiTheme="majorHAnsi" w:hAnsiTheme="majorHAnsi"/>
          <w:sz w:val="28"/>
          <w:szCs w:val="28"/>
        </w:rPr>
        <w:t>Winky</w:t>
      </w:r>
      <w:proofErr w:type="spellEnd"/>
      <w:r w:rsidRPr="001D0E9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0E96">
        <w:rPr>
          <w:rFonts w:asciiTheme="majorHAnsi" w:hAnsiTheme="majorHAnsi"/>
          <w:sz w:val="28"/>
          <w:szCs w:val="28"/>
        </w:rPr>
        <w:t>Pratney’s</w:t>
      </w:r>
      <w:proofErr w:type="spellEnd"/>
      <w:r w:rsidRPr="001D0E96">
        <w:rPr>
          <w:rFonts w:asciiTheme="majorHAnsi" w:hAnsiTheme="majorHAnsi"/>
          <w:sz w:val="28"/>
          <w:szCs w:val="28"/>
        </w:rPr>
        <w:t xml:space="preserve"> statement:  </w:t>
      </w:r>
      <w:r w:rsidRPr="001D0E96">
        <w:rPr>
          <w:rFonts w:asciiTheme="majorHAnsi" w:hAnsiTheme="majorHAnsi"/>
          <w:b/>
          <w:i/>
          <w:sz w:val="28"/>
          <w:szCs w:val="28"/>
        </w:rPr>
        <w:t>“First God takes you out of the world, then he takes the world out of you, then he puts you back into the world.”</w:t>
      </w:r>
    </w:p>
    <w:p w:rsidR="001D0E96" w:rsidRPr="001D0E96" w:rsidRDefault="001D0E96" w:rsidP="001D0E96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 w:rsidRPr="001D0E96">
        <w:rPr>
          <w:rFonts w:asciiTheme="majorHAnsi" w:hAnsiTheme="majorHAnsi"/>
          <w:sz w:val="28"/>
          <w:szCs w:val="28"/>
        </w:rPr>
        <w:t>Agree</w:t>
      </w:r>
      <w:proofErr w:type="gramEnd"/>
      <w:r w:rsidRPr="001D0E96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1D0E96">
        <w:rPr>
          <w:rFonts w:asciiTheme="majorHAnsi" w:hAnsiTheme="majorHAnsi"/>
          <w:sz w:val="28"/>
          <w:szCs w:val="28"/>
        </w:rPr>
        <w:t>disagree</w:t>
      </w:r>
      <w:proofErr w:type="gramEnd"/>
      <w:r w:rsidRPr="001D0E96">
        <w:rPr>
          <w:rFonts w:asciiTheme="majorHAnsi" w:hAnsiTheme="majorHAnsi"/>
          <w:sz w:val="28"/>
          <w:szCs w:val="28"/>
        </w:rPr>
        <w:t>?</w:t>
      </w:r>
    </w:p>
    <w:p w:rsidR="001D0E96" w:rsidRPr="001D0E96" w:rsidRDefault="001D0E96" w:rsidP="001D0E96">
      <w:pPr>
        <w:pStyle w:val="ListParagraph"/>
        <w:rPr>
          <w:rFonts w:asciiTheme="majorHAnsi" w:hAnsiTheme="majorHAnsi"/>
          <w:sz w:val="28"/>
          <w:szCs w:val="28"/>
        </w:rPr>
      </w:pPr>
    </w:p>
    <w:p w:rsidR="001D0E96" w:rsidRDefault="001D0E96" w:rsidP="001D0E9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>Read 1:15-20.  Marvel.</w:t>
      </w:r>
    </w:p>
    <w:p w:rsidR="001D0E96" w:rsidRPr="001D0E96" w:rsidRDefault="001D0E96" w:rsidP="001D0E96">
      <w:pPr>
        <w:pStyle w:val="ListParagraph"/>
        <w:rPr>
          <w:rFonts w:asciiTheme="majorHAnsi" w:hAnsiTheme="majorHAnsi"/>
          <w:sz w:val="28"/>
          <w:szCs w:val="28"/>
        </w:rPr>
      </w:pPr>
    </w:p>
    <w:p w:rsidR="001D0E96" w:rsidRPr="001D0E96" w:rsidRDefault="001D0E96" w:rsidP="001D0E9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Jesus is distinguished over all others:</w:t>
      </w:r>
    </w:p>
    <w:p w:rsidR="001D0E96" w:rsidRPr="001D0E96" w:rsidRDefault="001D0E9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>Because he is Supreme in Creation (He made everything)</w:t>
      </w:r>
    </w:p>
    <w:p w:rsidR="001D0E96" w:rsidRDefault="001D0E9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>Because he is Supreme in Redemption (He’s making everything new)</w:t>
      </w:r>
    </w:p>
    <w:p w:rsidR="001D0E96" w:rsidRPr="001D0E96" w:rsidRDefault="001D0E9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>In what ways is Jesus the image (icon) of the invisible God?  What made this statement politically subversive?</w:t>
      </w:r>
    </w:p>
    <w:p w:rsidR="001D0E96" w:rsidRPr="001D0E96" w:rsidRDefault="001D0E9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>What does it mean “Jesus is the firstborn over all creation”?  What doesn’t it mean?</w:t>
      </w:r>
    </w:p>
    <w:p w:rsidR="001D0E96" w:rsidRDefault="001D0E9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D0E96">
        <w:rPr>
          <w:rFonts w:asciiTheme="majorHAnsi" w:hAnsiTheme="majorHAnsi"/>
          <w:sz w:val="28"/>
          <w:szCs w:val="28"/>
        </w:rPr>
        <w:t>What are the “thrones, powers, rulers, and authorities”, and how exactly does Jesus rule over them?</w:t>
      </w:r>
    </w:p>
    <w:p w:rsidR="00805B76" w:rsidRDefault="00805B7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radical of a concept was it for Paul to state that Jesus was the head of the body, the church?  What are the implications of this reality for the church?</w:t>
      </w:r>
    </w:p>
    <w:p w:rsidR="001D0E96" w:rsidRDefault="00805B7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Define “Kingdom of God”.  How do you envision the Kingdom of God and </w:t>
      </w:r>
      <w:proofErr w:type="gramStart"/>
      <w:r>
        <w:rPr>
          <w:rFonts w:asciiTheme="majorHAnsi" w:hAnsiTheme="majorHAnsi"/>
          <w:sz w:val="28"/>
          <w:szCs w:val="28"/>
        </w:rPr>
        <w:t>it’s</w:t>
      </w:r>
      <w:proofErr w:type="gramEnd"/>
      <w:r>
        <w:rPr>
          <w:rFonts w:asciiTheme="majorHAnsi" w:hAnsiTheme="majorHAnsi"/>
          <w:sz w:val="28"/>
          <w:szCs w:val="28"/>
        </w:rPr>
        <w:t xml:space="preserve"> King having supremacy over everything? </w:t>
      </w:r>
    </w:p>
    <w:p w:rsidR="00805B76" w:rsidRPr="001D0E96" w:rsidRDefault="00805B76" w:rsidP="001D0E9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the church’s role in peace making and reconciliation.  </w:t>
      </w:r>
    </w:p>
    <w:p w:rsidR="001D0E96" w:rsidRPr="001D0E96" w:rsidRDefault="001D0E96" w:rsidP="001D0E96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D0E96" w:rsidRPr="001D0E96" w:rsidRDefault="001D0E96" w:rsidP="001D0E96"/>
    <w:sectPr w:rsidR="001D0E96" w:rsidRPr="001D0E96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AF0"/>
    <w:multiLevelType w:val="hybridMultilevel"/>
    <w:tmpl w:val="F726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AA3"/>
    <w:multiLevelType w:val="hybridMultilevel"/>
    <w:tmpl w:val="F920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04D9"/>
    <w:multiLevelType w:val="hybridMultilevel"/>
    <w:tmpl w:val="BDD4E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96"/>
    <w:rsid w:val="000B7286"/>
    <w:rsid w:val="001D0E96"/>
    <w:rsid w:val="008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/>
  <cp:revision>1</cp:revision>
  <dcterms:created xsi:type="dcterms:W3CDTF">2018-04-26T16:31:00Z</dcterms:created>
</cp:coreProperties>
</file>