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D845A" w14:textId="730F8471" w:rsidR="00C562A3" w:rsidRDefault="00833BED" w:rsidP="00C562A3">
      <w:pPr>
        <w:spacing w:after="0" w:line="240" w:lineRule="auto"/>
        <w:jc w:val="center"/>
        <w:rPr>
          <w:rFonts w:cstheme="minorHAnsi"/>
          <w:b/>
          <w:bCs/>
          <w:sz w:val="24"/>
          <w:szCs w:val="24"/>
        </w:rPr>
      </w:pPr>
      <w:r>
        <w:rPr>
          <w:rFonts w:cstheme="minorHAnsi"/>
          <w:b/>
          <w:bCs/>
          <w:sz w:val="24"/>
          <w:szCs w:val="24"/>
        </w:rPr>
        <w:t xml:space="preserve">Sermon Notes for </w:t>
      </w:r>
      <w:r w:rsidR="00C562A3">
        <w:rPr>
          <w:rFonts w:cstheme="minorHAnsi"/>
          <w:b/>
          <w:bCs/>
          <w:sz w:val="24"/>
          <w:szCs w:val="24"/>
        </w:rPr>
        <w:t>September 1</w:t>
      </w:r>
      <w:r w:rsidR="00E95B0F">
        <w:rPr>
          <w:rFonts w:cstheme="minorHAnsi"/>
          <w:b/>
          <w:bCs/>
          <w:sz w:val="24"/>
          <w:szCs w:val="24"/>
        </w:rPr>
        <w:t>3</w:t>
      </w:r>
      <w:r w:rsidR="00C562A3">
        <w:rPr>
          <w:rFonts w:cstheme="minorHAnsi"/>
          <w:b/>
          <w:bCs/>
          <w:sz w:val="24"/>
          <w:szCs w:val="24"/>
        </w:rPr>
        <w:t>, 2020</w:t>
      </w:r>
    </w:p>
    <w:p w14:paraId="4D905049" w14:textId="77777777" w:rsidR="00C562A3" w:rsidRDefault="00C562A3" w:rsidP="00C562A3">
      <w:pPr>
        <w:spacing w:after="0" w:line="240" w:lineRule="auto"/>
        <w:jc w:val="center"/>
        <w:rPr>
          <w:rFonts w:cstheme="minorHAnsi"/>
          <w:b/>
          <w:bCs/>
          <w:sz w:val="24"/>
          <w:szCs w:val="24"/>
        </w:rPr>
      </w:pPr>
      <w:r>
        <w:rPr>
          <w:rFonts w:cstheme="minorHAnsi"/>
          <w:b/>
          <w:bCs/>
          <w:sz w:val="24"/>
          <w:szCs w:val="24"/>
        </w:rPr>
        <w:t>Westview Baptist Church</w:t>
      </w:r>
    </w:p>
    <w:p w14:paraId="701E56E4" w14:textId="379AD82B" w:rsidR="003E0AD3" w:rsidRDefault="00B32822" w:rsidP="00C562A3">
      <w:pPr>
        <w:spacing w:after="0" w:line="240" w:lineRule="auto"/>
        <w:jc w:val="center"/>
        <w:rPr>
          <w:rFonts w:cstheme="minorHAnsi"/>
          <w:b/>
          <w:bCs/>
          <w:sz w:val="24"/>
          <w:szCs w:val="24"/>
        </w:rPr>
      </w:pPr>
      <w:r>
        <w:rPr>
          <w:rFonts w:cstheme="minorHAnsi"/>
          <w:b/>
          <w:bCs/>
          <w:sz w:val="24"/>
          <w:szCs w:val="24"/>
        </w:rPr>
        <w:t>Sweet Peas and Apple Trees</w:t>
      </w:r>
    </w:p>
    <w:p w14:paraId="4A63C64F" w14:textId="77777777" w:rsidR="00C562A3" w:rsidRPr="003E0AD3" w:rsidRDefault="00C562A3" w:rsidP="00C562A3">
      <w:pPr>
        <w:spacing w:after="0" w:line="240" w:lineRule="auto"/>
        <w:jc w:val="center"/>
        <w:rPr>
          <w:rFonts w:cstheme="minorHAnsi"/>
          <w:b/>
          <w:bCs/>
          <w:sz w:val="24"/>
          <w:szCs w:val="24"/>
        </w:rPr>
      </w:pPr>
    </w:p>
    <w:p w14:paraId="5482D799" w14:textId="3A95DED3" w:rsidR="00EA3C9C" w:rsidRPr="007E507C" w:rsidRDefault="00EA3C9C" w:rsidP="00EA3C9C">
      <w:pPr>
        <w:rPr>
          <w:rFonts w:cstheme="minorHAnsi"/>
          <w:i/>
          <w:iCs/>
          <w:sz w:val="24"/>
          <w:szCs w:val="24"/>
        </w:rPr>
      </w:pPr>
      <w:r w:rsidRPr="007E507C">
        <w:rPr>
          <w:rFonts w:cstheme="minorHAnsi"/>
          <w:i/>
          <w:iCs/>
          <w:sz w:val="24"/>
          <w:szCs w:val="24"/>
        </w:rPr>
        <w:t xml:space="preserve">I am the true vine, and my Father is the gardener. He cuts off every branch in me that bears no fruit, while every branch that does bear </w:t>
      </w:r>
      <w:proofErr w:type="gramStart"/>
      <w:r w:rsidRPr="007E507C">
        <w:rPr>
          <w:rFonts w:cstheme="minorHAnsi"/>
          <w:i/>
          <w:iCs/>
          <w:sz w:val="24"/>
          <w:szCs w:val="24"/>
        </w:rPr>
        <w:t>fruit</w:t>
      </w:r>
      <w:proofErr w:type="gramEnd"/>
      <w:r w:rsidRPr="007E507C">
        <w:rPr>
          <w:rFonts w:cstheme="minorHAnsi"/>
          <w:i/>
          <w:iCs/>
          <w:sz w:val="24"/>
          <w:szCs w:val="24"/>
        </w:rPr>
        <w:t xml:space="preserve"> he prunes so that it will be even more fruitful. You are already clean because of the word I have spoken to you. Remain in me, as I also remain in you. No branch can bear fruit by itself; it must remain in the vine. Neither can you bear fruit unless you remain in me. </w:t>
      </w:r>
    </w:p>
    <w:p w14:paraId="72732DC9" w14:textId="2ED68516" w:rsidR="00EA3C9C" w:rsidRPr="007E507C" w:rsidRDefault="00EA3C9C" w:rsidP="00EA3C9C">
      <w:pPr>
        <w:rPr>
          <w:rFonts w:cstheme="minorHAnsi"/>
          <w:i/>
          <w:iCs/>
          <w:sz w:val="24"/>
          <w:szCs w:val="24"/>
        </w:rPr>
      </w:pPr>
      <w:r w:rsidRPr="007E507C">
        <w:rPr>
          <w:rFonts w:cstheme="minorHAnsi"/>
          <w:i/>
          <w:iCs/>
          <w:sz w:val="24"/>
          <w:szCs w:val="24"/>
        </w:rPr>
        <w:t xml:space="preserve">I am the vine; you are the branches. If you remain in me and I in you, you will bear much fruit; apart from me you can do nothing. If you do not remain in me, you are like a branch that is thrown away and withers; such branches are picked up, thrown into the </w:t>
      </w:r>
      <w:proofErr w:type="gramStart"/>
      <w:r w:rsidRPr="007E507C">
        <w:rPr>
          <w:rFonts w:cstheme="minorHAnsi"/>
          <w:i/>
          <w:iCs/>
          <w:sz w:val="24"/>
          <w:szCs w:val="24"/>
        </w:rPr>
        <w:t>fire</w:t>
      </w:r>
      <w:proofErr w:type="gramEnd"/>
      <w:r w:rsidRPr="007E507C">
        <w:rPr>
          <w:rFonts w:cstheme="minorHAnsi"/>
          <w:i/>
          <w:iCs/>
          <w:sz w:val="24"/>
          <w:szCs w:val="24"/>
        </w:rPr>
        <w:t xml:space="preserve"> and burned. If you remain in me and my words remain in you, ask whatever you wish, and it will be done for you. This is to my Father’s glory, that you bear much fruit, showing yourselves to be my disciples.  </w:t>
      </w:r>
      <w:r w:rsidR="00FD2A8D">
        <w:rPr>
          <w:rFonts w:cstheme="minorHAnsi"/>
          <w:i/>
          <w:iCs/>
          <w:sz w:val="24"/>
          <w:szCs w:val="24"/>
        </w:rPr>
        <w:tab/>
      </w:r>
      <w:r w:rsidR="00FD2A8D">
        <w:rPr>
          <w:rFonts w:cstheme="minorHAnsi"/>
          <w:i/>
          <w:iCs/>
          <w:sz w:val="24"/>
          <w:szCs w:val="24"/>
        </w:rPr>
        <w:tab/>
      </w:r>
      <w:r w:rsidR="00FD2A8D">
        <w:rPr>
          <w:rFonts w:cstheme="minorHAnsi"/>
          <w:i/>
          <w:iCs/>
          <w:sz w:val="24"/>
          <w:szCs w:val="24"/>
        </w:rPr>
        <w:tab/>
      </w:r>
      <w:r w:rsidR="00FD2A8D">
        <w:rPr>
          <w:rFonts w:cstheme="minorHAnsi"/>
          <w:i/>
          <w:iCs/>
          <w:sz w:val="24"/>
          <w:szCs w:val="24"/>
        </w:rPr>
        <w:tab/>
      </w:r>
      <w:r w:rsidR="00FD2A8D">
        <w:rPr>
          <w:rFonts w:cstheme="minorHAnsi"/>
          <w:i/>
          <w:iCs/>
          <w:sz w:val="24"/>
          <w:szCs w:val="24"/>
        </w:rPr>
        <w:tab/>
      </w:r>
      <w:r w:rsidR="00FD2A8D">
        <w:rPr>
          <w:rFonts w:cstheme="minorHAnsi"/>
          <w:i/>
          <w:iCs/>
          <w:sz w:val="24"/>
          <w:szCs w:val="24"/>
        </w:rPr>
        <w:tab/>
      </w:r>
      <w:r w:rsidR="00FD2A8D">
        <w:rPr>
          <w:rFonts w:cstheme="minorHAnsi"/>
          <w:i/>
          <w:iCs/>
          <w:sz w:val="24"/>
          <w:szCs w:val="24"/>
        </w:rPr>
        <w:tab/>
      </w:r>
      <w:r w:rsidR="00FD2A8D">
        <w:rPr>
          <w:rFonts w:cstheme="minorHAnsi"/>
          <w:i/>
          <w:iCs/>
          <w:sz w:val="24"/>
          <w:szCs w:val="24"/>
        </w:rPr>
        <w:tab/>
      </w:r>
      <w:r w:rsidR="00FD2A8D">
        <w:rPr>
          <w:rFonts w:cstheme="minorHAnsi"/>
          <w:i/>
          <w:iCs/>
          <w:sz w:val="24"/>
          <w:szCs w:val="24"/>
        </w:rPr>
        <w:tab/>
      </w:r>
      <w:r w:rsidRPr="007E507C">
        <w:rPr>
          <w:rFonts w:cstheme="minorHAnsi"/>
          <w:i/>
          <w:iCs/>
          <w:sz w:val="24"/>
          <w:szCs w:val="24"/>
        </w:rPr>
        <w:t>(John 15:1–8 NIV11)</w:t>
      </w:r>
    </w:p>
    <w:p w14:paraId="17C5FDBF" w14:textId="77777777" w:rsidR="007D6D2B" w:rsidRPr="007D6D2B" w:rsidRDefault="007D6D2B" w:rsidP="00EA3C9C">
      <w:pPr>
        <w:rPr>
          <w:rFonts w:cstheme="minorHAnsi"/>
          <w:b/>
          <w:bCs/>
          <w:sz w:val="24"/>
          <w:szCs w:val="24"/>
        </w:rPr>
      </w:pPr>
      <w:r w:rsidRPr="007D6D2B">
        <w:rPr>
          <w:rFonts w:cstheme="minorHAnsi"/>
          <w:b/>
          <w:bCs/>
          <w:sz w:val="24"/>
          <w:szCs w:val="24"/>
        </w:rPr>
        <w:t>Resilience</w:t>
      </w:r>
    </w:p>
    <w:p w14:paraId="2E7F6963" w14:textId="270AA3DF" w:rsidR="006B58AB" w:rsidRDefault="006B58AB" w:rsidP="00F36384">
      <w:pPr>
        <w:rPr>
          <w:rFonts w:cstheme="minorHAnsi"/>
          <w:sz w:val="24"/>
          <w:szCs w:val="24"/>
        </w:rPr>
      </w:pPr>
    </w:p>
    <w:p w14:paraId="5E3D631F" w14:textId="77777777" w:rsidR="00FD2A8D" w:rsidRDefault="00FD2A8D" w:rsidP="00F36384">
      <w:pPr>
        <w:rPr>
          <w:rFonts w:cstheme="minorHAnsi"/>
          <w:sz w:val="24"/>
          <w:szCs w:val="24"/>
        </w:rPr>
      </w:pPr>
    </w:p>
    <w:p w14:paraId="4069B4A5" w14:textId="1083E1F0" w:rsidR="00C406BB" w:rsidRPr="00C406BB" w:rsidRDefault="00C406BB" w:rsidP="00F36384">
      <w:pPr>
        <w:rPr>
          <w:rFonts w:cstheme="minorHAnsi"/>
          <w:b/>
          <w:bCs/>
          <w:sz w:val="24"/>
          <w:szCs w:val="24"/>
        </w:rPr>
      </w:pPr>
      <w:r w:rsidRPr="00C406BB">
        <w:rPr>
          <w:rFonts w:cstheme="minorHAnsi"/>
          <w:b/>
          <w:bCs/>
          <w:sz w:val="24"/>
          <w:szCs w:val="24"/>
        </w:rPr>
        <w:t>Going Back</w:t>
      </w:r>
    </w:p>
    <w:p w14:paraId="06023344" w14:textId="68A5A226" w:rsidR="006B58AB" w:rsidRDefault="006B58AB" w:rsidP="000A2AF4">
      <w:pPr>
        <w:rPr>
          <w:rFonts w:cstheme="minorHAnsi"/>
          <w:sz w:val="24"/>
          <w:szCs w:val="24"/>
        </w:rPr>
      </w:pPr>
    </w:p>
    <w:p w14:paraId="354A6964" w14:textId="77777777" w:rsidR="00FD2A8D" w:rsidRDefault="00FD2A8D" w:rsidP="000A2AF4">
      <w:pPr>
        <w:rPr>
          <w:rFonts w:cstheme="minorHAnsi"/>
          <w:sz w:val="24"/>
          <w:szCs w:val="24"/>
        </w:rPr>
      </w:pPr>
    </w:p>
    <w:p w14:paraId="35C061AE" w14:textId="3A5C67AD" w:rsidR="006567A0" w:rsidRPr="00BA2781" w:rsidRDefault="006567A0" w:rsidP="000A2AF4">
      <w:pPr>
        <w:rPr>
          <w:rFonts w:cstheme="minorHAnsi"/>
          <w:b/>
          <w:bCs/>
          <w:sz w:val="24"/>
          <w:szCs w:val="24"/>
        </w:rPr>
      </w:pPr>
      <w:r w:rsidRPr="00BA2781">
        <w:rPr>
          <w:rFonts w:cstheme="minorHAnsi"/>
          <w:b/>
          <w:bCs/>
          <w:sz w:val="24"/>
          <w:szCs w:val="24"/>
        </w:rPr>
        <w:t>Sweet Peas</w:t>
      </w:r>
    </w:p>
    <w:p w14:paraId="31AC2EE2" w14:textId="35BCD74F" w:rsidR="007926FC" w:rsidRDefault="007926FC" w:rsidP="00FD2A8D">
      <w:pPr>
        <w:ind w:left="720"/>
        <w:rPr>
          <w:rFonts w:cstheme="minorHAnsi"/>
          <w:sz w:val="24"/>
          <w:szCs w:val="24"/>
        </w:rPr>
      </w:pPr>
      <w:r>
        <w:rPr>
          <w:rFonts w:cstheme="minorHAnsi"/>
          <w:sz w:val="24"/>
          <w:szCs w:val="24"/>
        </w:rPr>
        <w:t>Sabbath</w:t>
      </w:r>
      <w:r w:rsidR="005E1F9C">
        <w:rPr>
          <w:rFonts w:cstheme="minorHAnsi"/>
          <w:sz w:val="24"/>
          <w:szCs w:val="24"/>
        </w:rPr>
        <w:t>.</w:t>
      </w:r>
    </w:p>
    <w:p w14:paraId="5324B99D" w14:textId="3250B2CB" w:rsidR="006B58AB" w:rsidRDefault="00FD2A8D" w:rsidP="00FD2A8D">
      <w:pPr>
        <w:ind w:left="720"/>
        <w:rPr>
          <w:rFonts w:cstheme="minorHAnsi"/>
          <w:sz w:val="24"/>
          <w:szCs w:val="24"/>
        </w:rPr>
      </w:pPr>
      <w:r>
        <w:rPr>
          <w:rFonts w:cstheme="minorHAnsi"/>
          <w:sz w:val="24"/>
          <w:szCs w:val="24"/>
        </w:rPr>
        <w:t>S</w:t>
      </w:r>
      <w:r w:rsidR="00394101">
        <w:rPr>
          <w:rFonts w:cstheme="minorHAnsi"/>
          <w:sz w:val="24"/>
          <w:szCs w:val="24"/>
        </w:rPr>
        <w:t xml:space="preserve">erving </w:t>
      </w:r>
    </w:p>
    <w:p w14:paraId="5AFDC246" w14:textId="6785FBC0" w:rsidR="006B58AB" w:rsidRDefault="007926FC" w:rsidP="00FD2A8D">
      <w:pPr>
        <w:ind w:left="720"/>
        <w:rPr>
          <w:rFonts w:cstheme="minorHAnsi"/>
          <w:sz w:val="24"/>
          <w:szCs w:val="24"/>
        </w:rPr>
      </w:pPr>
      <w:r>
        <w:rPr>
          <w:rFonts w:cstheme="minorHAnsi"/>
          <w:sz w:val="24"/>
          <w:szCs w:val="24"/>
        </w:rPr>
        <w:t>Bible reading and prayer</w:t>
      </w:r>
    </w:p>
    <w:p w14:paraId="51432C53" w14:textId="669CD772" w:rsidR="006B58AB" w:rsidRDefault="00FD2A8D" w:rsidP="00FD2A8D">
      <w:pPr>
        <w:ind w:left="720"/>
        <w:rPr>
          <w:rFonts w:cstheme="minorHAnsi"/>
          <w:sz w:val="24"/>
          <w:szCs w:val="24"/>
        </w:rPr>
      </w:pPr>
      <w:r>
        <w:rPr>
          <w:rFonts w:cstheme="minorHAnsi"/>
          <w:sz w:val="24"/>
          <w:szCs w:val="24"/>
        </w:rPr>
        <w:t>F</w:t>
      </w:r>
      <w:r w:rsidR="007926FC">
        <w:rPr>
          <w:rFonts w:cstheme="minorHAnsi"/>
          <w:sz w:val="24"/>
          <w:szCs w:val="24"/>
        </w:rPr>
        <w:t xml:space="preserve">riendships </w:t>
      </w:r>
    </w:p>
    <w:p w14:paraId="10A94DB4" w14:textId="2A020FB9" w:rsidR="006B58AB" w:rsidRDefault="006B58AB" w:rsidP="00FD2A8D">
      <w:pPr>
        <w:ind w:left="720"/>
        <w:rPr>
          <w:rFonts w:cstheme="minorHAnsi"/>
          <w:sz w:val="24"/>
          <w:szCs w:val="24"/>
        </w:rPr>
      </w:pPr>
      <w:r>
        <w:rPr>
          <w:rFonts w:cstheme="minorHAnsi"/>
          <w:sz w:val="24"/>
          <w:szCs w:val="24"/>
        </w:rPr>
        <w:t>Generosity</w:t>
      </w:r>
    </w:p>
    <w:p w14:paraId="2C2207D9" w14:textId="77777777" w:rsidR="00FD2A8D" w:rsidRDefault="00FD2A8D" w:rsidP="00FD2A8D">
      <w:pPr>
        <w:ind w:left="720"/>
        <w:rPr>
          <w:rFonts w:cstheme="minorHAnsi"/>
          <w:sz w:val="24"/>
          <w:szCs w:val="24"/>
        </w:rPr>
      </w:pPr>
    </w:p>
    <w:p w14:paraId="1D9C1B47" w14:textId="77777777" w:rsidR="00CF139D" w:rsidRPr="00CF139D" w:rsidRDefault="00CF139D" w:rsidP="000A2AF4">
      <w:pPr>
        <w:rPr>
          <w:rFonts w:cstheme="minorHAnsi"/>
          <w:b/>
          <w:bCs/>
          <w:sz w:val="24"/>
          <w:szCs w:val="24"/>
        </w:rPr>
      </w:pPr>
      <w:r w:rsidRPr="00CF139D">
        <w:rPr>
          <w:rFonts w:cstheme="minorHAnsi"/>
          <w:b/>
          <w:bCs/>
          <w:sz w:val="24"/>
          <w:szCs w:val="24"/>
        </w:rPr>
        <w:t>Moving Forward</w:t>
      </w:r>
    </w:p>
    <w:p w14:paraId="52019F94" w14:textId="77777777" w:rsidR="008C4659" w:rsidRDefault="008C4659" w:rsidP="00FA12B4">
      <w:pPr>
        <w:rPr>
          <w:rFonts w:cstheme="minorHAnsi"/>
          <w:sz w:val="24"/>
          <w:szCs w:val="24"/>
        </w:rPr>
      </w:pPr>
    </w:p>
    <w:p w14:paraId="3324DAF5" w14:textId="77777777" w:rsidR="00FD2A8D" w:rsidRDefault="00FD2A8D" w:rsidP="00FA12B4">
      <w:pPr>
        <w:rPr>
          <w:rFonts w:cstheme="minorHAnsi"/>
          <w:b/>
          <w:bCs/>
          <w:sz w:val="24"/>
          <w:szCs w:val="24"/>
        </w:rPr>
      </w:pPr>
    </w:p>
    <w:p w14:paraId="5B80D4DB" w14:textId="77777777" w:rsidR="00FD2A8D" w:rsidRDefault="00FD2A8D" w:rsidP="00FA12B4">
      <w:pPr>
        <w:rPr>
          <w:rFonts w:cstheme="minorHAnsi"/>
          <w:b/>
          <w:bCs/>
          <w:sz w:val="24"/>
          <w:szCs w:val="24"/>
        </w:rPr>
      </w:pPr>
    </w:p>
    <w:p w14:paraId="386EAD22" w14:textId="27F0C9F7" w:rsidR="00CF139D" w:rsidRPr="00CF139D" w:rsidRDefault="00CF139D" w:rsidP="00FA12B4">
      <w:pPr>
        <w:rPr>
          <w:rFonts w:cstheme="minorHAnsi"/>
          <w:b/>
          <w:bCs/>
          <w:sz w:val="24"/>
          <w:szCs w:val="24"/>
        </w:rPr>
      </w:pPr>
      <w:r w:rsidRPr="00CF139D">
        <w:rPr>
          <w:rFonts w:cstheme="minorHAnsi"/>
          <w:b/>
          <w:bCs/>
          <w:sz w:val="24"/>
          <w:szCs w:val="24"/>
        </w:rPr>
        <w:lastRenderedPageBreak/>
        <w:t>Apple Trees</w:t>
      </w:r>
    </w:p>
    <w:p w14:paraId="6F06789D" w14:textId="77777777" w:rsidR="007E507C" w:rsidRPr="007E507C" w:rsidRDefault="007E507C" w:rsidP="007E507C">
      <w:pPr>
        <w:rPr>
          <w:rFonts w:cstheme="minorHAnsi"/>
          <w:i/>
          <w:iCs/>
          <w:sz w:val="24"/>
          <w:szCs w:val="24"/>
        </w:rPr>
      </w:pPr>
      <w:r w:rsidRPr="007E507C">
        <w:rPr>
          <w:rFonts w:cstheme="minorHAnsi"/>
          <w:i/>
          <w:iCs/>
          <w:sz w:val="24"/>
          <w:szCs w:val="24"/>
        </w:rPr>
        <w:t>Blessed is the one who does not walk in step with the wicked or stand in the way that sinners take or sit in the company of mockers,  but whose delight is in the law of the LORD, and who meditates on his law day and night. That person is like a tree planted by streams of water, which yields its fruit in season and whose leaf does not wither— whatever they do prospers. (Psalm 1:1–4 NIV11)</w:t>
      </w:r>
    </w:p>
    <w:p w14:paraId="365C4EF1" w14:textId="7872C460" w:rsidR="00A42477" w:rsidRDefault="00A42477" w:rsidP="00FA12B4">
      <w:pPr>
        <w:rPr>
          <w:rFonts w:cstheme="minorHAnsi"/>
          <w:sz w:val="24"/>
          <w:szCs w:val="24"/>
        </w:rPr>
      </w:pPr>
    </w:p>
    <w:p w14:paraId="65E48983" w14:textId="0B7C6380" w:rsidR="00FD2A8D" w:rsidRDefault="00FD2A8D" w:rsidP="00FA12B4">
      <w:pPr>
        <w:rPr>
          <w:rFonts w:cstheme="minorHAnsi"/>
          <w:sz w:val="24"/>
          <w:szCs w:val="24"/>
        </w:rPr>
      </w:pPr>
    </w:p>
    <w:p w14:paraId="3E01D11C" w14:textId="77777777" w:rsidR="00FD2A8D" w:rsidRDefault="00FD2A8D" w:rsidP="00FA12B4">
      <w:pPr>
        <w:rPr>
          <w:rFonts w:cstheme="minorHAnsi"/>
          <w:sz w:val="24"/>
          <w:szCs w:val="24"/>
        </w:rPr>
      </w:pPr>
    </w:p>
    <w:p w14:paraId="6FDE4C9A" w14:textId="1D7BEDBE" w:rsidR="004D0069" w:rsidRPr="00522705" w:rsidRDefault="004D0069" w:rsidP="00FA12B4">
      <w:pPr>
        <w:rPr>
          <w:rFonts w:cstheme="minorHAnsi"/>
          <w:b/>
          <w:bCs/>
          <w:sz w:val="24"/>
          <w:szCs w:val="24"/>
        </w:rPr>
      </w:pPr>
      <w:r w:rsidRPr="00522705">
        <w:rPr>
          <w:rFonts w:cstheme="minorHAnsi"/>
          <w:b/>
          <w:bCs/>
          <w:sz w:val="24"/>
          <w:szCs w:val="24"/>
        </w:rPr>
        <w:t>Pulling Up Stakes</w:t>
      </w:r>
      <w:r w:rsidR="00833BED">
        <w:rPr>
          <w:rFonts w:cstheme="minorHAnsi"/>
          <w:b/>
          <w:bCs/>
          <w:sz w:val="24"/>
          <w:szCs w:val="24"/>
        </w:rPr>
        <w:t xml:space="preserve"> – Putting down roots</w:t>
      </w:r>
    </w:p>
    <w:p w14:paraId="54C98CB1" w14:textId="77777777" w:rsidR="00A42477" w:rsidRDefault="00A42477" w:rsidP="00FA12B4">
      <w:pPr>
        <w:rPr>
          <w:rFonts w:cstheme="minorHAnsi"/>
          <w:sz w:val="24"/>
          <w:szCs w:val="24"/>
        </w:rPr>
      </w:pPr>
    </w:p>
    <w:p w14:paraId="449F950C" w14:textId="645610A6" w:rsidR="0081661A" w:rsidRPr="00856748" w:rsidRDefault="0081661A" w:rsidP="00FA12B4">
      <w:pPr>
        <w:rPr>
          <w:rFonts w:cstheme="minorHAnsi"/>
          <w:b/>
          <w:bCs/>
          <w:sz w:val="24"/>
          <w:szCs w:val="24"/>
        </w:rPr>
      </w:pPr>
      <w:r w:rsidRPr="00856748">
        <w:rPr>
          <w:rFonts w:cstheme="minorHAnsi"/>
          <w:b/>
          <w:bCs/>
          <w:sz w:val="24"/>
          <w:szCs w:val="24"/>
        </w:rPr>
        <w:t>Daily time with God</w:t>
      </w:r>
    </w:p>
    <w:p w14:paraId="1FEF9474" w14:textId="77777777" w:rsidR="00A42477" w:rsidRDefault="00A42477" w:rsidP="00FA12B4">
      <w:pPr>
        <w:rPr>
          <w:rFonts w:cstheme="minorHAnsi"/>
          <w:sz w:val="24"/>
          <w:szCs w:val="24"/>
        </w:rPr>
      </w:pPr>
    </w:p>
    <w:p w14:paraId="31370E7B" w14:textId="451EE827" w:rsidR="0002727D" w:rsidRDefault="0002727D" w:rsidP="00FA12B4">
      <w:pPr>
        <w:rPr>
          <w:rFonts w:cstheme="minorHAnsi"/>
          <w:sz w:val="24"/>
          <w:szCs w:val="24"/>
        </w:rPr>
      </w:pPr>
      <w:r>
        <w:rPr>
          <w:rFonts w:cstheme="minorHAnsi"/>
          <w:sz w:val="24"/>
          <w:szCs w:val="24"/>
        </w:rPr>
        <w:t>Read regularly</w:t>
      </w:r>
      <w:r>
        <w:rPr>
          <w:rFonts w:cstheme="minorHAnsi"/>
          <w:sz w:val="24"/>
          <w:szCs w:val="24"/>
        </w:rPr>
        <w:tab/>
      </w:r>
      <w:r>
        <w:rPr>
          <w:rFonts w:cstheme="minorHAnsi"/>
          <w:sz w:val="24"/>
          <w:szCs w:val="24"/>
        </w:rPr>
        <w:tab/>
      </w:r>
    </w:p>
    <w:p w14:paraId="288960DC" w14:textId="4DBCFAFB" w:rsidR="0002727D" w:rsidRDefault="0002727D" w:rsidP="00FA12B4">
      <w:pPr>
        <w:rPr>
          <w:rFonts w:cstheme="minorHAnsi"/>
          <w:sz w:val="24"/>
          <w:szCs w:val="24"/>
        </w:rPr>
      </w:pPr>
      <w:r>
        <w:rPr>
          <w:rFonts w:cstheme="minorHAnsi"/>
          <w:sz w:val="24"/>
          <w:szCs w:val="24"/>
        </w:rPr>
        <w:t>Read consistently</w:t>
      </w:r>
      <w:r>
        <w:rPr>
          <w:rFonts w:cstheme="minorHAnsi"/>
          <w:sz w:val="24"/>
          <w:szCs w:val="24"/>
        </w:rPr>
        <w:tab/>
      </w:r>
    </w:p>
    <w:p w14:paraId="0E448CFB" w14:textId="77777777" w:rsidR="00B5679D" w:rsidRDefault="004E125D" w:rsidP="00B5679D">
      <w:hyperlink r:id="rId7" w:history="1">
        <w:r w:rsidR="00B5679D">
          <w:rPr>
            <w:rStyle w:val="Hyperlink"/>
          </w:rPr>
          <w:t>https://www.bible.com/reading-plans</w:t>
        </w:r>
      </w:hyperlink>
    </w:p>
    <w:p w14:paraId="38A053E0" w14:textId="77777777" w:rsidR="00B5679D" w:rsidRDefault="004E125D" w:rsidP="00B5679D">
      <w:hyperlink r:id="rId8" w:history="1">
        <w:r w:rsidR="00B5679D">
          <w:rPr>
            <w:rStyle w:val="Hyperlink"/>
          </w:rPr>
          <w:t>https://ourdailybread.ca/</w:t>
        </w:r>
      </w:hyperlink>
    </w:p>
    <w:p w14:paraId="2CD79376" w14:textId="450B798C" w:rsidR="00B5679D" w:rsidRDefault="004109E1" w:rsidP="00B5679D">
      <w:r>
        <w:t xml:space="preserve">For kids:   </w:t>
      </w:r>
      <w:hyperlink r:id="rId9" w:history="1">
        <w:r w:rsidR="00B5679D">
          <w:rPr>
            <w:rStyle w:val="Hyperlink"/>
          </w:rPr>
          <w:t>https://www.youversion.com/the-bible-app-for-kids/</w:t>
        </w:r>
      </w:hyperlink>
    </w:p>
    <w:p w14:paraId="345A3A86" w14:textId="77777777" w:rsidR="00B5679D" w:rsidRDefault="007E6521" w:rsidP="00B5679D">
      <w:pPr>
        <w:rPr>
          <w:rFonts w:cstheme="minorHAnsi"/>
          <w:sz w:val="24"/>
          <w:szCs w:val="24"/>
        </w:rPr>
      </w:pPr>
      <w:r>
        <w:rPr>
          <w:rFonts w:cstheme="minorHAnsi"/>
          <w:sz w:val="24"/>
          <w:szCs w:val="24"/>
        </w:rPr>
        <w:t xml:space="preserve">Pray </w:t>
      </w:r>
      <w:r w:rsidR="00731B3D">
        <w:rPr>
          <w:rFonts w:cstheme="minorHAnsi"/>
          <w:sz w:val="24"/>
          <w:szCs w:val="24"/>
        </w:rPr>
        <w:tab/>
      </w:r>
    </w:p>
    <w:p w14:paraId="113ADF44" w14:textId="77777777" w:rsidR="00661EF1" w:rsidRDefault="00661EF1" w:rsidP="00B5679D">
      <w:pPr>
        <w:rPr>
          <w:rFonts w:cstheme="minorHAnsi"/>
          <w:b/>
          <w:bCs/>
          <w:sz w:val="24"/>
          <w:szCs w:val="24"/>
        </w:rPr>
      </w:pPr>
    </w:p>
    <w:p w14:paraId="4C39342A" w14:textId="294D3018" w:rsidR="007E6521" w:rsidRPr="00856748" w:rsidRDefault="007E6521" w:rsidP="00B5679D">
      <w:pPr>
        <w:rPr>
          <w:rFonts w:cstheme="minorHAnsi"/>
          <w:b/>
          <w:bCs/>
          <w:sz w:val="24"/>
          <w:szCs w:val="24"/>
        </w:rPr>
      </w:pPr>
      <w:r w:rsidRPr="00856748">
        <w:rPr>
          <w:rFonts w:cstheme="minorHAnsi"/>
          <w:b/>
          <w:bCs/>
          <w:sz w:val="24"/>
          <w:szCs w:val="24"/>
        </w:rPr>
        <w:t>Weekly Sabbath</w:t>
      </w:r>
    </w:p>
    <w:p w14:paraId="7F851493" w14:textId="77777777" w:rsidR="00FD2A8D" w:rsidRDefault="00FD2A8D" w:rsidP="00C71D3F">
      <w:pPr>
        <w:rPr>
          <w:rFonts w:cstheme="minorHAnsi"/>
          <w:sz w:val="24"/>
          <w:szCs w:val="24"/>
        </w:rPr>
      </w:pPr>
    </w:p>
    <w:p w14:paraId="7B434B15" w14:textId="57700538" w:rsidR="00806470" w:rsidRPr="00C110E3" w:rsidRDefault="00806470" w:rsidP="00C71D3F">
      <w:pPr>
        <w:rPr>
          <w:rFonts w:cstheme="minorHAnsi"/>
          <w:b/>
          <w:bCs/>
          <w:sz w:val="24"/>
          <w:szCs w:val="24"/>
        </w:rPr>
      </w:pPr>
      <w:r w:rsidRPr="00C110E3">
        <w:rPr>
          <w:rFonts w:cstheme="minorHAnsi"/>
          <w:b/>
          <w:bCs/>
          <w:sz w:val="24"/>
          <w:szCs w:val="24"/>
        </w:rPr>
        <w:t>Generosity</w:t>
      </w:r>
    </w:p>
    <w:p w14:paraId="1B3A2159" w14:textId="77777777" w:rsidR="00FD2A8D" w:rsidRDefault="00FD2A8D" w:rsidP="00A86297">
      <w:pPr>
        <w:rPr>
          <w:rFonts w:cstheme="minorHAnsi"/>
          <w:sz w:val="24"/>
          <w:szCs w:val="24"/>
        </w:rPr>
      </w:pPr>
    </w:p>
    <w:p w14:paraId="705BDC4B" w14:textId="38FE450F" w:rsidR="00A86297" w:rsidRPr="007E507C" w:rsidRDefault="00A86297" w:rsidP="00A86297">
      <w:pPr>
        <w:rPr>
          <w:rFonts w:cstheme="minorHAnsi"/>
          <w:i/>
          <w:iCs/>
          <w:sz w:val="24"/>
          <w:szCs w:val="24"/>
        </w:rPr>
      </w:pPr>
      <w:r w:rsidRPr="007E507C">
        <w:rPr>
          <w:rFonts w:cstheme="minorHAnsi"/>
          <w:i/>
          <w:iCs/>
          <w:sz w:val="24"/>
          <w:szCs w:val="24"/>
        </w:rPr>
        <w:t xml:space="preserve">This is to my Father’s glory, that you bear much fruit, showing yourselves to be my disciples.  </w:t>
      </w:r>
      <w:r w:rsidR="00661EF1">
        <w:rPr>
          <w:rFonts w:cstheme="minorHAnsi"/>
          <w:i/>
          <w:iCs/>
          <w:sz w:val="24"/>
          <w:szCs w:val="24"/>
        </w:rPr>
        <w:tab/>
      </w:r>
      <w:r w:rsidR="00661EF1">
        <w:rPr>
          <w:rFonts w:cstheme="minorHAnsi"/>
          <w:i/>
          <w:iCs/>
          <w:sz w:val="24"/>
          <w:szCs w:val="24"/>
        </w:rPr>
        <w:tab/>
      </w:r>
      <w:r w:rsidR="00661EF1">
        <w:rPr>
          <w:rFonts w:cstheme="minorHAnsi"/>
          <w:i/>
          <w:iCs/>
          <w:sz w:val="24"/>
          <w:szCs w:val="24"/>
        </w:rPr>
        <w:tab/>
      </w:r>
      <w:r w:rsidR="00661EF1">
        <w:rPr>
          <w:rFonts w:cstheme="minorHAnsi"/>
          <w:i/>
          <w:iCs/>
          <w:sz w:val="24"/>
          <w:szCs w:val="24"/>
        </w:rPr>
        <w:tab/>
      </w:r>
      <w:r w:rsidR="00661EF1">
        <w:rPr>
          <w:rFonts w:cstheme="minorHAnsi"/>
          <w:i/>
          <w:iCs/>
          <w:sz w:val="24"/>
          <w:szCs w:val="24"/>
        </w:rPr>
        <w:tab/>
      </w:r>
      <w:r w:rsidR="00661EF1">
        <w:rPr>
          <w:rFonts w:cstheme="minorHAnsi"/>
          <w:i/>
          <w:iCs/>
          <w:sz w:val="24"/>
          <w:szCs w:val="24"/>
        </w:rPr>
        <w:tab/>
      </w:r>
      <w:r w:rsidR="00661EF1">
        <w:rPr>
          <w:rFonts w:cstheme="minorHAnsi"/>
          <w:i/>
          <w:iCs/>
          <w:sz w:val="24"/>
          <w:szCs w:val="24"/>
        </w:rPr>
        <w:tab/>
      </w:r>
      <w:r w:rsidR="00661EF1">
        <w:rPr>
          <w:rFonts w:cstheme="minorHAnsi"/>
          <w:i/>
          <w:iCs/>
          <w:sz w:val="24"/>
          <w:szCs w:val="24"/>
        </w:rPr>
        <w:tab/>
      </w:r>
      <w:r w:rsidR="00661EF1">
        <w:rPr>
          <w:rFonts w:cstheme="minorHAnsi"/>
          <w:i/>
          <w:iCs/>
          <w:sz w:val="24"/>
          <w:szCs w:val="24"/>
        </w:rPr>
        <w:tab/>
      </w:r>
      <w:r w:rsidRPr="007E507C">
        <w:rPr>
          <w:rFonts w:cstheme="minorHAnsi"/>
          <w:i/>
          <w:iCs/>
          <w:sz w:val="24"/>
          <w:szCs w:val="24"/>
        </w:rPr>
        <w:t>(John 15:8 NIV11)</w:t>
      </w:r>
    </w:p>
    <w:p w14:paraId="578EDDA9" w14:textId="77777777" w:rsidR="00FA12B4" w:rsidRDefault="00FA12B4" w:rsidP="000A2AF4">
      <w:pPr>
        <w:rPr>
          <w:rFonts w:cstheme="minorHAnsi"/>
          <w:sz w:val="24"/>
          <w:szCs w:val="24"/>
        </w:rPr>
      </w:pPr>
    </w:p>
    <w:sectPr w:rsidR="00FA12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E0"/>
    <w:rsid w:val="0002727D"/>
    <w:rsid w:val="0003015D"/>
    <w:rsid w:val="000627D6"/>
    <w:rsid w:val="00074868"/>
    <w:rsid w:val="000867FB"/>
    <w:rsid w:val="000A1E13"/>
    <w:rsid w:val="000A2AF4"/>
    <w:rsid w:val="000C7CD0"/>
    <w:rsid w:val="001118D4"/>
    <w:rsid w:val="00112239"/>
    <w:rsid w:val="001671AB"/>
    <w:rsid w:val="00195E7A"/>
    <w:rsid w:val="001C73B7"/>
    <w:rsid w:val="001D0B32"/>
    <w:rsid w:val="002039EB"/>
    <w:rsid w:val="00221199"/>
    <w:rsid w:val="0023272B"/>
    <w:rsid w:val="00233C52"/>
    <w:rsid w:val="0029738D"/>
    <w:rsid w:val="00310F64"/>
    <w:rsid w:val="003257E0"/>
    <w:rsid w:val="00347D18"/>
    <w:rsid w:val="00360238"/>
    <w:rsid w:val="00383001"/>
    <w:rsid w:val="00393DDD"/>
    <w:rsid w:val="00394101"/>
    <w:rsid w:val="003D444F"/>
    <w:rsid w:val="003E0AD3"/>
    <w:rsid w:val="003E3FD2"/>
    <w:rsid w:val="003F0E4E"/>
    <w:rsid w:val="004109E1"/>
    <w:rsid w:val="00452500"/>
    <w:rsid w:val="00496C06"/>
    <w:rsid w:val="004A1187"/>
    <w:rsid w:val="004C66F4"/>
    <w:rsid w:val="004D0069"/>
    <w:rsid w:val="004D4C38"/>
    <w:rsid w:val="004E125D"/>
    <w:rsid w:val="004F73FC"/>
    <w:rsid w:val="00501D82"/>
    <w:rsid w:val="00522705"/>
    <w:rsid w:val="005372E4"/>
    <w:rsid w:val="005616EC"/>
    <w:rsid w:val="00573B50"/>
    <w:rsid w:val="00573F58"/>
    <w:rsid w:val="005964F0"/>
    <w:rsid w:val="005A5CE9"/>
    <w:rsid w:val="005A625B"/>
    <w:rsid w:val="005B64E0"/>
    <w:rsid w:val="005E1F9C"/>
    <w:rsid w:val="0062704F"/>
    <w:rsid w:val="0064023F"/>
    <w:rsid w:val="00647EC7"/>
    <w:rsid w:val="006567A0"/>
    <w:rsid w:val="00661EF1"/>
    <w:rsid w:val="006637B1"/>
    <w:rsid w:val="00665F08"/>
    <w:rsid w:val="00675C15"/>
    <w:rsid w:val="00695AEB"/>
    <w:rsid w:val="006B58AB"/>
    <w:rsid w:val="006B7348"/>
    <w:rsid w:val="00710C5B"/>
    <w:rsid w:val="00731B3D"/>
    <w:rsid w:val="0075023D"/>
    <w:rsid w:val="00750286"/>
    <w:rsid w:val="007505A1"/>
    <w:rsid w:val="00766ACE"/>
    <w:rsid w:val="00783D2F"/>
    <w:rsid w:val="007926FC"/>
    <w:rsid w:val="007D3AC1"/>
    <w:rsid w:val="007D45E5"/>
    <w:rsid w:val="007D6D2B"/>
    <w:rsid w:val="007E507C"/>
    <w:rsid w:val="007E6521"/>
    <w:rsid w:val="00803380"/>
    <w:rsid w:val="00806470"/>
    <w:rsid w:val="0081661A"/>
    <w:rsid w:val="00833BED"/>
    <w:rsid w:val="00856748"/>
    <w:rsid w:val="00880DAA"/>
    <w:rsid w:val="008C4659"/>
    <w:rsid w:val="008E5140"/>
    <w:rsid w:val="008E63D7"/>
    <w:rsid w:val="00901CD0"/>
    <w:rsid w:val="00942F84"/>
    <w:rsid w:val="00967F5D"/>
    <w:rsid w:val="0098624E"/>
    <w:rsid w:val="00992E5B"/>
    <w:rsid w:val="009B5018"/>
    <w:rsid w:val="009C0A7E"/>
    <w:rsid w:val="009C42FA"/>
    <w:rsid w:val="00A07DA2"/>
    <w:rsid w:val="00A42477"/>
    <w:rsid w:val="00A5413B"/>
    <w:rsid w:val="00A73A22"/>
    <w:rsid w:val="00A84640"/>
    <w:rsid w:val="00A86297"/>
    <w:rsid w:val="00AB70E1"/>
    <w:rsid w:val="00AC4F65"/>
    <w:rsid w:val="00AE031A"/>
    <w:rsid w:val="00B21C59"/>
    <w:rsid w:val="00B23884"/>
    <w:rsid w:val="00B32822"/>
    <w:rsid w:val="00B41516"/>
    <w:rsid w:val="00B43613"/>
    <w:rsid w:val="00B43CB4"/>
    <w:rsid w:val="00B445C1"/>
    <w:rsid w:val="00B51B10"/>
    <w:rsid w:val="00B5679D"/>
    <w:rsid w:val="00BA2781"/>
    <w:rsid w:val="00BA786F"/>
    <w:rsid w:val="00BF4903"/>
    <w:rsid w:val="00C110E3"/>
    <w:rsid w:val="00C406BB"/>
    <w:rsid w:val="00C562A3"/>
    <w:rsid w:val="00C645CB"/>
    <w:rsid w:val="00C71D3F"/>
    <w:rsid w:val="00C949E7"/>
    <w:rsid w:val="00CA3CBA"/>
    <w:rsid w:val="00CD2BB1"/>
    <w:rsid w:val="00CF139D"/>
    <w:rsid w:val="00D019EE"/>
    <w:rsid w:val="00D24961"/>
    <w:rsid w:val="00D34864"/>
    <w:rsid w:val="00DB7134"/>
    <w:rsid w:val="00DE0CA7"/>
    <w:rsid w:val="00DE3E2F"/>
    <w:rsid w:val="00E05309"/>
    <w:rsid w:val="00E3092B"/>
    <w:rsid w:val="00E5034E"/>
    <w:rsid w:val="00E95B0F"/>
    <w:rsid w:val="00EA2B5A"/>
    <w:rsid w:val="00EA3C9C"/>
    <w:rsid w:val="00ED0B14"/>
    <w:rsid w:val="00ED27FB"/>
    <w:rsid w:val="00F36384"/>
    <w:rsid w:val="00F459B2"/>
    <w:rsid w:val="00F659CF"/>
    <w:rsid w:val="00FA12B4"/>
    <w:rsid w:val="00FA21FA"/>
    <w:rsid w:val="00FB00F4"/>
    <w:rsid w:val="00FB36A4"/>
    <w:rsid w:val="00FC1132"/>
    <w:rsid w:val="00FD2A8D"/>
    <w:rsid w:val="00FE78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2B7E"/>
  <w15:chartTrackingRefBased/>
  <w15:docId w15:val="{A8C53414-BD50-4551-8676-445781AC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7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257E0"/>
    <w:rPr>
      <w:i/>
      <w:iCs/>
    </w:rPr>
  </w:style>
  <w:style w:type="character" w:styleId="Hyperlink">
    <w:name w:val="Hyperlink"/>
    <w:basedOn w:val="DefaultParagraphFont"/>
    <w:uiPriority w:val="99"/>
    <w:semiHidden/>
    <w:unhideWhenUsed/>
    <w:rsid w:val="003257E0"/>
    <w:rPr>
      <w:color w:val="0000FF"/>
      <w:u w:val="single"/>
    </w:rPr>
  </w:style>
  <w:style w:type="paragraph" w:styleId="BalloonText">
    <w:name w:val="Balloon Text"/>
    <w:basedOn w:val="Normal"/>
    <w:link w:val="BalloonTextChar"/>
    <w:uiPriority w:val="99"/>
    <w:semiHidden/>
    <w:unhideWhenUsed/>
    <w:rsid w:val="00DE0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589414">
      <w:bodyDiv w:val="1"/>
      <w:marLeft w:val="0"/>
      <w:marRight w:val="0"/>
      <w:marTop w:val="0"/>
      <w:marBottom w:val="0"/>
      <w:divBdr>
        <w:top w:val="none" w:sz="0" w:space="0" w:color="auto"/>
        <w:left w:val="none" w:sz="0" w:space="0" w:color="auto"/>
        <w:bottom w:val="none" w:sz="0" w:space="0" w:color="auto"/>
        <w:right w:val="none" w:sz="0" w:space="0" w:color="auto"/>
      </w:divBdr>
    </w:div>
    <w:div w:id="77818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dailybread.ca/" TargetMode="External"/><Relationship Id="rId3" Type="http://schemas.openxmlformats.org/officeDocument/2006/relationships/customXml" Target="../customXml/item3.xml"/><Relationship Id="rId7" Type="http://schemas.openxmlformats.org/officeDocument/2006/relationships/hyperlink" Target="https://www.bible.com/reading-pla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youversion.com/the-bible-app-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3" ma:contentTypeDescription="Create a new document." ma:contentTypeScope="" ma:versionID="76674d8ef3aa6669f766dd0d3032a445">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8df174a86323fb2cad055941f746f388"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F5BFD-53B3-4B33-A733-D1AFF0E636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281D14-99F3-4962-8E47-12B0B4196BC2}">
  <ds:schemaRefs>
    <ds:schemaRef ds:uri="http://schemas.microsoft.com/sharepoint/v3/contenttype/forms"/>
  </ds:schemaRefs>
</ds:datastoreItem>
</file>

<file path=customXml/itemProps3.xml><?xml version="1.0" encoding="utf-8"?>
<ds:datastoreItem xmlns:ds="http://schemas.openxmlformats.org/officeDocument/2006/customXml" ds:itemID="{05D34F6C-62AE-4962-9DE5-D66DB42F3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Leland Green</cp:lastModifiedBy>
  <cp:revision>2</cp:revision>
  <cp:lastPrinted>2020-09-09T18:04:00Z</cp:lastPrinted>
  <dcterms:created xsi:type="dcterms:W3CDTF">2020-09-11T15:20:00Z</dcterms:created>
  <dcterms:modified xsi:type="dcterms:W3CDTF">2020-09-11T15:20:00Z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