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E72C" w14:textId="15873F81" w:rsidR="00611EE1" w:rsidRDefault="00D168F6">
      <w:r>
        <w:t>Prayers of the People – November 22, 2020</w:t>
      </w:r>
    </w:p>
    <w:p w14:paraId="009C07D1" w14:textId="7CE48921" w:rsidR="00D168F6" w:rsidRDefault="00D168F6"/>
    <w:p w14:paraId="11558C7C" w14:textId="77777777" w:rsidR="00104B2C" w:rsidRDefault="00D168F6">
      <w:pPr>
        <w:rPr>
          <w:rFonts w:ascii="Calibri" w:hAnsi="Calibri" w:cs="Calibri"/>
          <w:color w:val="000000"/>
          <w:shd w:val="clear" w:color="auto" w:fill="F9F9F9"/>
        </w:rPr>
      </w:pPr>
      <w:r>
        <w:rPr>
          <w:rFonts w:ascii="Calibri" w:hAnsi="Calibri" w:cs="Calibri"/>
          <w:color w:val="000000"/>
          <w:shd w:val="clear" w:color="auto" w:fill="F9F9F9"/>
        </w:rPr>
        <w:t>As the shepherd who cares for the flock, O God,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you guide all things through Jesus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whom you have exalted over all creation as king.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Hear the prayers we offer in his name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for the creation he cherished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and that you entrust to us.</w:t>
      </w:r>
    </w:p>
    <w:p w14:paraId="55EDF53C" w14:textId="77777777" w:rsidR="00104B2C" w:rsidRDefault="00104B2C">
      <w:pPr>
        <w:rPr>
          <w:rFonts w:ascii="Calibri" w:hAnsi="Calibri" w:cs="Calibri"/>
          <w:color w:val="000000"/>
          <w:shd w:val="clear" w:color="auto" w:fill="F9F9F9"/>
        </w:rPr>
      </w:pPr>
    </w:p>
    <w:p w14:paraId="62C5B876" w14:textId="7EF70C5A" w:rsidR="00D168F6" w:rsidRDefault="00D168F6">
      <w:pPr>
        <w:rPr>
          <w:rFonts w:ascii="Calibri" w:hAnsi="Calibri" w:cs="Calibri"/>
          <w:color w:val="000000"/>
          <w:shd w:val="clear" w:color="auto" w:fill="F9F9F9"/>
        </w:rPr>
      </w:pPr>
      <w:r>
        <w:rPr>
          <w:rFonts w:ascii="Calibri" w:hAnsi="Calibri" w:cs="Calibri"/>
          <w:color w:val="000000"/>
          <w:shd w:val="clear" w:color="auto" w:fill="F9F9F9"/>
        </w:rPr>
        <w:t xml:space="preserve">As we pray, I will say, “Lord </w:t>
      </w:r>
      <w:r w:rsidR="00507F46">
        <w:rPr>
          <w:rFonts w:ascii="Calibri" w:hAnsi="Calibri" w:cs="Calibri"/>
          <w:color w:val="000000"/>
          <w:shd w:val="clear" w:color="auto" w:fill="F9F9F9"/>
        </w:rPr>
        <w:t>in Your</w:t>
      </w:r>
      <w:r>
        <w:rPr>
          <w:rFonts w:ascii="Calibri" w:hAnsi="Calibri" w:cs="Calibri"/>
          <w:color w:val="000000"/>
          <w:shd w:val="clear" w:color="auto" w:fill="F9F9F9"/>
        </w:rPr>
        <w:t xml:space="preserve"> Mercy” and you will say</w:t>
      </w:r>
      <w:r w:rsidR="003C65D3">
        <w:rPr>
          <w:rFonts w:ascii="Calibri" w:hAnsi="Calibri" w:cs="Calibri"/>
          <w:color w:val="000000"/>
          <w:shd w:val="clear" w:color="auto" w:fill="F9F9F9"/>
        </w:rPr>
        <w:t>,</w:t>
      </w:r>
      <w:r>
        <w:rPr>
          <w:rFonts w:ascii="Calibri" w:hAnsi="Calibri" w:cs="Calibri"/>
          <w:color w:val="000000"/>
          <w:shd w:val="clear" w:color="auto" w:fill="F9F9F9"/>
        </w:rPr>
        <w:t xml:space="preserve"> “</w:t>
      </w:r>
      <w:r w:rsidRPr="003C65D3">
        <w:rPr>
          <w:rFonts w:ascii="Calibri" w:hAnsi="Calibri" w:cs="Calibri"/>
          <w:b/>
          <w:bCs/>
          <w:color w:val="000000"/>
          <w:shd w:val="clear" w:color="auto" w:fill="F9F9F9"/>
        </w:rPr>
        <w:t xml:space="preserve">Hear our </w:t>
      </w:r>
      <w:r w:rsidR="003C65D3" w:rsidRPr="003C65D3">
        <w:rPr>
          <w:rFonts w:ascii="Calibri" w:hAnsi="Calibri" w:cs="Calibri"/>
          <w:b/>
          <w:bCs/>
          <w:color w:val="000000"/>
          <w:shd w:val="clear" w:color="auto" w:fill="F9F9F9"/>
        </w:rPr>
        <w:t>p</w:t>
      </w:r>
      <w:r w:rsidRPr="003C65D3">
        <w:rPr>
          <w:rFonts w:ascii="Calibri" w:hAnsi="Calibri" w:cs="Calibri"/>
          <w:b/>
          <w:bCs/>
          <w:color w:val="000000"/>
          <w:shd w:val="clear" w:color="auto" w:fill="F9F9F9"/>
        </w:rPr>
        <w:t>rayer</w:t>
      </w:r>
      <w:r>
        <w:rPr>
          <w:rFonts w:ascii="Calibri" w:hAnsi="Calibri" w:cs="Calibri"/>
          <w:color w:val="000000"/>
          <w:shd w:val="clear" w:color="auto" w:fill="F9F9F9"/>
        </w:rPr>
        <w:t>”.</w:t>
      </w:r>
    </w:p>
    <w:p w14:paraId="7D4246C3" w14:textId="72A1A625" w:rsidR="00D168F6" w:rsidRDefault="00D168F6">
      <w:pPr>
        <w:rPr>
          <w:rFonts w:ascii="Calibri" w:hAnsi="Calibri" w:cs="Calibri"/>
          <w:color w:val="000000"/>
          <w:shd w:val="clear" w:color="auto" w:fill="F9F9F9"/>
        </w:rPr>
      </w:pPr>
    </w:p>
    <w:p w14:paraId="6FB755F3" w14:textId="24E5DEB5" w:rsidR="00507F46" w:rsidRDefault="00507F46" w:rsidP="00507F46">
      <w:pPr>
        <w:autoSpaceDE w:val="0"/>
        <w:snapToGrid w:val="0"/>
        <w:rPr>
          <w:rFonts w:ascii="Calibri" w:hAnsi="Calibri" w:cs="Calibri"/>
          <w:color w:val="000000"/>
          <w:shd w:val="clear" w:color="auto" w:fill="F9F9F9"/>
        </w:rPr>
      </w:pPr>
      <w:r>
        <w:rPr>
          <w:rFonts w:ascii="Calibri" w:hAnsi="Calibri" w:cs="Calibri"/>
          <w:color w:val="000000"/>
          <w:shd w:val="clear" w:color="auto" w:fill="F9F9F9"/>
        </w:rPr>
        <w:t>We pray for the Anglican Church of Canada including our Church of the Ascension and our Priest Ruthann</w:t>
      </w:r>
      <w:r w:rsidR="00104B2C">
        <w:rPr>
          <w:rFonts w:ascii="Calibri" w:hAnsi="Calibri" w:cs="Calibri"/>
          <w:color w:val="000000"/>
          <w:shd w:val="clear" w:color="auto" w:fill="F9F9F9"/>
        </w:rPr>
        <w:t>e</w:t>
      </w:r>
      <w:r>
        <w:rPr>
          <w:rFonts w:ascii="Calibri" w:hAnsi="Calibri" w:cs="Calibri"/>
          <w:color w:val="000000"/>
          <w:shd w:val="clear" w:color="auto" w:fill="F9F9F9"/>
        </w:rPr>
        <w:t xml:space="preserve"> and curate Phil.</w:t>
      </w:r>
    </w:p>
    <w:p w14:paraId="1302C351" w14:textId="135D76D3" w:rsidR="00507F46" w:rsidRPr="00B26534" w:rsidRDefault="00507F46" w:rsidP="00507F46">
      <w:pPr>
        <w:autoSpaceDE w:val="0"/>
        <w:snapToGrid w:val="0"/>
        <w:rPr>
          <w:rFonts w:eastAsia="Lucida Sans Unicode" w:cstheme="minorHAnsi"/>
          <w:bCs/>
          <w:color w:val="000000"/>
          <w:spacing w:val="-4"/>
          <w:kern w:val="20"/>
          <w:lang w:val="en-CA" w:eastAsia="en-CA"/>
        </w:rPr>
      </w:pPr>
      <w:r w:rsidRPr="00B26534">
        <w:rPr>
          <w:rFonts w:eastAsia="Lucida Sans Unicode" w:cstheme="minorHAnsi"/>
          <w:bCs/>
          <w:i/>
          <w:iCs/>
          <w:color w:val="000000"/>
          <w:spacing w:val="-4"/>
          <w:kern w:val="20"/>
          <w:lang w:val="en-CA" w:eastAsia="en-CA"/>
        </w:rPr>
        <w:t>We p</w:t>
      </w:r>
      <w:r w:rsidRPr="00B26534">
        <w:rPr>
          <w:rFonts w:eastAsia="Lucida Sans Unicode" w:cstheme="minorHAnsi"/>
          <w:bCs/>
          <w:i/>
          <w:iCs/>
          <w:color w:val="000000"/>
          <w:spacing w:val="-4"/>
          <w:kern w:val="20"/>
          <w:lang w:val="en-CA" w:eastAsia="en-CA"/>
        </w:rPr>
        <w:t xml:space="preserve">ray for </w:t>
      </w:r>
      <w:r w:rsidRPr="00B26534">
        <w:rPr>
          <w:rFonts w:eastAsia="Lucida Sans Unicode" w:cstheme="minorHAnsi"/>
          <w:bCs/>
          <w:color w:val="000000"/>
          <w:spacing w:val="-4"/>
          <w:kern w:val="20"/>
          <w:lang w:val="en-CA" w:eastAsia="en-CA"/>
        </w:rPr>
        <w:t>Trinity, Streetsville, its support of Christians Against Poverty, its COPING bereavement group, ESL program, refugee sponsorship, and its new Green committee;</w:t>
      </w:r>
    </w:p>
    <w:p w14:paraId="6C0BB252" w14:textId="301BDC0C" w:rsidR="00507F46" w:rsidRPr="00507F46" w:rsidRDefault="00507F46" w:rsidP="00507F46">
      <w:pPr>
        <w:widowControl w:val="0"/>
        <w:suppressAutoHyphens/>
        <w:autoSpaceDE w:val="0"/>
        <w:snapToGrid w:val="0"/>
        <w:spacing w:after="0" w:line="240" w:lineRule="auto"/>
        <w:rPr>
          <w:rFonts w:eastAsia="Lucida Sans Unicode" w:cstheme="minorHAnsi"/>
          <w:bCs/>
          <w:color w:val="000000"/>
          <w:kern w:val="1"/>
          <w:lang w:val="en-CA" w:eastAsia="en-CA"/>
        </w:rPr>
      </w:pPr>
      <w:r w:rsidRPr="00B26534">
        <w:rPr>
          <w:rFonts w:eastAsia="Lucida Sans Unicode" w:cstheme="minorHAnsi"/>
          <w:bCs/>
          <w:i/>
          <w:iCs/>
          <w:color w:val="000000"/>
          <w:kern w:val="1"/>
          <w:lang w:val="en-CA" w:eastAsia="en-CA"/>
        </w:rPr>
        <w:t xml:space="preserve">We pray </w:t>
      </w:r>
      <w:r w:rsidRPr="00507F46">
        <w:rPr>
          <w:rFonts w:eastAsia="Lucida Sans Unicode" w:cstheme="minorHAnsi"/>
          <w:bCs/>
          <w:i/>
          <w:iCs/>
          <w:color w:val="000000"/>
          <w:kern w:val="1"/>
          <w:lang w:val="en-CA" w:eastAsia="en-CA"/>
        </w:rPr>
        <w:t xml:space="preserve">for </w:t>
      </w:r>
      <w:r w:rsidRPr="00507F46">
        <w:rPr>
          <w:rFonts w:eastAsia="Lucida Sans Unicode" w:cstheme="minorHAnsi"/>
          <w:bCs/>
          <w:color w:val="000000"/>
          <w:kern w:val="1"/>
          <w:lang w:val="en-CA" w:eastAsia="en-CA"/>
        </w:rPr>
        <w:t>Trinity-St. Paul, Port Credit, and its program providing fruit, groceries, and skate and swim passes for children at a local school;</w:t>
      </w:r>
    </w:p>
    <w:p w14:paraId="17C4E0F6" w14:textId="77777777" w:rsidR="00507F46" w:rsidRPr="00507F46" w:rsidRDefault="00507F46" w:rsidP="00507F46">
      <w:pPr>
        <w:widowControl w:val="0"/>
        <w:suppressAutoHyphens/>
        <w:autoSpaceDE w:val="0"/>
        <w:snapToGrid w:val="0"/>
        <w:spacing w:after="0" w:line="240" w:lineRule="auto"/>
        <w:rPr>
          <w:rFonts w:eastAsia="Lucida Sans Unicode" w:cstheme="minorHAnsi"/>
          <w:kern w:val="1"/>
          <w:lang w:val="en-CA"/>
        </w:rPr>
      </w:pPr>
      <w:r w:rsidRPr="00507F46">
        <w:rPr>
          <w:rFonts w:eastAsia="Lucida Sans Unicode" w:cstheme="minorHAnsi"/>
          <w:bCs/>
          <w:i/>
          <w:iCs/>
          <w:color w:val="000000"/>
          <w:kern w:val="1"/>
          <w:lang w:val="en-CA" w:eastAsia="en-CA"/>
        </w:rPr>
        <w:t xml:space="preserve">and for </w:t>
      </w:r>
      <w:r w:rsidRPr="00507F46">
        <w:rPr>
          <w:rFonts w:eastAsia="Lucida Sans Unicode" w:cstheme="minorHAnsi"/>
          <w:bCs/>
          <w:color w:val="000000"/>
          <w:kern w:val="1"/>
          <w:lang w:val="en-CA" w:eastAsia="en-CA"/>
        </w:rPr>
        <w:t xml:space="preserve">the Parish of </w:t>
      </w:r>
      <w:proofErr w:type="spellStart"/>
      <w:r w:rsidRPr="00507F46">
        <w:rPr>
          <w:rFonts w:eastAsia="Lucida Sans Unicode" w:cstheme="minorHAnsi"/>
          <w:bCs/>
          <w:color w:val="000000"/>
          <w:kern w:val="1"/>
          <w:lang w:val="en-CA" w:eastAsia="en-CA"/>
        </w:rPr>
        <w:t>Washago</w:t>
      </w:r>
      <w:proofErr w:type="spellEnd"/>
      <w:r w:rsidRPr="00507F46">
        <w:rPr>
          <w:rFonts w:eastAsia="Lucida Sans Unicode" w:cstheme="minorHAnsi"/>
          <w:bCs/>
          <w:color w:val="000000"/>
          <w:kern w:val="1"/>
          <w:lang w:val="en-CA" w:eastAsia="en-CA"/>
        </w:rPr>
        <w:t>-Price's Corners, its support of Camp Couchiching, Orillia Out of the Cold, Cumberland Beach School breakfast program, and other local, diocesan and national initiatives.</w:t>
      </w:r>
    </w:p>
    <w:p w14:paraId="49FAC293" w14:textId="77777777" w:rsidR="003C65D3" w:rsidRDefault="003C65D3">
      <w:pPr>
        <w:rPr>
          <w:rFonts w:ascii="Calibri" w:hAnsi="Calibri" w:cs="Calibri"/>
          <w:color w:val="000000"/>
          <w:shd w:val="clear" w:color="auto" w:fill="F9F9F9"/>
          <w:lang w:val="en-CA"/>
        </w:rPr>
      </w:pPr>
    </w:p>
    <w:p w14:paraId="568D45F3" w14:textId="7CBF17A3" w:rsidR="00507F46" w:rsidRDefault="00507F46">
      <w:pPr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Lord in Your Mercy. </w:t>
      </w:r>
      <w:r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  <w:t xml:space="preserve">Hear our prayer. </w:t>
      </w:r>
    </w:p>
    <w:p w14:paraId="69304B21" w14:textId="77777777" w:rsidR="003C65D3" w:rsidRDefault="003C65D3">
      <w:pPr>
        <w:rPr>
          <w:rFonts w:ascii="Calibri" w:hAnsi="Calibri" w:cs="Calibri"/>
          <w:color w:val="000000"/>
          <w:shd w:val="clear" w:color="auto" w:fill="F9F9F9"/>
          <w:lang w:val="en-CA"/>
        </w:rPr>
      </w:pPr>
    </w:p>
    <w:p w14:paraId="156AF651" w14:textId="4429B356" w:rsidR="00507F46" w:rsidRDefault="00507F46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We pray for </w:t>
      </w:r>
      <w:r w:rsidR="00B26534">
        <w:rPr>
          <w:rFonts w:ascii="Calibri" w:hAnsi="Calibri" w:cs="Calibri"/>
          <w:color w:val="000000"/>
          <w:shd w:val="clear" w:color="auto" w:fill="F9F9F9"/>
          <w:lang w:val="en-CA"/>
        </w:rPr>
        <w:t xml:space="preserve">good judgement </w:t>
      </w:r>
      <w:r w:rsidR="003C65D3">
        <w:rPr>
          <w:rFonts w:ascii="Calibri" w:hAnsi="Calibri" w:cs="Calibri"/>
          <w:color w:val="000000"/>
          <w:shd w:val="clear" w:color="auto" w:fill="F9F9F9"/>
          <w:lang w:val="en-CA"/>
        </w:rPr>
        <w:t xml:space="preserve">from </w:t>
      </w:r>
      <w:r w:rsidR="00B26534">
        <w:rPr>
          <w:rFonts w:ascii="Calibri" w:hAnsi="Calibri" w:cs="Calibri"/>
          <w:color w:val="000000"/>
          <w:shd w:val="clear" w:color="auto" w:fill="F9F9F9"/>
          <w:lang w:val="en-CA"/>
        </w:rPr>
        <w:t xml:space="preserve">world 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leaders as we battle the pandemic and the social unrest in </w:t>
      </w:r>
      <w:r w:rsidR="00B26534">
        <w:rPr>
          <w:rFonts w:ascii="Calibri" w:hAnsi="Calibri" w:cs="Calibri"/>
          <w:color w:val="000000"/>
          <w:shd w:val="clear" w:color="auto" w:fill="F9F9F9"/>
          <w:lang w:val="en-CA"/>
        </w:rPr>
        <w:t xml:space="preserve">the Middle East, Africa, and Asia where thousands </w:t>
      </w:r>
      <w:r w:rsidR="00104B2C">
        <w:rPr>
          <w:rFonts w:ascii="Calibri" w:hAnsi="Calibri" w:cs="Calibri"/>
          <w:color w:val="000000"/>
          <w:shd w:val="clear" w:color="auto" w:fill="F9F9F9"/>
          <w:lang w:val="en-CA"/>
        </w:rPr>
        <w:t xml:space="preserve">of lives and homes have been lost </w:t>
      </w:r>
      <w:r w:rsidR="00B26534">
        <w:rPr>
          <w:rFonts w:ascii="Calibri" w:hAnsi="Calibri" w:cs="Calibri"/>
          <w:color w:val="000000"/>
          <w:shd w:val="clear" w:color="auto" w:fill="F9F9F9"/>
          <w:lang w:val="en-CA"/>
        </w:rPr>
        <w:t xml:space="preserve">due to ongoing wars and conflicts. We pray that the health of citizens and the hope of peace will rule. </w:t>
      </w:r>
    </w:p>
    <w:p w14:paraId="1CDA9608" w14:textId="4B7FFEF0" w:rsidR="00B26534" w:rsidRDefault="00B26534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Lord in Your Mercy. </w:t>
      </w:r>
      <w:r w:rsidRPr="00B26534"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  <w:t>Hear our prayer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>.</w:t>
      </w:r>
    </w:p>
    <w:p w14:paraId="1FCF51A4" w14:textId="77777777" w:rsidR="003C65D3" w:rsidRDefault="003C65D3">
      <w:pPr>
        <w:rPr>
          <w:rFonts w:ascii="Calibri" w:hAnsi="Calibri" w:cs="Calibri"/>
          <w:color w:val="000000"/>
          <w:shd w:val="clear" w:color="auto" w:fill="F9F9F9"/>
          <w:lang w:val="en-CA"/>
        </w:rPr>
      </w:pPr>
    </w:p>
    <w:p w14:paraId="16F88630" w14:textId="0ED1C06A" w:rsidR="00104B2C" w:rsidRDefault="00104B2C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We pray for our local community that we can remain strong and healthy through this new wave of Covid-19 and that we can help each other in big and small ways. </w:t>
      </w:r>
    </w:p>
    <w:p w14:paraId="64989DEF" w14:textId="6EE028EB" w:rsidR="00104B2C" w:rsidRDefault="00104B2C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We pray for </w:t>
      </w:r>
      <w:r w:rsidR="003C65D3">
        <w:rPr>
          <w:rFonts w:ascii="Calibri" w:hAnsi="Calibri" w:cs="Calibri"/>
          <w:color w:val="000000"/>
          <w:shd w:val="clear" w:color="auto" w:fill="F9F9F9"/>
          <w:lang w:val="en-CA"/>
        </w:rPr>
        <w:t xml:space="preserve">health and safety of 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the staff and residents at Port </w:t>
      </w:r>
      <w:r w:rsidR="003C65D3">
        <w:rPr>
          <w:rFonts w:ascii="Calibri" w:hAnsi="Calibri" w:cs="Calibri"/>
          <w:color w:val="000000"/>
          <w:shd w:val="clear" w:color="auto" w:fill="F9F9F9"/>
          <w:lang w:val="en-CA"/>
        </w:rPr>
        <w:t xml:space="preserve">Perry 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Place as they manage the outbreak of Covid-19 at their facility. </w:t>
      </w:r>
    </w:p>
    <w:p w14:paraId="08640E7D" w14:textId="57409B74" w:rsidR="00104B2C" w:rsidRDefault="00104B2C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>We pray for Wayne, Jamie, Jean, Alan, Cameron, John, Sabrina, Rick and Amelia.</w:t>
      </w:r>
    </w:p>
    <w:p w14:paraId="3FEBB926" w14:textId="4DEFD023" w:rsidR="00104B2C" w:rsidRDefault="00104B2C">
      <w:pPr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</w:pP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Lord in Your Mercy. </w:t>
      </w:r>
      <w:r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  <w:t>Hear our prayer.</w:t>
      </w:r>
    </w:p>
    <w:p w14:paraId="03674979" w14:textId="77777777" w:rsidR="003C65D3" w:rsidRDefault="003C65D3">
      <w:pPr>
        <w:rPr>
          <w:rFonts w:ascii="Calibri" w:hAnsi="Calibri" w:cs="Calibri"/>
          <w:color w:val="000000"/>
          <w:shd w:val="clear" w:color="auto" w:fill="F9F9F9"/>
          <w:lang w:val="en-CA"/>
        </w:rPr>
      </w:pPr>
    </w:p>
    <w:p w14:paraId="0410A14A" w14:textId="288EA546" w:rsidR="00104B2C" w:rsidRDefault="00104B2C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 w:rsidRPr="00104B2C">
        <w:rPr>
          <w:rFonts w:ascii="Calibri" w:hAnsi="Calibri" w:cs="Calibri"/>
          <w:color w:val="000000"/>
          <w:shd w:val="clear" w:color="auto" w:fill="F9F9F9"/>
          <w:lang w:val="en-CA"/>
        </w:rPr>
        <w:lastRenderedPageBreak/>
        <w:t>We pray for all of those who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 xml:space="preserve"> </w:t>
      </w:r>
      <w:r w:rsidR="003C65D3">
        <w:rPr>
          <w:rFonts w:ascii="Calibri" w:hAnsi="Calibri" w:cs="Calibri"/>
          <w:color w:val="000000"/>
          <w:shd w:val="clear" w:color="auto" w:fill="F9F9F9"/>
          <w:lang w:val="en-CA"/>
        </w:rPr>
        <w:t xml:space="preserve">have departed from this life and that they will know the peace and love of Christ. </w:t>
      </w:r>
    </w:p>
    <w:p w14:paraId="34F069D9" w14:textId="2ED7A9F1" w:rsidR="003C65D3" w:rsidRPr="00104B2C" w:rsidRDefault="003C65D3">
      <w:pPr>
        <w:rPr>
          <w:rFonts w:ascii="Calibri" w:hAnsi="Calibri" w:cs="Calibri"/>
          <w:color w:val="000000"/>
          <w:shd w:val="clear" w:color="auto" w:fill="F9F9F9"/>
          <w:lang w:val="en-CA"/>
        </w:rPr>
      </w:pPr>
      <w:r w:rsidRPr="003C65D3">
        <w:rPr>
          <w:rFonts w:ascii="Calibri" w:hAnsi="Calibri" w:cs="Calibri"/>
          <w:color w:val="000000"/>
          <w:shd w:val="clear" w:color="auto" w:fill="F9F9F9"/>
          <w:lang w:val="en-CA"/>
        </w:rPr>
        <w:t>Lord in Your Mercy.</w:t>
      </w:r>
      <w:r w:rsidRPr="003C65D3"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  <w:t xml:space="preserve"> Hear our prayer</w:t>
      </w:r>
      <w:r>
        <w:rPr>
          <w:rFonts w:ascii="Calibri" w:hAnsi="Calibri" w:cs="Calibri"/>
          <w:color w:val="000000"/>
          <w:shd w:val="clear" w:color="auto" w:fill="F9F9F9"/>
          <w:lang w:val="en-CA"/>
        </w:rPr>
        <w:t>.</w:t>
      </w:r>
    </w:p>
    <w:p w14:paraId="7E2D03B8" w14:textId="05E6C96E" w:rsidR="00104B2C" w:rsidRPr="00104B2C" w:rsidRDefault="00104B2C">
      <w:pPr>
        <w:rPr>
          <w:rFonts w:ascii="Calibri" w:hAnsi="Calibri" w:cs="Calibri"/>
          <w:b/>
          <w:bCs/>
          <w:color w:val="000000"/>
          <w:shd w:val="clear" w:color="auto" w:fill="F9F9F9"/>
          <w:lang w:val="en-CA"/>
        </w:rPr>
      </w:pPr>
    </w:p>
    <w:p w14:paraId="78D6B861" w14:textId="291EE11B" w:rsidR="00D168F6" w:rsidRDefault="00D168F6">
      <w:pPr>
        <w:rPr>
          <w:rFonts w:ascii="Calibri" w:hAnsi="Calibri" w:cs="Calibri"/>
          <w:color w:val="000000"/>
          <w:shd w:val="clear" w:color="auto" w:fill="F9F9F9"/>
        </w:rPr>
      </w:pPr>
      <w:bookmarkStart w:id="0" w:name="_GoBack"/>
      <w:bookmarkEnd w:id="0"/>
      <w:r>
        <w:rPr>
          <w:rFonts w:ascii="Calibri" w:hAnsi="Calibri" w:cs="Calibri"/>
          <w:color w:val="000000"/>
          <w:shd w:val="clear" w:color="auto" w:fill="F9F9F9"/>
        </w:rPr>
        <w:t>Look upon your people who rejoice in your justice and mercy,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and grant that the prayers we make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may reveal Christ's reign in our time. Amen.</w:t>
      </w:r>
    </w:p>
    <w:p w14:paraId="384AA4BA" w14:textId="77777777" w:rsidR="00D168F6" w:rsidRDefault="00D168F6"/>
    <w:sectPr w:rsidR="00D1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6"/>
    <w:rsid w:val="00104B2C"/>
    <w:rsid w:val="003C65D3"/>
    <w:rsid w:val="00507F46"/>
    <w:rsid w:val="00611EE1"/>
    <w:rsid w:val="007D7D17"/>
    <w:rsid w:val="00B26534"/>
    <w:rsid w:val="00D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C807"/>
  <w15:chartTrackingRefBased/>
  <w15:docId w15:val="{8619538E-68DA-43E7-A9AC-BE34D061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2473B37703409AB5384FA889D7A3" ma:contentTypeVersion="13" ma:contentTypeDescription="Create a new document." ma:contentTypeScope="" ma:versionID="804ce17242cf632ab2c402d6cbbc2f02">
  <xsd:schema xmlns:xsd="http://www.w3.org/2001/XMLSchema" xmlns:xs="http://www.w3.org/2001/XMLSchema" xmlns:p="http://schemas.microsoft.com/office/2006/metadata/properties" xmlns:ns3="1929c458-a577-4835-9cbf-d976beaa9a86" xmlns:ns4="0db868eb-a924-47a2-ae9b-f32bf0efec95" targetNamespace="http://schemas.microsoft.com/office/2006/metadata/properties" ma:root="true" ma:fieldsID="f90848ad4afe65c0ed499ffa9d737e01" ns3:_="" ns4:_="">
    <xsd:import namespace="1929c458-a577-4835-9cbf-d976beaa9a86"/>
    <xsd:import namespace="0db868eb-a924-47a2-ae9b-f32bf0efe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9c458-a577-4835-9cbf-d976beaa9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68eb-a924-47a2-ae9b-f32bf0ef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06001-90B8-4251-923B-4D7381D9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9c458-a577-4835-9cbf-d976beaa9a86"/>
    <ds:schemaRef ds:uri="0db868eb-a924-47a2-ae9b-f32bf0ef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B1FD1-8448-487D-B019-DA9F7D31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F12DE-CBA6-4EAD-9C04-C55B0DA81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Rhonda</dc:creator>
  <cp:keywords/>
  <dc:description/>
  <cp:lastModifiedBy>O'Grady, Rhonda</cp:lastModifiedBy>
  <cp:revision>1</cp:revision>
  <dcterms:created xsi:type="dcterms:W3CDTF">2020-11-19T19:24:00Z</dcterms:created>
  <dcterms:modified xsi:type="dcterms:W3CDTF">2020-11-19T21:01:00Z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0x010100AAE62473B37703409AB5384FA889D7A3</vt:lpwstr>
  </property>
</Properties>
</file>