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050AC797"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24049B">
        <w:rPr>
          <w:b/>
          <w:bCs/>
          <w:spacing w:val="-3"/>
          <w:sz w:val="40"/>
          <w:szCs w:val="40"/>
        </w:rPr>
        <w:t>1</w:t>
      </w:r>
      <w:r w:rsidR="007B207F">
        <w:rPr>
          <w:b/>
          <w:bCs/>
          <w:spacing w:val="-3"/>
          <w:sz w:val="40"/>
          <w:szCs w:val="40"/>
        </w:rPr>
        <w:t>2</w:t>
      </w:r>
      <w:r w:rsidR="00733507">
        <w:rPr>
          <w:b/>
          <w:bCs/>
          <w:spacing w:val="-3"/>
          <w:sz w:val="40"/>
          <w:szCs w:val="40"/>
        </w:rPr>
        <w:t>.</w:t>
      </w:r>
      <w:r w:rsidR="00E421F9">
        <w:rPr>
          <w:b/>
          <w:bCs/>
          <w:spacing w:val="-3"/>
          <w:sz w:val="40"/>
          <w:szCs w:val="40"/>
        </w:rPr>
        <w:t>2</w:t>
      </w:r>
      <w:r w:rsidR="0050625E">
        <w:rPr>
          <w:b/>
          <w:bCs/>
          <w:spacing w:val="-3"/>
          <w:sz w:val="40"/>
          <w:szCs w:val="40"/>
        </w:rPr>
        <w:t>7</w:t>
      </w:r>
      <w:r w:rsidR="00733507">
        <w:rPr>
          <w:b/>
          <w:bCs/>
          <w:spacing w:val="-3"/>
          <w:sz w:val="40"/>
          <w:szCs w:val="40"/>
        </w:rPr>
        <w:t>.20</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74FE0CB5" w14:textId="7580EA96" w:rsidR="00995BEE" w:rsidRPr="00680AD7" w:rsidRDefault="00995BEE" w:rsidP="00995BEE">
      <w:pPr>
        <w:ind w:left="432" w:hanging="432"/>
        <w:rPr>
          <w:b/>
          <w:sz w:val="32"/>
          <w:szCs w:val="32"/>
        </w:rPr>
      </w:pPr>
      <w:bookmarkStart w:id="0" w:name="_Hlk37356308"/>
      <w:r w:rsidRPr="00680AD7">
        <w:rPr>
          <w:b/>
          <w:sz w:val="32"/>
          <w:szCs w:val="32"/>
        </w:rPr>
        <w:t xml:space="preserve">P:   </w:t>
      </w:r>
      <w:r w:rsidR="00356901">
        <w:rPr>
          <w:sz w:val="32"/>
          <w:szCs w:val="32"/>
        </w:rPr>
        <w:t>This is the day the Lord has made</w:t>
      </w:r>
      <w:r w:rsidR="00A642FC">
        <w:rPr>
          <w:sz w:val="32"/>
          <w:szCs w:val="32"/>
        </w:rPr>
        <w:t>,</w:t>
      </w:r>
    </w:p>
    <w:p w14:paraId="513A758D" w14:textId="68BD7235" w:rsidR="00995BEE" w:rsidRPr="00680AD7" w:rsidRDefault="00995BEE" w:rsidP="00995BEE">
      <w:pPr>
        <w:ind w:left="432" w:hanging="432"/>
        <w:rPr>
          <w:b/>
          <w:spacing w:val="-2"/>
          <w:sz w:val="32"/>
          <w:szCs w:val="32"/>
        </w:rPr>
      </w:pPr>
      <w:r w:rsidRPr="00680AD7">
        <w:rPr>
          <w:b/>
          <w:sz w:val="32"/>
          <w:szCs w:val="32"/>
        </w:rPr>
        <w:t xml:space="preserve">C:   </w:t>
      </w:r>
      <w:r w:rsidR="00356901">
        <w:rPr>
          <w:b/>
          <w:sz w:val="32"/>
          <w:szCs w:val="32"/>
        </w:rPr>
        <w:t>Let us rejoice and be glad in it</w:t>
      </w:r>
      <w:r w:rsidR="00A642FC">
        <w:rPr>
          <w:b/>
          <w:sz w:val="32"/>
          <w:szCs w:val="32"/>
        </w:rPr>
        <w: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t>CONFESSION AND FORGIVENESS</w:t>
      </w:r>
    </w:p>
    <w:p w14:paraId="565E19F4" w14:textId="45417406" w:rsidR="00356901" w:rsidRPr="00356901" w:rsidRDefault="00EC2DEA" w:rsidP="00356901">
      <w:pPr>
        <w:tabs>
          <w:tab w:val="left" w:pos="0"/>
          <w:tab w:val="left" w:pos="360"/>
          <w:tab w:val="left" w:pos="720"/>
        </w:tabs>
        <w:suppressAutoHyphens/>
        <w:ind w:left="360" w:hanging="360"/>
        <w:jc w:val="both"/>
        <w:rPr>
          <w:spacing w:val="-2"/>
          <w:sz w:val="32"/>
          <w:szCs w:val="32"/>
        </w:rPr>
      </w:pPr>
      <w:r w:rsidRPr="00356901">
        <w:rPr>
          <w:b/>
          <w:spacing w:val="-2"/>
          <w:sz w:val="32"/>
          <w:szCs w:val="32"/>
        </w:rPr>
        <w:t>P:</w:t>
      </w:r>
      <w:r w:rsidR="00356901" w:rsidRPr="00356901">
        <w:rPr>
          <w:spacing w:val="-2"/>
          <w:sz w:val="32"/>
          <w:szCs w:val="32"/>
        </w:rPr>
        <w:t xml:space="preserve"> Let us confess our sinfulness before God and one another, trusting in God’s endless mercy and love.</w:t>
      </w:r>
    </w:p>
    <w:p w14:paraId="2720091A" w14:textId="73169AE7" w:rsidR="00EC2DEA" w:rsidRPr="00EC2DEA" w:rsidRDefault="00EC2DEA" w:rsidP="00EC2DEA">
      <w:pPr>
        <w:tabs>
          <w:tab w:val="left" w:pos="0"/>
          <w:tab w:val="left" w:pos="360"/>
          <w:tab w:val="left" w:pos="720"/>
        </w:tabs>
        <w:suppressAutoHyphens/>
        <w:ind w:left="360" w:hanging="360"/>
        <w:jc w:val="both"/>
        <w:rPr>
          <w:b/>
          <w:spacing w:val="-2"/>
          <w:sz w:val="32"/>
          <w:szCs w:val="32"/>
        </w:rPr>
      </w:pPr>
      <w:r w:rsidRPr="00EC2DEA">
        <w:rPr>
          <w:b/>
          <w:spacing w:val="-2"/>
          <w:sz w:val="32"/>
          <w:szCs w:val="32"/>
        </w:rPr>
        <w:t>C:</w:t>
      </w:r>
      <w:r w:rsidRPr="00EC2DEA">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51A1B560" w14:textId="77777777" w:rsidR="00356901" w:rsidRPr="00356901" w:rsidRDefault="00EC2DEA" w:rsidP="00356901">
      <w:pPr>
        <w:tabs>
          <w:tab w:val="left" w:pos="0"/>
          <w:tab w:val="left" w:pos="360"/>
          <w:tab w:val="left" w:pos="720"/>
        </w:tabs>
        <w:suppressAutoHyphens/>
        <w:ind w:left="360" w:hanging="360"/>
        <w:jc w:val="both"/>
        <w:rPr>
          <w:spacing w:val="-2"/>
          <w:sz w:val="32"/>
          <w:szCs w:val="32"/>
        </w:rPr>
      </w:pPr>
      <w:r w:rsidRPr="00356901">
        <w:rPr>
          <w:b/>
          <w:spacing w:val="-2"/>
          <w:sz w:val="32"/>
          <w:szCs w:val="32"/>
        </w:rPr>
        <w:t>P:</w:t>
      </w:r>
      <w:r w:rsidR="00A642FC" w:rsidRPr="00356901">
        <w:rPr>
          <w:b/>
          <w:spacing w:val="-2"/>
          <w:sz w:val="32"/>
          <w:szCs w:val="32"/>
        </w:rPr>
        <w:t xml:space="preserve"> </w:t>
      </w:r>
      <w:r w:rsidR="00356901" w:rsidRPr="00356901">
        <w:rPr>
          <w:spacing w:val="-2"/>
          <w:sz w:val="32"/>
          <w:szCs w:val="32"/>
        </w:rPr>
        <w:t>Let us confess our sinfulness before God and one another, trusting in God’s endless mercy and love.</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65A4CD18" w14:textId="77777777" w:rsidR="00356901" w:rsidRPr="00356901" w:rsidRDefault="00356901" w:rsidP="00356901">
      <w:pPr>
        <w:tabs>
          <w:tab w:val="left" w:pos="0"/>
          <w:tab w:val="left" w:pos="360"/>
          <w:tab w:val="left" w:pos="720"/>
        </w:tabs>
        <w:suppressAutoHyphens/>
        <w:jc w:val="both"/>
        <w:rPr>
          <w:spacing w:val="-2"/>
          <w:sz w:val="32"/>
          <w:szCs w:val="32"/>
        </w:rPr>
      </w:pPr>
      <w:r w:rsidRPr="00356901">
        <w:rPr>
          <w:b/>
          <w:spacing w:val="-2"/>
          <w:sz w:val="32"/>
          <w:szCs w:val="32"/>
        </w:rPr>
        <w:t>P:</w:t>
      </w:r>
      <w:r w:rsidRPr="00356901">
        <w:rPr>
          <w:spacing w:val="-2"/>
          <w:sz w:val="32"/>
          <w:szCs w:val="32"/>
        </w:rPr>
        <w:tab/>
        <w:t>Merciful God,</w:t>
      </w:r>
    </w:p>
    <w:p w14:paraId="7E5CF273" w14:textId="77777777" w:rsidR="00356901" w:rsidRPr="00356901" w:rsidRDefault="00356901" w:rsidP="00356901">
      <w:pPr>
        <w:tabs>
          <w:tab w:val="left" w:pos="0"/>
          <w:tab w:val="left" w:pos="360"/>
          <w:tab w:val="left" w:pos="720"/>
        </w:tabs>
        <w:suppressAutoHyphens/>
        <w:ind w:left="360" w:hanging="360"/>
        <w:jc w:val="both"/>
        <w:rPr>
          <w:b/>
          <w:spacing w:val="-2"/>
          <w:sz w:val="32"/>
          <w:szCs w:val="32"/>
        </w:rPr>
      </w:pPr>
      <w:r w:rsidRPr="00356901">
        <w:rPr>
          <w:b/>
          <w:spacing w:val="-2"/>
          <w:sz w:val="32"/>
          <w:szCs w:val="32"/>
        </w:rPr>
        <w:t>C:</w:t>
      </w:r>
      <w:r w:rsidRPr="00356901">
        <w:rPr>
          <w:b/>
          <w:spacing w:val="-2"/>
          <w:sz w:val="32"/>
          <w:szCs w:val="32"/>
        </w:rPr>
        <w:tab/>
        <w:t>we confess that we are not perfect.  We have said and done things we regret.  We have tried to earn your redeeming grace, while denying it to others.  We have resisted your call to be your voice in the world.  Forgive us, loving God.  Give us your righteousness, the strength to put aside our failures, the courage to try again.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204ED608" w14:textId="77777777" w:rsidR="00356901" w:rsidRPr="00356901" w:rsidRDefault="00356901" w:rsidP="00356901">
      <w:pPr>
        <w:tabs>
          <w:tab w:val="left" w:pos="0"/>
          <w:tab w:val="left" w:pos="360"/>
          <w:tab w:val="left" w:pos="720"/>
        </w:tabs>
        <w:suppressAutoHyphens/>
        <w:ind w:left="360" w:hanging="360"/>
        <w:jc w:val="both"/>
        <w:rPr>
          <w:b/>
          <w:spacing w:val="-2"/>
          <w:sz w:val="32"/>
          <w:szCs w:val="32"/>
        </w:rPr>
      </w:pPr>
      <w:r w:rsidRPr="00356901">
        <w:rPr>
          <w:b/>
          <w:spacing w:val="-2"/>
          <w:sz w:val="32"/>
          <w:szCs w:val="32"/>
        </w:rPr>
        <w:t>DECLARATION OF FORGIVENESS</w:t>
      </w:r>
    </w:p>
    <w:p w14:paraId="0B75B5C5" w14:textId="77777777" w:rsidR="00356901" w:rsidRPr="00356901" w:rsidRDefault="00356901" w:rsidP="00356901">
      <w:pPr>
        <w:tabs>
          <w:tab w:val="left" w:pos="0"/>
          <w:tab w:val="left" w:pos="360"/>
          <w:tab w:val="left" w:pos="720"/>
        </w:tabs>
        <w:suppressAutoHyphens/>
        <w:jc w:val="both"/>
        <w:rPr>
          <w:spacing w:val="-2"/>
          <w:sz w:val="32"/>
          <w:szCs w:val="32"/>
        </w:rPr>
      </w:pPr>
      <w:r w:rsidRPr="00356901">
        <w:rPr>
          <w:b/>
          <w:spacing w:val="-2"/>
          <w:sz w:val="32"/>
          <w:szCs w:val="32"/>
        </w:rPr>
        <w:t>P:</w:t>
      </w:r>
      <w:r w:rsidRPr="00356901">
        <w:rPr>
          <w:b/>
          <w:spacing w:val="-2"/>
          <w:sz w:val="32"/>
          <w:szCs w:val="32"/>
        </w:rPr>
        <w:tab/>
      </w:r>
      <w:r w:rsidRPr="00356901">
        <w:rPr>
          <w:spacing w:val="-2"/>
          <w:sz w:val="32"/>
          <w:szCs w:val="32"/>
        </w:rPr>
        <w:t xml:space="preserve">People of God, hear the good news:  Christ the Savior is born! You are loved and forgiven in the name </w:t>
      </w:r>
      <w:proofErr w:type="gramStart"/>
      <w:r w:rsidRPr="00356901">
        <w:rPr>
          <w:spacing w:val="-2"/>
          <w:sz w:val="32"/>
          <w:szCs w:val="32"/>
        </w:rPr>
        <w:t>of  ╬</w:t>
      </w:r>
      <w:proofErr w:type="gramEnd"/>
      <w:r w:rsidRPr="00356901">
        <w:rPr>
          <w:spacing w:val="-2"/>
          <w:sz w:val="32"/>
          <w:szCs w:val="32"/>
        </w:rPr>
        <w:t xml:space="preserve">  Jesus, who has come among us.  You are freed from proving that you deserve to be loved, because God’s love is given to you as the most precious gift of all.  Rejoice in this love and share it with the world.</w:t>
      </w:r>
    </w:p>
    <w:p w14:paraId="3DCAF745" w14:textId="77777777" w:rsidR="00356901" w:rsidRPr="00356901" w:rsidRDefault="00356901" w:rsidP="00356901">
      <w:pPr>
        <w:tabs>
          <w:tab w:val="left" w:pos="0"/>
          <w:tab w:val="left" w:pos="360"/>
          <w:tab w:val="left" w:pos="720"/>
        </w:tabs>
        <w:suppressAutoHyphens/>
        <w:ind w:left="360" w:hanging="360"/>
        <w:jc w:val="both"/>
        <w:rPr>
          <w:b/>
          <w:spacing w:val="-2"/>
          <w:sz w:val="32"/>
          <w:szCs w:val="32"/>
        </w:rPr>
      </w:pPr>
      <w:r w:rsidRPr="00356901">
        <w:rPr>
          <w:b/>
          <w:spacing w:val="-2"/>
          <w:sz w:val="32"/>
          <w:szCs w:val="32"/>
        </w:rPr>
        <w:t>C:</w:t>
      </w:r>
      <w:r w:rsidRPr="00356901">
        <w:rPr>
          <w:spacing w:val="-2"/>
          <w:sz w:val="32"/>
          <w:szCs w:val="32"/>
        </w:rPr>
        <w:tab/>
      </w:r>
      <w:r w:rsidRPr="00356901">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79A9DB7C" w:rsidR="00B54335" w:rsidRPr="00190EF3" w:rsidRDefault="00190EF3" w:rsidP="00B54335">
      <w:pPr>
        <w:rPr>
          <w:b/>
          <w:bCs/>
          <w:sz w:val="28"/>
          <w:szCs w:val="28"/>
        </w:rPr>
      </w:pPr>
      <w:r>
        <w:rPr>
          <w:b/>
          <w:bCs/>
          <w:sz w:val="28"/>
          <w:szCs w:val="28"/>
        </w:rPr>
        <w:t xml:space="preserve">Gathering Hymn – </w:t>
      </w:r>
      <w:r w:rsidR="00A918F9">
        <w:rPr>
          <w:b/>
          <w:bCs/>
          <w:sz w:val="28"/>
          <w:szCs w:val="28"/>
        </w:rPr>
        <w:t>Hark the Herald Angels Sing</w:t>
      </w:r>
    </w:p>
    <w:p w14:paraId="5F6A9413" w14:textId="77777777" w:rsidR="00452D8C" w:rsidRDefault="00452D8C" w:rsidP="00452D8C">
      <w:pPr>
        <w:pStyle w:val="NoSpacing"/>
      </w:pPr>
    </w:p>
    <w:p w14:paraId="3F768D65" w14:textId="77777777" w:rsidR="00EC2DEA" w:rsidRPr="00A918F9" w:rsidRDefault="00EC2DEA" w:rsidP="00A918F9">
      <w:pPr>
        <w:rPr>
          <w:b/>
          <w:bCs/>
          <w:sz w:val="28"/>
          <w:szCs w:val="28"/>
        </w:rPr>
      </w:pPr>
      <w:r w:rsidRPr="00A918F9">
        <w:rPr>
          <w:b/>
          <w:bCs/>
          <w:sz w:val="28"/>
          <w:szCs w:val="28"/>
        </w:rPr>
        <w:t>GREETING</w:t>
      </w:r>
    </w:p>
    <w:p w14:paraId="762CCED7" w14:textId="37A10452" w:rsidR="00A918F9" w:rsidRPr="00A918F9" w:rsidRDefault="00A918F9" w:rsidP="00A918F9">
      <w:pPr>
        <w:rPr>
          <w:sz w:val="28"/>
          <w:szCs w:val="28"/>
        </w:rPr>
      </w:pPr>
      <w:r>
        <w:rPr>
          <w:b/>
          <w:bCs/>
          <w:sz w:val="28"/>
          <w:szCs w:val="28"/>
        </w:rPr>
        <w:t xml:space="preserve">P: </w:t>
      </w:r>
      <w:r w:rsidRPr="00A918F9">
        <w:rPr>
          <w:sz w:val="28"/>
          <w:szCs w:val="28"/>
        </w:rPr>
        <w:t>Today Christ is born: Alleluia, alleluia!  The grace of our Lord Jesus Christ, the love of God, and the communion of the Holy Spirit be with you all.</w:t>
      </w:r>
    </w:p>
    <w:p w14:paraId="2AC73E39"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lastRenderedPageBreak/>
        <w:t>C:</w:t>
      </w:r>
      <w:r w:rsidRPr="00EC2DEA">
        <w:rPr>
          <w:b/>
          <w:spacing w:val="-2"/>
          <w:sz w:val="32"/>
          <w:szCs w:val="32"/>
        </w:rPr>
        <w:tab/>
        <w:t xml:space="preserve">And </w:t>
      </w:r>
      <w:proofErr w:type="gramStart"/>
      <w:r w:rsidRPr="00EC2DEA">
        <w:rPr>
          <w:b/>
          <w:spacing w:val="-2"/>
          <w:sz w:val="32"/>
          <w:szCs w:val="32"/>
        </w:rPr>
        <w:t>also</w:t>
      </w:r>
      <w:proofErr w:type="gramEnd"/>
      <w:r w:rsidRPr="00EC2DEA">
        <w:rPr>
          <w:b/>
          <w:spacing w:val="-2"/>
          <w:sz w:val="32"/>
          <w:szCs w:val="32"/>
        </w:rPr>
        <w:t xml:space="preserve"> with you.</w:t>
      </w:r>
    </w:p>
    <w:p w14:paraId="3C8E114E" w14:textId="116C0CDA" w:rsidR="0008651E" w:rsidRDefault="0008651E" w:rsidP="00995BEE">
      <w:pPr>
        <w:tabs>
          <w:tab w:val="left" w:pos="0"/>
          <w:tab w:val="left" w:pos="360"/>
          <w:tab w:val="left" w:pos="720"/>
        </w:tabs>
        <w:jc w:val="both"/>
        <w:rPr>
          <w:b/>
          <w:spacing w:val="-2"/>
          <w:sz w:val="32"/>
          <w:szCs w:val="32"/>
        </w:rPr>
      </w:pPr>
    </w:p>
    <w:p w14:paraId="1FEDE2CA" w14:textId="77777777" w:rsidR="00EC2DEA" w:rsidRPr="00733507" w:rsidRDefault="00EC2DEA" w:rsidP="00EC2DEA">
      <w:pPr>
        <w:rPr>
          <w:sz w:val="28"/>
          <w:szCs w:val="28"/>
        </w:rPr>
      </w:pPr>
      <w:r w:rsidRPr="00733507">
        <w:rPr>
          <w:b/>
          <w:sz w:val="28"/>
          <w:szCs w:val="28"/>
        </w:rPr>
        <w:t>Prayer of the Day</w:t>
      </w:r>
    </w:p>
    <w:p w14:paraId="32E8DB60" w14:textId="77777777" w:rsidR="00A918F9" w:rsidRPr="00A918F9" w:rsidRDefault="00A918F9" w:rsidP="00A918F9">
      <w:pPr>
        <w:rPr>
          <w:sz w:val="28"/>
          <w:szCs w:val="28"/>
        </w:rPr>
      </w:pPr>
      <w:r w:rsidRPr="00A918F9">
        <w:rPr>
          <w:b/>
          <w:sz w:val="28"/>
          <w:szCs w:val="28"/>
        </w:rPr>
        <w:t>P:</w:t>
      </w:r>
      <w:r w:rsidRPr="00A918F9">
        <w:rPr>
          <w:sz w:val="28"/>
          <w:szCs w:val="28"/>
        </w:rPr>
        <w:t xml:space="preserve"> Let us pray.  Heavenly Father, when Jesus was baptized you claimed him as your Son.  Claim us as your children, inheritors of your glorious kingdom.  We ask this through your Son, Jesus Christ, our Savior and Lord.</w:t>
      </w:r>
    </w:p>
    <w:p w14:paraId="0D85E818" w14:textId="77777777" w:rsidR="002D1CA6" w:rsidRPr="002D1CA6" w:rsidRDefault="002D1CA6" w:rsidP="002D1CA6">
      <w:pPr>
        <w:rPr>
          <w:b/>
          <w:sz w:val="28"/>
          <w:szCs w:val="28"/>
        </w:rPr>
      </w:pPr>
      <w:r w:rsidRPr="002D1CA6">
        <w:rPr>
          <w:b/>
          <w:sz w:val="28"/>
          <w:szCs w:val="28"/>
        </w:rPr>
        <w:t>C: Amen.</w:t>
      </w:r>
    </w:p>
    <w:p w14:paraId="1B471A03" w14:textId="11BDA54E" w:rsidR="006C0279" w:rsidRDefault="006C0279" w:rsidP="006C0279">
      <w:pPr>
        <w:tabs>
          <w:tab w:val="left" w:pos="0"/>
          <w:tab w:val="left" w:pos="360"/>
          <w:tab w:val="left" w:pos="720"/>
        </w:tabs>
        <w:jc w:val="both"/>
        <w:rPr>
          <w:b/>
          <w:spacing w:val="-2"/>
          <w:sz w:val="32"/>
          <w:szCs w:val="32"/>
        </w:rPr>
      </w:pPr>
    </w:p>
    <w:p w14:paraId="437F822A" w14:textId="6D44229E" w:rsidR="00695357" w:rsidRPr="00331642" w:rsidRDefault="001A57C7" w:rsidP="00695357">
      <w:pPr>
        <w:shd w:val="clear" w:color="auto" w:fill="FFFFFF"/>
        <w:spacing w:after="225" w:line="510" w:lineRule="atLeast"/>
        <w:outlineLvl w:val="0"/>
        <w:rPr>
          <w:b/>
          <w:bCs/>
          <w:color w:val="000000"/>
          <w:kern w:val="36"/>
          <w:sz w:val="47"/>
          <w:szCs w:val="47"/>
        </w:rPr>
      </w:pPr>
      <w:r>
        <w:rPr>
          <w:b/>
          <w:bCs/>
          <w:color w:val="000000"/>
          <w:kern w:val="36"/>
          <w:sz w:val="47"/>
          <w:szCs w:val="47"/>
        </w:rPr>
        <w:t xml:space="preserve">Luke </w:t>
      </w:r>
      <w:r w:rsidR="00A918F9">
        <w:rPr>
          <w:b/>
          <w:bCs/>
          <w:color w:val="000000"/>
          <w:kern w:val="36"/>
          <w:sz w:val="47"/>
          <w:szCs w:val="47"/>
        </w:rPr>
        <w:t>2</w:t>
      </w:r>
      <w:r>
        <w:rPr>
          <w:b/>
          <w:bCs/>
          <w:color w:val="000000"/>
          <w:kern w:val="36"/>
          <w:sz w:val="47"/>
          <w:szCs w:val="47"/>
        </w:rPr>
        <w:t>:2</w:t>
      </w:r>
      <w:r w:rsidR="00A918F9">
        <w:rPr>
          <w:b/>
          <w:bCs/>
          <w:color w:val="000000"/>
          <w:kern w:val="36"/>
          <w:sz w:val="47"/>
          <w:szCs w:val="47"/>
        </w:rPr>
        <w:t>2</w:t>
      </w:r>
      <w:r>
        <w:rPr>
          <w:b/>
          <w:bCs/>
          <w:color w:val="000000"/>
          <w:kern w:val="36"/>
          <w:sz w:val="47"/>
          <w:szCs w:val="47"/>
        </w:rPr>
        <w:t>-</w:t>
      </w:r>
      <w:r w:rsidR="00A918F9">
        <w:rPr>
          <w:b/>
          <w:bCs/>
          <w:color w:val="000000"/>
          <w:kern w:val="36"/>
          <w:sz w:val="47"/>
          <w:szCs w:val="47"/>
        </w:rPr>
        <w:t>40</w:t>
      </w:r>
    </w:p>
    <w:p w14:paraId="1B840312" w14:textId="7C3B5571" w:rsidR="00FB79B1" w:rsidRDefault="00452D8C" w:rsidP="00FB79B1">
      <w:pPr>
        <w:widowControl/>
        <w:shd w:val="clear" w:color="auto" w:fill="FFFFFF"/>
        <w:tabs>
          <w:tab w:val="left" w:pos="5760"/>
        </w:tabs>
        <w:rPr>
          <w:rFonts w:ascii="Helvetica" w:hAnsi="Helvetica"/>
          <w:snapToGrid/>
          <w:sz w:val="28"/>
          <w:szCs w:val="28"/>
        </w:rPr>
      </w:pPr>
      <w:r w:rsidRPr="00452D8C">
        <w:rPr>
          <w:rFonts w:ascii="Helvetica" w:hAnsi="Helvetica"/>
          <w:b/>
          <w:bCs/>
          <w:snapToGrid/>
          <w:sz w:val="28"/>
          <w:szCs w:val="28"/>
        </w:rPr>
        <w:t>Read</w:t>
      </w:r>
      <w:r w:rsidR="007B207F">
        <w:rPr>
          <w:rFonts w:ascii="Helvetica" w:hAnsi="Helvetica"/>
          <w:b/>
          <w:bCs/>
          <w:snapToGrid/>
          <w:sz w:val="28"/>
          <w:szCs w:val="28"/>
        </w:rPr>
        <w:t xml:space="preserve">er: </w:t>
      </w:r>
      <w:r w:rsidR="008C6ABF">
        <w:rPr>
          <w:rFonts w:ascii="Helvetica" w:hAnsi="Helvetica"/>
          <w:snapToGrid/>
          <w:sz w:val="28"/>
          <w:szCs w:val="28"/>
        </w:rPr>
        <w:t>The Holy Gospel according to Luke</w:t>
      </w:r>
      <w:r w:rsidR="009A1162" w:rsidRPr="00452D8C">
        <w:rPr>
          <w:rFonts w:ascii="Helvetica" w:hAnsi="Helvetica"/>
          <w:snapToGrid/>
          <w:sz w:val="28"/>
          <w:szCs w:val="28"/>
        </w:rPr>
        <w:tab/>
      </w:r>
    </w:p>
    <w:p w14:paraId="678E80E3" w14:textId="77777777" w:rsidR="00A918F9" w:rsidRPr="00A918F9" w:rsidRDefault="00A918F9" w:rsidP="00A918F9">
      <w:pPr>
        <w:widowControl/>
        <w:shd w:val="clear" w:color="auto" w:fill="FFFFFF"/>
        <w:spacing w:before="100" w:beforeAutospacing="1" w:after="100" w:afterAutospacing="1"/>
        <w:rPr>
          <w:rFonts w:ascii="Segoe UI" w:hAnsi="Segoe UI" w:cs="Segoe UI"/>
          <w:snapToGrid/>
          <w:color w:val="000000"/>
          <w:sz w:val="28"/>
          <w:szCs w:val="28"/>
        </w:rPr>
      </w:pPr>
      <w:r w:rsidRPr="00A918F9">
        <w:rPr>
          <w:rFonts w:ascii="Segoe UI" w:hAnsi="Segoe UI" w:cs="Segoe UI"/>
          <w:b/>
          <w:bCs/>
          <w:snapToGrid/>
          <w:color w:val="000000"/>
          <w:sz w:val="28"/>
          <w:szCs w:val="28"/>
          <w:vertAlign w:val="superscript"/>
        </w:rPr>
        <w:t>22 </w:t>
      </w:r>
      <w:r w:rsidRPr="00A918F9">
        <w:rPr>
          <w:rFonts w:ascii="Segoe UI" w:hAnsi="Segoe UI" w:cs="Segoe UI"/>
          <w:snapToGrid/>
          <w:color w:val="000000"/>
          <w:sz w:val="28"/>
          <w:szCs w:val="28"/>
        </w:rPr>
        <w:t>When the time came for their purification according to the law of Moses, they brought him up to Jerusalem to present him to the Lord </w:t>
      </w:r>
      <w:r w:rsidRPr="00A918F9">
        <w:rPr>
          <w:rFonts w:ascii="Segoe UI" w:hAnsi="Segoe UI" w:cs="Segoe UI"/>
          <w:b/>
          <w:bCs/>
          <w:snapToGrid/>
          <w:color w:val="000000"/>
          <w:sz w:val="28"/>
          <w:szCs w:val="28"/>
          <w:vertAlign w:val="superscript"/>
        </w:rPr>
        <w:t>23 </w:t>
      </w:r>
      <w:r w:rsidRPr="00A918F9">
        <w:rPr>
          <w:rFonts w:ascii="Segoe UI" w:hAnsi="Segoe UI" w:cs="Segoe UI"/>
          <w:snapToGrid/>
          <w:color w:val="000000"/>
          <w:sz w:val="28"/>
          <w:szCs w:val="28"/>
        </w:rPr>
        <w:t>(as it is written in the law of the Lord, “Every firstborn male shall be designated as holy to the Lord”), </w:t>
      </w:r>
      <w:r w:rsidRPr="00A918F9">
        <w:rPr>
          <w:rFonts w:ascii="Segoe UI" w:hAnsi="Segoe UI" w:cs="Segoe UI"/>
          <w:b/>
          <w:bCs/>
          <w:snapToGrid/>
          <w:color w:val="000000"/>
          <w:sz w:val="28"/>
          <w:szCs w:val="28"/>
          <w:vertAlign w:val="superscript"/>
        </w:rPr>
        <w:t>24 </w:t>
      </w:r>
      <w:r w:rsidRPr="00A918F9">
        <w:rPr>
          <w:rFonts w:ascii="Segoe UI" w:hAnsi="Segoe UI" w:cs="Segoe UI"/>
          <w:snapToGrid/>
          <w:color w:val="000000"/>
          <w:sz w:val="28"/>
          <w:szCs w:val="28"/>
        </w:rPr>
        <w:t>and they offered a sacrifice according to what is stated in the law of the Lord, “a pair of turtledoves or two young pigeons.”</w:t>
      </w:r>
    </w:p>
    <w:p w14:paraId="60F36246" w14:textId="77777777" w:rsidR="00A918F9" w:rsidRPr="00A918F9" w:rsidRDefault="00A918F9" w:rsidP="00A918F9">
      <w:pPr>
        <w:widowControl/>
        <w:shd w:val="clear" w:color="auto" w:fill="FFFFFF"/>
        <w:spacing w:before="100" w:beforeAutospacing="1" w:after="100" w:afterAutospacing="1"/>
        <w:rPr>
          <w:rFonts w:ascii="Segoe UI" w:hAnsi="Segoe UI" w:cs="Segoe UI"/>
          <w:snapToGrid/>
          <w:color w:val="000000"/>
          <w:sz w:val="28"/>
          <w:szCs w:val="28"/>
        </w:rPr>
      </w:pPr>
      <w:r w:rsidRPr="00A918F9">
        <w:rPr>
          <w:rFonts w:ascii="Segoe UI" w:hAnsi="Segoe UI" w:cs="Segoe UI"/>
          <w:b/>
          <w:bCs/>
          <w:snapToGrid/>
          <w:color w:val="000000"/>
          <w:sz w:val="28"/>
          <w:szCs w:val="28"/>
          <w:vertAlign w:val="superscript"/>
        </w:rPr>
        <w:t>25 </w:t>
      </w:r>
      <w:r w:rsidRPr="00A918F9">
        <w:rPr>
          <w:rFonts w:ascii="Segoe UI" w:hAnsi="Segoe UI" w:cs="Segoe UI"/>
          <w:snapToGrid/>
          <w:color w:val="000000"/>
          <w:sz w:val="28"/>
          <w:szCs w:val="28"/>
        </w:rPr>
        <w:t>Now there was a man in Jerusalem whose name was Simeon;</w:t>
      </w:r>
      <w:r w:rsidRPr="00A918F9">
        <w:rPr>
          <w:rFonts w:ascii="Segoe UI" w:hAnsi="Segoe UI" w:cs="Segoe UI"/>
          <w:snapToGrid/>
          <w:color w:val="000000"/>
          <w:sz w:val="28"/>
          <w:szCs w:val="28"/>
          <w:vertAlign w:val="superscript"/>
        </w:rPr>
        <w:t>[</w:t>
      </w:r>
      <w:hyperlink r:id="rId11" w:anchor="fen-NRSV-24991a" w:tooltip="See footnote a" w:history="1">
        <w:r w:rsidRPr="00A918F9">
          <w:rPr>
            <w:rFonts w:ascii="Segoe UI" w:hAnsi="Segoe UI" w:cs="Segoe UI"/>
            <w:snapToGrid/>
            <w:color w:val="517E90"/>
            <w:sz w:val="28"/>
            <w:szCs w:val="28"/>
            <w:u w:val="single"/>
            <w:vertAlign w:val="superscript"/>
          </w:rPr>
          <w:t>a</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this man was righteous and devout, looking forward to the consolation of Israel, and the Holy Spirit rested on him. </w:t>
      </w:r>
      <w:r w:rsidRPr="00A918F9">
        <w:rPr>
          <w:rFonts w:ascii="Segoe UI" w:hAnsi="Segoe UI" w:cs="Segoe UI"/>
          <w:b/>
          <w:bCs/>
          <w:snapToGrid/>
          <w:color w:val="000000"/>
          <w:sz w:val="28"/>
          <w:szCs w:val="28"/>
          <w:vertAlign w:val="superscript"/>
        </w:rPr>
        <w:t>26 </w:t>
      </w:r>
      <w:r w:rsidRPr="00A918F9">
        <w:rPr>
          <w:rFonts w:ascii="Segoe UI" w:hAnsi="Segoe UI" w:cs="Segoe UI"/>
          <w:snapToGrid/>
          <w:color w:val="000000"/>
          <w:sz w:val="28"/>
          <w:szCs w:val="28"/>
        </w:rPr>
        <w:t>It had been revealed to him by the Holy Spirit that he would not see death before he had seen the Lord’s Messiah.</w:t>
      </w:r>
      <w:r w:rsidRPr="00A918F9">
        <w:rPr>
          <w:rFonts w:ascii="Segoe UI" w:hAnsi="Segoe UI" w:cs="Segoe UI"/>
          <w:snapToGrid/>
          <w:color w:val="000000"/>
          <w:sz w:val="28"/>
          <w:szCs w:val="28"/>
          <w:vertAlign w:val="superscript"/>
        </w:rPr>
        <w:t>[</w:t>
      </w:r>
      <w:hyperlink r:id="rId12" w:anchor="fen-NRSV-24992b" w:tooltip="See footnote b" w:history="1">
        <w:r w:rsidRPr="00A918F9">
          <w:rPr>
            <w:rFonts w:ascii="Segoe UI" w:hAnsi="Segoe UI" w:cs="Segoe UI"/>
            <w:snapToGrid/>
            <w:color w:val="517E90"/>
            <w:sz w:val="28"/>
            <w:szCs w:val="28"/>
            <w:u w:val="single"/>
            <w:vertAlign w:val="superscript"/>
          </w:rPr>
          <w:t>b</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w:t>
      </w:r>
      <w:r w:rsidRPr="00A918F9">
        <w:rPr>
          <w:rFonts w:ascii="Segoe UI" w:hAnsi="Segoe UI" w:cs="Segoe UI"/>
          <w:b/>
          <w:bCs/>
          <w:snapToGrid/>
          <w:color w:val="000000"/>
          <w:sz w:val="28"/>
          <w:szCs w:val="28"/>
          <w:vertAlign w:val="superscript"/>
        </w:rPr>
        <w:t>27 </w:t>
      </w:r>
      <w:r w:rsidRPr="00A918F9">
        <w:rPr>
          <w:rFonts w:ascii="Segoe UI" w:hAnsi="Segoe UI" w:cs="Segoe UI"/>
          <w:snapToGrid/>
          <w:color w:val="000000"/>
          <w:sz w:val="28"/>
          <w:szCs w:val="28"/>
        </w:rPr>
        <w:t>Guided by the Spirit, Simeon</w:t>
      </w:r>
      <w:r w:rsidRPr="00A918F9">
        <w:rPr>
          <w:rFonts w:ascii="Segoe UI" w:hAnsi="Segoe UI" w:cs="Segoe UI"/>
          <w:snapToGrid/>
          <w:color w:val="000000"/>
          <w:sz w:val="28"/>
          <w:szCs w:val="28"/>
          <w:vertAlign w:val="superscript"/>
        </w:rPr>
        <w:t>[</w:t>
      </w:r>
      <w:hyperlink r:id="rId13" w:anchor="fen-NRSV-24993c" w:tooltip="See footnote c" w:history="1">
        <w:r w:rsidRPr="00A918F9">
          <w:rPr>
            <w:rFonts w:ascii="Segoe UI" w:hAnsi="Segoe UI" w:cs="Segoe UI"/>
            <w:snapToGrid/>
            <w:color w:val="517E90"/>
            <w:sz w:val="28"/>
            <w:szCs w:val="28"/>
            <w:u w:val="single"/>
            <w:vertAlign w:val="superscript"/>
          </w:rPr>
          <w:t>c</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came into the temple; and when the parents brought in the child Jesus, to do for him what was customary under the law, </w:t>
      </w:r>
      <w:r w:rsidRPr="00A918F9">
        <w:rPr>
          <w:rFonts w:ascii="Segoe UI" w:hAnsi="Segoe UI" w:cs="Segoe UI"/>
          <w:b/>
          <w:bCs/>
          <w:snapToGrid/>
          <w:color w:val="000000"/>
          <w:sz w:val="28"/>
          <w:szCs w:val="28"/>
          <w:vertAlign w:val="superscript"/>
        </w:rPr>
        <w:t>28 </w:t>
      </w:r>
      <w:r w:rsidRPr="00A918F9">
        <w:rPr>
          <w:rFonts w:ascii="Segoe UI" w:hAnsi="Segoe UI" w:cs="Segoe UI"/>
          <w:snapToGrid/>
          <w:color w:val="000000"/>
          <w:sz w:val="28"/>
          <w:szCs w:val="28"/>
        </w:rPr>
        <w:t>Simeon</w:t>
      </w:r>
      <w:r w:rsidRPr="00A918F9">
        <w:rPr>
          <w:rFonts w:ascii="Segoe UI" w:hAnsi="Segoe UI" w:cs="Segoe UI"/>
          <w:snapToGrid/>
          <w:color w:val="000000"/>
          <w:sz w:val="28"/>
          <w:szCs w:val="28"/>
          <w:vertAlign w:val="superscript"/>
        </w:rPr>
        <w:t>[</w:t>
      </w:r>
      <w:hyperlink r:id="rId14" w:anchor="fen-NRSV-24994d" w:tooltip="See footnote d" w:history="1">
        <w:r w:rsidRPr="00A918F9">
          <w:rPr>
            <w:rFonts w:ascii="Segoe UI" w:hAnsi="Segoe UI" w:cs="Segoe UI"/>
            <w:snapToGrid/>
            <w:color w:val="517E90"/>
            <w:sz w:val="28"/>
            <w:szCs w:val="28"/>
            <w:u w:val="single"/>
            <w:vertAlign w:val="superscript"/>
          </w:rPr>
          <w:t>d</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took him in his arms and praised God, saying,</w:t>
      </w:r>
    </w:p>
    <w:p w14:paraId="740E0127" w14:textId="77777777" w:rsidR="00A918F9" w:rsidRPr="00A918F9" w:rsidRDefault="00A918F9" w:rsidP="00A918F9">
      <w:pPr>
        <w:widowControl/>
        <w:shd w:val="clear" w:color="auto" w:fill="FFFFFF"/>
        <w:rPr>
          <w:rFonts w:ascii="Segoe UI" w:hAnsi="Segoe UI" w:cs="Segoe UI"/>
          <w:snapToGrid/>
          <w:color w:val="000000"/>
          <w:sz w:val="28"/>
          <w:szCs w:val="28"/>
        </w:rPr>
      </w:pPr>
      <w:r w:rsidRPr="00A918F9">
        <w:rPr>
          <w:rFonts w:ascii="Segoe UI" w:hAnsi="Segoe UI" w:cs="Segoe UI"/>
          <w:b/>
          <w:bCs/>
          <w:snapToGrid/>
          <w:color w:val="000000"/>
          <w:sz w:val="28"/>
          <w:szCs w:val="28"/>
          <w:vertAlign w:val="superscript"/>
        </w:rPr>
        <w:t>29 </w:t>
      </w:r>
      <w:r w:rsidRPr="00A918F9">
        <w:rPr>
          <w:rFonts w:ascii="Segoe UI" w:hAnsi="Segoe UI" w:cs="Segoe UI"/>
          <w:snapToGrid/>
          <w:color w:val="000000"/>
          <w:sz w:val="28"/>
          <w:szCs w:val="28"/>
        </w:rPr>
        <w:t>“Master, now you are dismissing your servant</w:t>
      </w:r>
      <w:r w:rsidRPr="00A918F9">
        <w:rPr>
          <w:rFonts w:ascii="Segoe UI" w:hAnsi="Segoe UI" w:cs="Segoe UI"/>
          <w:snapToGrid/>
          <w:color w:val="000000"/>
          <w:sz w:val="28"/>
          <w:szCs w:val="28"/>
          <w:vertAlign w:val="superscript"/>
        </w:rPr>
        <w:t>[</w:t>
      </w:r>
      <w:hyperlink r:id="rId15" w:anchor="fen-NRSV-24995e" w:tooltip="See footnote e" w:history="1">
        <w:r w:rsidRPr="00A918F9">
          <w:rPr>
            <w:rFonts w:ascii="Segoe UI" w:hAnsi="Segoe UI" w:cs="Segoe UI"/>
            <w:snapToGrid/>
            <w:color w:val="517E90"/>
            <w:sz w:val="28"/>
            <w:szCs w:val="28"/>
            <w:u w:val="single"/>
            <w:vertAlign w:val="superscript"/>
          </w:rPr>
          <w:t>e</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in peace,</w:t>
      </w:r>
      <w:r w:rsidRPr="00A918F9">
        <w:rPr>
          <w:rFonts w:ascii="Segoe UI" w:hAnsi="Segoe UI" w:cs="Segoe UI"/>
          <w:snapToGrid/>
          <w:color w:val="000000"/>
          <w:sz w:val="28"/>
          <w:szCs w:val="28"/>
        </w:rPr>
        <w:br/>
      </w:r>
      <w:r w:rsidRPr="00A918F9">
        <w:rPr>
          <w:rFonts w:ascii="Courier New" w:hAnsi="Courier New" w:cs="Courier New"/>
          <w:snapToGrid/>
          <w:color w:val="000000"/>
          <w:sz w:val="28"/>
          <w:szCs w:val="28"/>
        </w:rPr>
        <w:t>    </w:t>
      </w:r>
      <w:r w:rsidRPr="00A918F9">
        <w:rPr>
          <w:rFonts w:ascii="Segoe UI" w:hAnsi="Segoe UI" w:cs="Segoe UI"/>
          <w:snapToGrid/>
          <w:color w:val="000000"/>
          <w:sz w:val="28"/>
          <w:szCs w:val="28"/>
        </w:rPr>
        <w:t>according to your word;</w:t>
      </w:r>
      <w:r w:rsidRPr="00A918F9">
        <w:rPr>
          <w:rFonts w:ascii="Segoe UI" w:hAnsi="Segoe UI" w:cs="Segoe UI"/>
          <w:snapToGrid/>
          <w:color w:val="000000"/>
          <w:sz w:val="28"/>
          <w:szCs w:val="28"/>
        </w:rPr>
        <w:br/>
      </w:r>
      <w:r w:rsidRPr="00A918F9">
        <w:rPr>
          <w:rFonts w:ascii="Segoe UI" w:hAnsi="Segoe UI" w:cs="Segoe UI"/>
          <w:b/>
          <w:bCs/>
          <w:snapToGrid/>
          <w:color w:val="000000"/>
          <w:sz w:val="28"/>
          <w:szCs w:val="28"/>
          <w:vertAlign w:val="superscript"/>
        </w:rPr>
        <w:t>30 </w:t>
      </w:r>
      <w:r w:rsidRPr="00A918F9">
        <w:rPr>
          <w:rFonts w:ascii="Segoe UI" w:hAnsi="Segoe UI" w:cs="Segoe UI"/>
          <w:snapToGrid/>
          <w:color w:val="000000"/>
          <w:sz w:val="28"/>
          <w:szCs w:val="28"/>
        </w:rPr>
        <w:t>for my eyes have seen your salvation,</w:t>
      </w:r>
      <w:r w:rsidRPr="00A918F9">
        <w:rPr>
          <w:rFonts w:ascii="Segoe UI" w:hAnsi="Segoe UI" w:cs="Segoe UI"/>
          <w:snapToGrid/>
          <w:color w:val="000000"/>
          <w:sz w:val="28"/>
          <w:szCs w:val="28"/>
        </w:rPr>
        <w:br/>
      </w:r>
      <w:r w:rsidRPr="00A918F9">
        <w:rPr>
          <w:rFonts w:ascii="Segoe UI" w:hAnsi="Segoe UI" w:cs="Segoe UI"/>
          <w:b/>
          <w:bCs/>
          <w:snapToGrid/>
          <w:color w:val="000000"/>
          <w:sz w:val="28"/>
          <w:szCs w:val="28"/>
          <w:vertAlign w:val="superscript"/>
        </w:rPr>
        <w:t>31 </w:t>
      </w:r>
      <w:r w:rsidRPr="00A918F9">
        <w:rPr>
          <w:rFonts w:ascii="Courier New" w:hAnsi="Courier New" w:cs="Courier New"/>
          <w:snapToGrid/>
          <w:color w:val="000000"/>
          <w:sz w:val="28"/>
          <w:szCs w:val="28"/>
        </w:rPr>
        <w:t>    </w:t>
      </w:r>
      <w:r w:rsidRPr="00A918F9">
        <w:rPr>
          <w:rFonts w:ascii="Segoe UI" w:hAnsi="Segoe UI" w:cs="Segoe UI"/>
          <w:snapToGrid/>
          <w:color w:val="000000"/>
          <w:sz w:val="28"/>
          <w:szCs w:val="28"/>
        </w:rPr>
        <w:t>which you have prepared in the presence of all peoples,</w:t>
      </w:r>
      <w:r w:rsidRPr="00A918F9">
        <w:rPr>
          <w:rFonts w:ascii="Segoe UI" w:hAnsi="Segoe UI" w:cs="Segoe UI"/>
          <w:snapToGrid/>
          <w:color w:val="000000"/>
          <w:sz w:val="28"/>
          <w:szCs w:val="28"/>
        </w:rPr>
        <w:br/>
      </w:r>
      <w:r w:rsidRPr="00A918F9">
        <w:rPr>
          <w:rFonts w:ascii="Segoe UI" w:hAnsi="Segoe UI" w:cs="Segoe UI"/>
          <w:b/>
          <w:bCs/>
          <w:snapToGrid/>
          <w:color w:val="000000"/>
          <w:sz w:val="28"/>
          <w:szCs w:val="28"/>
          <w:vertAlign w:val="superscript"/>
        </w:rPr>
        <w:t>32 </w:t>
      </w:r>
      <w:r w:rsidRPr="00A918F9">
        <w:rPr>
          <w:rFonts w:ascii="Segoe UI" w:hAnsi="Segoe UI" w:cs="Segoe UI"/>
          <w:snapToGrid/>
          <w:color w:val="000000"/>
          <w:sz w:val="28"/>
          <w:szCs w:val="28"/>
        </w:rPr>
        <w:t>a light for revelation to the Gentiles</w:t>
      </w:r>
      <w:r w:rsidRPr="00A918F9">
        <w:rPr>
          <w:rFonts w:ascii="Segoe UI" w:hAnsi="Segoe UI" w:cs="Segoe UI"/>
          <w:snapToGrid/>
          <w:color w:val="000000"/>
          <w:sz w:val="28"/>
          <w:szCs w:val="28"/>
        </w:rPr>
        <w:br/>
      </w:r>
      <w:r w:rsidRPr="00A918F9">
        <w:rPr>
          <w:rFonts w:ascii="Courier New" w:hAnsi="Courier New" w:cs="Courier New"/>
          <w:snapToGrid/>
          <w:color w:val="000000"/>
          <w:sz w:val="28"/>
          <w:szCs w:val="28"/>
        </w:rPr>
        <w:t>    </w:t>
      </w:r>
      <w:r w:rsidRPr="00A918F9">
        <w:rPr>
          <w:rFonts w:ascii="Segoe UI" w:hAnsi="Segoe UI" w:cs="Segoe UI"/>
          <w:snapToGrid/>
          <w:color w:val="000000"/>
          <w:sz w:val="28"/>
          <w:szCs w:val="28"/>
        </w:rPr>
        <w:t>and for glory to your people Israel.”</w:t>
      </w:r>
    </w:p>
    <w:p w14:paraId="584F1A52" w14:textId="77777777" w:rsidR="00A918F9" w:rsidRPr="00A918F9" w:rsidRDefault="00A918F9" w:rsidP="00A918F9">
      <w:pPr>
        <w:widowControl/>
        <w:shd w:val="clear" w:color="auto" w:fill="FFFFFF"/>
        <w:spacing w:before="100" w:beforeAutospacing="1" w:after="100" w:afterAutospacing="1"/>
        <w:rPr>
          <w:rFonts w:ascii="Segoe UI" w:hAnsi="Segoe UI" w:cs="Segoe UI"/>
          <w:snapToGrid/>
          <w:color w:val="000000"/>
          <w:sz w:val="28"/>
          <w:szCs w:val="28"/>
        </w:rPr>
      </w:pPr>
      <w:r w:rsidRPr="00A918F9">
        <w:rPr>
          <w:rFonts w:ascii="Segoe UI" w:hAnsi="Segoe UI" w:cs="Segoe UI"/>
          <w:b/>
          <w:bCs/>
          <w:snapToGrid/>
          <w:color w:val="000000"/>
          <w:sz w:val="28"/>
          <w:szCs w:val="28"/>
          <w:vertAlign w:val="superscript"/>
        </w:rPr>
        <w:t>33 </w:t>
      </w:r>
      <w:r w:rsidRPr="00A918F9">
        <w:rPr>
          <w:rFonts w:ascii="Segoe UI" w:hAnsi="Segoe UI" w:cs="Segoe UI"/>
          <w:snapToGrid/>
          <w:color w:val="000000"/>
          <w:sz w:val="28"/>
          <w:szCs w:val="28"/>
        </w:rPr>
        <w:t>And the child’s father and mother were amazed at what was being said about him. </w:t>
      </w:r>
      <w:r w:rsidRPr="00A918F9">
        <w:rPr>
          <w:rFonts w:ascii="Segoe UI" w:hAnsi="Segoe UI" w:cs="Segoe UI"/>
          <w:b/>
          <w:bCs/>
          <w:snapToGrid/>
          <w:color w:val="000000"/>
          <w:sz w:val="28"/>
          <w:szCs w:val="28"/>
          <w:vertAlign w:val="superscript"/>
        </w:rPr>
        <w:t>34 </w:t>
      </w:r>
      <w:r w:rsidRPr="00A918F9">
        <w:rPr>
          <w:rFonts w:ascii="Segoe UI" w:hAnsi="Segoe UI" w:cs="Segoe UI"/>
          <w:snapToGrid/>
          <w:color w:val="000000"/>
          <w:sz w:val="28"/>
          <w:szCs w:val="28"/>
        </w:rPr>
        <w:t>Then Simeon</w:t>
      </w:r>
      <w:r w:rsidRPr="00A918F9">
        <w:rPr>
          <w:rFonts w:ascii="Segoe UI" w:hAnsi="Segoe UI" w:cs="Segoe UI"/>
          <w:snapToGrid/>
          <w:color w:val="000000"/>
          <w:sz w:val="28"/>
          <w:szCs w:val="28"/>
          <w:vertAlign w:val="superscript"/>
        </w:rPr>
        <w:t>[</w:t>
      </w:r>
      <w:hyperlink r:id="rId16" w:anchor="fen-NRSV-25000f" w:tooltip="See footnote f" w:history="1">
        <w:r w:rsidRPr="00A918F9">
          <w:rPr>
            <w:rFonts w:ascii="Segoe UI" w:hAnsi="Segoe UI" w:cs="Segoe UI"/>
            <w:snapToGrid/>
            <w:color w:val="517E90"/>
            <w:sz w:val="28"/>
            <w:szCs w:val="28"/>
            <w:u w:val="single"/>
            <w:vertAlign w:val="superscript"/>
          </w:rPr>
          <w:t>f</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xml:space="preserve"> blessed them and said to his mother Mary, </w:t>
      </w:r>
      <w:r w:rsidRPr="00A918F9">
        <w:rPr>
          <w:rFonts w:ascii="Segoe UI" w:hAnsi="Segoe UI" w:cs="Segoe UI"/>
          <w:snapToGrid/>
          <w:color w:val="000000"/>
          <w:sz w:val="28"/>
          <w:szCs w:val="28"/>
        </w:rPr>
        <w:lastRenderedPageBreak/>
        <w:t>“This child is destined for the falling and the rising of many in Israel, and to be a sign that will be opposed </w:t>
      </w:r>
      <w:r w:rsidRPr="00A918F9">
        <w:rPr>
          <w:rFonts w:ascii="Segoe UI" w:hAnsi="Segoe UI" w:cs="Segoe UI"/>
          <w:b/>
          <w:bCs/>
          <w:snapToGrid/>
          <w:color w:val="000000"/>
          <w:sz w:val="28"/>
          <w:szCs w:val="28"/>
          <w:vertAlign w:val="superscript"/>
        </w:rPr>
        <w:t>35 </w:t>
      </w:r>
      <w:r w:rsidRPr="00A918F9">
        <w:rPr>
          <w:rFonts w:ascii="Segoe UI" w:hAnsi="Segoe UI" w:cs="Segoe UI"/>
          <w:snapToGrid/>
          <w:color w:val="000000"/>
          <w:sz w:val="28"/>
          <w:szCs w:val="28"/>
        </w:rPr>
        <w:t>so that the inner thoughts of many will be revealed—and a sword will pierce your own soul too.”</w:t>
      </w:r>
    </w:p>
    <w:p w14:paraId="6DB19E05" w14:textId="77777777" w:rsidR="00A918F9" w:rsidRPr="00A918F9" w:rsidRDefault="00A918F9" w:rsidP="00A918F9">
      <w:pPr>
        <w:widowControl/>
        <w:shd w:val="clear" w:color="auto" w:fill="FFFFFF"/>
        <w:spacing w:before="100" w:beforeAutospacing="1" w:after="100" w:afterAutospacing="1"/>
        <w:rPr>
          <w:rFonts w:ascii="Segoe UI" w:hAnsi="Segoe UI" w:cs="Segoe UI"/>
          <w:snapToGrid/>
          <w:color w:val="000000"/>
          <w:sz w:val="28"/>
          <w:szCs w:val="28"/>
        </w:rPr>
      </w:pPr>
      <w:r w:rsidRPr="00A918F9">
        <w:rPr>
          <w:rFonts w:ascii="Segoe UI" w:hAnsi="Segoe UI" w:cs="Segoe UI"/>
          <w:b/>
          <w:bCs/>
          <w:snapToGrid/>
          <w:color w:val="000000"/>
          <w:sz w:val="28"/>
          <w:szCs w:val="28"/>
          <w:vertAlign w:val="superscript"/>
        </w:rPr>
        <w:t>36 </w:t>
      </w:r>
      <w:r w:rsidRPr="00A918F9">
        <w:rPr>
          <w:rFonts w:ascii="Segoe UI" w:hAnsi="Segoe UI" w:cs="Segoe UI"/>
          <w:snapToGrid/>
          <w:color w:val="000000"/>
          <w:sz w:val="28"/>
          <w:szCs w:val="28"/>
        </w:rPr>
        <w:t>There was also a prophet, Anna</w:t>
      </w:r>
      <w:r w:rsidRPr="00A918F9">
        <w:rPr>
          <w:rFonts w:ascii="Segoe UI" w:hAnsi="Segoe UI" w:cs="Segoe UI"/>
          <w:snapToGrid/>
          <w:color w:val="000000"/>
          <w:sz w:val="28"/>
          <w:szCs w:val="28"/>
          <w:vertAlign w:val="superscript"/>
        </w:rPr>
        <w:t>[</w:t>
      </w:r>
      <w:hyperlink r:id="rId17" w:anchor="fen-NRSV-25002g" w:tooltip="See footnote g" w:history="1">
        <w:r w:rsidRPr="00A918F9">
          <w:rPr>
            <w:rFonts w:ascii="Segoe UI" w:hAnsi="Segoe UI" w:cs="Segoe UI"/>
            <w:snapToGrid/>
            <w:color w:val="517E90"/>
            <w:sz w:val="28"/>
            <w:szCs w:val="28"/>
            <w:u w:val="single"/>
            <w:vertAlign w:val="superscript"/>
          </w:rPr>
          <w:t>g</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the daughter of Phanuel, of the tribe of Asher. She was of a great age, having lived with her husband seven years after her marriage, </w:t>
      </w:r>
      <w:r w:rsidRPr="00A918F9">
        <w:rPr>
          <w:rFonts w:ascii="Segoe UI" w:hAnsi="Segoe UI" w:cs="Segoe UI"/>
          <w:b/>
          <w:bCs/>
          <w:snapToGrid/>
          <w:color w:val="000000"/>
          <w:sz w:val="28"/>
          <w:szCs w:val="28"/>
          <w:vertAlign w:val="superscript"/>
        </w:rPr>
        <w:t>37 </w:t>
      </w:r>
      <w:r w:rsidRPr="00A918F9">
        <w:rPr>
          <w:rFonts w:ascii="Segoe UI" w:hAnsi="Segoe UI" w:cs="Segoe UI"/>
          <w:snapToGrid/>
          <w:color w:val="000000"/>
          <w:sz w:val="28"/>
          <w:szCs w:val="28"/>
        </w:rPr>
        <w:t>then as a widow to the age of eighty-four. She never left the temple but worshiped there with fasting and prayer night and day. </w:t>
      </w:r>
      <w:r w:rsidRPr="00A918F9">
        <w:rPr>
          <w:rFonts w:ascii="Segoe UI" w:hAnsi="Segoe UI" w:cs="Segoe UI"/>
          <w:b/>
          <w:bCs/>
          <w:snapToGrid/>
          <w:color w:val="000000"/>
          <w:sz w:val="28"/>
          <w:szCs w:val="28"/>
          <w:vertAlign w:val="superscript"/>
        </w:rPr>
        <w:t>38 </w:t>
      </w:r>
      <w:r w:rsidRPr="00A918F9">
        <w:rPr>
          <w:rFonts w:ascii="Segoe UI" w:hAnsi="Segoe UI" w:cs="Segoe UI"/>
          <w:snapToGrid/>
          <w:color w:val="000000"/>
          <w:sz w:val="28"/>
          <w:szCs w:val="28"/>
        </w:rPr>
        <w:t>At that moment she came, and began to praise God and to speak about the child</w:t>
      </w:r>
      <w:r w:rsidRPr="00A918F9">
        <w:rPr>
          <w:rFonts w:ascii="Segoe UI" w:hAnsi="Segoe UI" w:cs="Segoe UI"/>
          <w:snapToGrid/>
          <w:color w:val="000000"/>
          <w:sz w:val="28"/>
          <w:szCs w:val="28"/>
          <w:vertAlign w:val="superscript"/>
        </w:rPr>
        <w:t>[</w:t>
      </w:r>
      <w:hyperlink r:id="rId18" w:anchor="fen-NRSV-25004h" w:tooltip="See footnote h" w:history="1">
        <w:r w:rsidRPr="00A918F9">
          <w:rPr>
            <w:rFonts w:ascii="Segoe UI" w:hAnsi="Segoe UI" w:cs="Segoe UI"/>
            <w:snapToGrid/>
            <w:color w:val="517E90"/>
            <w:sz w:val="28"/>
            <w:szCs w:val="28"/>
            <w:u w:val="single"/>
            <w:vertAlign w:val="superscript"/>
          </w:rPr>
          <w:t>h</w:t>
        </w:r>
      </w:hyperlink>
      <w:r w:rsidRPr="00A918F9">
        <w:rPr>
          <w:rFonts w:ascii="Segoe UI" w:hAnsi="Segoe UI" w:cs="Segoe UI"/>
          <w:snapToGrid/>
          <w:color w:val="000000"/>
          <w:sz w:val="28"/>
          <w:szCs w:val="28"/>
          <w:vertAlign w:val="superscript"/>
        </w:rPr>
        <w:t>]</w:t>
      </w:r>
      <w:r w:rsidRPr="00A918F9">
        <w:rPr>
          <w:rFonts w:ascii="Segoe UI" w:hAnsi="Segoe UI" w:cs="Segoe UI"/>
          <w:snapToGrid/>
          <w:color w:val="000000"/>
          <w:sz w:val="28"/>
          <w:szCs w:val="28"/>
        </w:rPr>
        <w:t> to all who were looking for the redemption of Jerusalem.</w:t>
      </w:r>
    </w:p>
    <w:p w14:paraId="18A83931" w14:textId="77777777" w:rsidR="00A918F9" w:rsidRPr="00A918F9" w:rsidRDefault="00A918F9" w:rsidP="00A918F9">
      <w:pPr>
        <w:widowControl/>
        <w:shd w:val="clear" w:color="auto" w:fill="FFFFFF"/>
        <w:spacing w:before="100" w:beforeAutospacing="1" w:after="100" w:afterAutospacing="1"/>
        <w:rPr>
          <w:rFonts w:ascii="Segoe UI" w:hAnsi="Segoe UI" w:cs="Segoe UI"/>
          <w:snapToGrid/>
          <w:color w:val="000000"/>
          <w:sz w:val="28"/>
          <w:szCs w:val="28"/>
        </w:rPr>
      </w:pPr>
      <w:r w:rsidRPr="00A918F9">
        <w:rPr>
          <w:rFonts w:ascii="Segoe UI" w:hAnsi="Segoe UI" w:cs="Segoe UI"/>
          <w:b/>
          <w:bCs/>
          <w:snapToGrid/>
          <w:color w:val="000000"/>
          <w:sz w:val="28"/>
          <w:szCs w:val="28"/>
          <w:vertAlign w:val="superscript"/>
        </w:rPr>
        <w:t>39 </w:t>
      </w:r>
      <w:r w:rsidRPr="00A918F9">
        <w:rPr>
          <w:rFonts w:ascii="Segoe UI" w:hAnsi="Segoe UI" w:cs="Segoe UI"/>
          <w:snapToGrid/>
          <w:color w:val="000000"/>
          <w:sz w:val="28"/>
          <w:szCs w:val="28"/>
        </w:rPr>
        <w:t>When they had finished everything required by the law of the Lord, they returned to Galilee, to their own town of Nazareth. </w:t>
      </w:r>
      <w:r w:rsidRPr="00A918F9">
        <w:rPr>
          <w:rFonts w:ascii="Segoe UI" w:hAnsi="Segoe UI" w:cs="Segoe UI"/>
          <w:b/>
          <w:bCs/>
          <w:snapToGrid/>
          <w:color w:val="000000"/>
          <w:sz w:val="28"/>
          <w:szCs w:val="28"/>
          <w:vertAlign w:val="superscript"/>
        </w:rPr>
        <w:t>40 </w:t>
      </w:r>
      <w:r w:rsidRPr="00A918F9">
        <w:rPr>
          <w:rFonts w:ascii="Segoe UI" w:hAnsi="Segoe UI" w:cs="Segoe UI"/>
          <w:snapToGrid/>
          <w:color w:val="000000"/>
          <w:sz w:val="28"/>
          <w:szCs w:val="28"/>
        </w:rPr>
        <w:t>The child grew and became strong, filled with wisdom; and the favor of God was upon him.</w:t>
      </w:r>
    </w:p>
    <w:p w14:paraId="104CC508" w14:textId="77777777" w:rsidR="001A57C7" w:rsidRPr="00452D8C" w:rsidRDefault="001A57C7" w:rsidP="009A1162">
      <w:pPr>
        <w:widowControl/>
        <w:shd w:val="clear" w:color="auto" w:fill="FFFFFF"/>
        <w:rPr>
          <w:rFonts w:ascii="Arial" w:hAnsi="Arial" w:cs="Arial"/>
          <w:color w:val="000000"/>
          <w:sz w:val="28"/>
          <w:szCs w:val="28"/>
          <w:shd w:val="clear" w:color="auto" w:fill="FFFFFF"/>
        </w:rPr>
      </w:pPr>
    </w:p>
    <w:p w14:paraId="15E06A0E" w14:textId="4541F6DC" w:rsidR="009A1162" w:rsidRPr="00452D8C" w:rsidRDefault="009A1162" w:rsidP="009A1162">
      <w:pPr>
        <w:widowControl/>
        <w:shd w:val="clear" w:color="auto" w:fill="FFFFFF"/>
        <w:rPr>
          <w:rFonts w:ascii="Helvetica" w:hAnsi="Helvetica"/>
          <w:snapToGrid/>
          <w:sz w:val="28"/>
          <w:szCs w:val="28"/>
        </w:rPr>
      </w:pPr>
      <w:r w:rsidRPr="00452D8C">
        <w:rPr>
          <w:rFonts w:ascii="Helvetica" w:hAnsi="Helvetica"/>
          <w:b/>
          <w:bCs/>
          <w:snapToGrid/>
          <w:sz w:val="28"/>
          <w:szCs w:val="28"/>
        </w:rPr>
        <w:t>Reader: </w:t>
      </w:r>
      <w:r w:rsidR="008C6ABF">
        <w:rPr>
          <w:rFonts w:ascii="Helvetica" w:hAnsi="Helvetica"/>
          <w:snapToGrid/>
          <w:sz w:val="28"/>
          <w:szCs w:val="28"/>
        </w:rPr>
        <w:t>The Gospel of the Lord</w:t>
      </w:r>
    </w:p>
    <w:p w14:paraId="55981842" w14:textId="77777777" w:rsidR="006C0279" w:rsidRPr="006C0279" w:rsidRDefault="006C0279"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60CFB25" w:rsidR="00EE41E3" w:rsidRPr="00B0688E" w:rsidRDefault="00B0688E" w:rsidP="00EE41E3">
      <w:pPr>
        <w:pStyle w:val="NoSpacing"/>
        <w:rPr>
          <w:b/>
          <w:bCs/>
          <w:sz w:val="32"/>
          <w:szCs w:val="32"/>
        </w:rPr>
      </w:pPr>
      <w:r w:rsidRPr="00B0688E">
        <w:rPr>
          <w:b/>
          <w:bCs/>
          <w:sz w:val="32"/>
          <w:szCs w:val="32"/>
        </w:rPr>
        <w:t xml:space="preserve">Hymn of the Day </w:t>
      </w:r>
      <w:r w:rsidR="00FC613E">
        <w:rPr>
          <w:b/>
          <w:bCs/>
          <w:sz w:val="32"/>
          <w:szCs w:val="32"/>
        </w:rPr>
        <w:t>–</w:t>
      </w:r>
      <w:r w:rsidRPr="00B0688E">
        <w:rPr>
          <w:b/>
          <w:bCs/>
          <w:sz w:val="32"/>
          <w:szCs w:val="32"/>
        </w:rPr>
        <w:t xml:space="preserve"> </w:t>
      </w:r>
      <w:r w:rsidR="00A918F9">
        <w:rPr>
          <w:b/>
          <w:bCs/>
          <w:sz w:val="32"/>
          <w:szCs w:val="32"/>
        </w:rPr>
        <w:t>Love Has Come</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lastRenderedPageBreak/>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2FF2DB10" w14:textId="7FFCEA22" w:rsidR="005D1314" w:rsidRPr="006054E4"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 xml:space="preserve">C: And </w:t>
      </w:r>
      <w:proofErr w:type="gramStart"/>
      <w:r w:rsidRPr="001B67D1">
        <w:rPr>
          <w:b/>
          <w:spacing w:val="-2"/>
          <w:sz w:val="32"/>
          <w:szCs w:val="32"/>
        </w:rPr>
        <w:t>also</w:t>
      </w:r>
      <w:proofErr w:type="gramEnd"/>
      <w:r w:rsidRPr="001B67D1">
        <w:rPr>
          <w:b/>
          <w:spacing w:val="-2"/>
          <w:sz w:val="32"/>
          <w:szCs w:val="32"/>
        </w:rPr>
        <w:t xml:space="preserve">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t xml:space="preserve">Offering Prayer  </w:t>
      </w:r>
      <w:r w:rsidR="00222D34" w:rsidRPr="001B67D1">
        <w:rPr>
          <w:b/>
          <w:spacing w:val="-2"/>
          <w:sz w:val="32"/>
          <w:szCs w:val="32"/>
        </w:rPr>
        <w:tab/>
      </w:r>
    </w:p>
    <w:p w14:paraId="4DD01471" w14:textId="21FAE46C" w:rsidR="00C56C6C" w:rsidRPr="00C56C6C" w:rsidRDefault="00C56C6C" w:rsidP="00C56C6C">
      <w:pPr>
        <w:tabs>
          <w:tab w:val="left" w:pos="0"/>
          <w:tab w:val="left" w:pos="360"/>
          <w:tab w:val="left" w:pos="720"/>
        </w:tabs>
        <w:suppressAutoHyphens/>
        <w:jc w:val="both"/>
        <w:rPr>
          <w:spacing w:val="-2"/>
          <w:sz w:val="28"/>
          <w:szCs w:val="28"/>
        </w:rPr>
      </w:pPr>
      <w:r>
        <w:rPr>
          <w:b/>
          <w:spacing w:val="-2"/>
          <w:sz w:val="28"/>
          <w:szCs w:val="28"/>
        </w:rPr>
        <w:t>P</w:t>
      </w:r>
      <w:r w:rsidRPr="00C56C6C">
        <w:rPr>
          <w:b/>
          <w:spacing w:val="-2"/>
          <w:sz w:val="28"/>
          <w:szCs w:val="28"/>
        </w:rPr>
        <w:t>:</w:t>
      </w:r>
      <w:r w:rsidRPr="00C56C6C">
        <w:rPr>
          <w:spacing w:val="-2"/>
          <w:sz w:val="28"/>
          <w:szCs w:val="28"/>
        </w:rPr>
        <w:tab/>
        <w:t>Let us pray. Generous God,</w:t>
      </w:r>
    </w:p>
    <w:p w14:paraId="42AD05B2" w14:textId="77777777" w:rsidR="00C56C6C" w:rsidRPr="00C56C6C" w:rsidRDefault="00C56C6C" w:rsidP="00C56C6C">
      <w:pPr>
        <w:tabs>
          <w:tab w:val="left" w:pos="0"/>
          <w:tab w:val="left" w:pos="360"/>
          <w:tab w:val="left" w:pos="720"/>
        </w:tabs>
        <w:suppressAutoHyphens/>
        <w:ind w:left="360" w:hanging="360"/>
        <w:jc w:val="both"/>
        <w:rPr>
          <w:b/>
          <w:spacing w:val="-2"/>
          <w:sz w:val="28"/>
          <w:szCs w:val="28"/>
        </w:rPr>
      </w:pPr>
      <w:r w:rsidRPr="00C56C6C">
        <w:rPr>
          <w:b/>
          <w:spacing w:val="-2"/>
          <w:sz w:val="28"/>
          <w:szCs w:val="28"/>
        </w:rPr>
        <w:t>C:</w:t>
      </w:r>
      <w:r w:rsidRPr="00C56C6C">
        <w:rPr>
          <w:b/>
          <w:spacing w:val="-2"/>
          <w:sz w:val="28"/>
          <w:szCs w:val="28"/>
        </w:rPr>
        <w:tab/>
        <w:t>you have given us life, this community, and these gifts of the earth that become the meal of your grace.  Move in our hearts, that we might use your gifts to bring hope and blessing wherever we go, through Christ our Lord.  Amen.</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0673539C" w14:textId="77777777" w:rsidR="005D1314" w:rsidRPr="001B67D1" w:rsidRDefault="005D1314" w:rsidP="005D1314">
      <w:pPr>
        <w:autoSpaceDE w:val="0"/>
        <w:autoSpaceDN w:val="0"/>
        <w:adjustRightInd w:val="0"/>
        <w:rPr>
          <w:b/>
          <w:spacing w:val="-2"/>
          <w:sz w:val="32"/>
          <w:szCs w:val="32"/>
        </w:rPr>
      </w:pPr>
    </w:p>
    <w:p w14:paraId="156EA4B7" w14:textId="77777777" w:rsidR="00DB0E00" w:rsidRPr="0004526A" w:rsidRDefault="00DB0E00" w:rsidP="00DB0E00">
      <w:pPr>
        <w:tabs>
          <w:tab w:val="left" w:pos="0"/>
          <w:tab w:val="left" w:pos="360"/>
          <w:tab w:val="left" w:pos="720"/>
        </w:tabs>
        <w:suppressAutoHyphens/>
        <w:jc w:val="both"/>
        <w:rPr>
          <w:snapToGrid/>
          <w:spacing w:val="-2"/>
          <w:sz w:val="32"/>
          <w:szCs w:val="32"/>
        </w:rPr>
      </w:pPr>
      <w:r w:rsidRPr="0004526A">
        <w:rPr>
          <w:b/>
          <w:spacing w:val="-2"/>
          <w:sz w:val="32"/>
          <w:szCs w:val="32"/>
        </w:rPr>
        <w:t>Prayer After Communion</w:t>
      </w:r>
    </w:p>
    <w:p w14:paraId="0F5A6754" w14:textId="77777777" w:rsidR="00FC613E" w:rsidRPr="00FC613E" w:rsidRDefault="0004526A" w:rsidP="00FC613E">
      <w:pPr>
        <w:tabs>
          <w:tab w:val="left" w:pos="0"/>
          <w:tab w:val="left" w:pos="360"/>
          <w:tab w:val="left" w:pos="720"/>
        </w:tabs>
        <w:suppressAutoHyphens/>
        <w:ind w:left="360" w:hanging="360"/>
        <w:jc w:val="both"/>
        <w:rPr>
          <w:spacing w:val="-2"/>
          <w:sz w:val="28"/>
          <w:szCs w:val="28"/>
        </w:rPr>
      </w:pPr>
      <w:r w:rsidRPr="00FC613E">
        <w:rPr>
          <w:b/>
          <w:bCs/>
          <w:spacing w:val="-2"/>
          <w:sz w:val="28"/>
          <w:szCs w:val="28"/>
        </w:rPr>
        <w:t xml:space="preserve">P: </w:t>
      </w:r>
      <w:r w:rsidR="00FC613E" w:rsidRPr="00FC613E">
        <w:rPr>
          <w:spacing w:val="-2"/>
          <w:sz w:val="28"/>
          <w:szCs w:val="28"/>
        </w:rPr>
        <w:t>Let us pray.  Holy one, we give you thanks that in this bread and cup we have experienced your endless love.  Let that love overflow more and more in our lives, that we may be messengers to prepare your way of justice. We ask this through Jesus Christ, our Savior and Lord.</w:t>
      </w:r>
    </w:p>
    <w:p w14:paraId="72EA0132" w14:textId="1A3AB538" w:rsidR="00ED3DDE" w:rsidRPr="00ED3DDE" w:rsidRDefault="00ED3DDE" w:rsidP="00FC613E">
      <w:pPr>
        <w:tabs>
          <w:tab w:val="left" w:pos="0"/>
          <w:tab w:val="left" w:pos="360"/>
          <w:tab w:val="left" w:pos="720"/>
        </w:tabs>
        <w:suppressAutoHyphens/>
        <w:ind w:left="360" w:hanging="360"/>
        <w:jc w:val="both"/>
        <w:rPr>
          <w:spacing w:val="-2"/>
          <w:sz w:val="32"/>
          <w:szCs w:val="32"/>
        </w:rPr>
      </w:pPr>
      <w:r w:rsidRPr="00ED3DDE">
        <w:rPr>
          <w:b/>
          <w:spacing w:val="-2"/>
          <w:sz w:val="32"/>
          <w:szCs w:val="32"/>
        </w:rPr>
        <w:lastRenderedPageBreak/>
        <w:t>C:</w:t>
      </w:r>
      <w:r w:rsidRPr="00ED3DDE">
        <w:rPr>
          <w:b/>
          <w:spacing w:val="-2"/>
          <w:sz w:val="32"/>
          <w:szCs w:val="32"/>
        </w:rPr>
        <w:tab/>
        <w:t>Amen.</w:t>
      </w:r>
    </w:p>
    <w:p w14:paraId="667D6AB1" w14:textId="163CD779" w:rsidR="00222D34" w:rsidRPr="001B67D1" w:rsidRDefault="00222D34" w:rsidP="00ED3DDE">
      <w:pPr>
        <w:tabs>
          <w:tab w:val="left" w:pos="0"/>
          <w:tab w:val="left" w:pos="360"/>
          <w:tab w:val="left" w:pos="720"/>
        </w:tabs>
        <w:suppressAutoHyphens/>
        <w:jc w:val="both"/>
        <w:rPr>
          <w:b/>
          <w:spacing w:val="-2"/>
          <w:sz w:val="32"/>
          <w:szCs w:val="32"/>
        </w:rPr>
      </w:pPr>
    </w:p>
    <w:p w14:paraId="6D85CE6B" w14:textId="46348E70" w:rsidR="00ED3DDE" w:rsidRDefault="005D1314" w:rsidP="00ED3DDE">
      <w:pPr>
        <w:tabs>
          <w:tab w:val="left" w:pos="0"/>
          <w:tab w:val="left" w:pos="360"/>
          <w:tab w:val="left" w:pos="720"/>
        </w:tabs>
        <w:suppressAutoHyphens/>
        <w:jc w:val="both"/>
        <w:rPr>
          <w:spacing w:val="-2"/>
          <w:sz w:val="32"/>
          <w:szCs w:val="32"/>
        </w:rPr>
      </w:pPr>
      <w:r w:rsidRPr="001B67D1">
        <w:rPr>
          <w:b/>
          <w:spacing w:val="-2"/>
          <w:sz w:val="32"/>
          <w:szCs w:val="32"/>
        </w:rPr>
        <w:t>Blessing</w:t>
      </w:r>
    </w:p>
    <w:p w14:paraId="6949300F" w14:textId="77777777" w:rsidR="00FC613E" w:rsidRPr="00ED3DDE" w:rsidRDefault="00FC613E" w:rsidP="00ED3DDE">
      <w:pPr>
        <w:tabs>
          <w:tab w:val="left" w:pos="0"/>
          <w:tab w:val="left" w:pos="360"/>
          <w:tab w:val="left" w:pos="720"/>
        </w:tabs>
        <w:suppressAutoHyphens/>
        <w:jc w:val="both"/>
        <w:rPr>
          <w:spacing w:val="-2"/>
          <w:sz w:val="32"/>
          <w:szCs w:val="32"/>
        </w:rPr>
      </w:pPr>
    </w:p>
    <w:p w14:paraId="7F3986C7" w14:textId="77777777" w:rsidR="0050625E" w:rsidRPr="00DB0E00" w:rsidRDefault="0050625E" w:rsidP="0050625E">
      <w:pPr>
        <w:rPr>
          <w:b/>
          <w:snapToGrid/>
          <w:sz w:val="32"/>
          <w:szCs w:val="32"/>
        </w:rPr>
      </w:pPr>
      <w:r w:rsidRPr="00DB0E00">
        <w:rPr>
          <w:b/>
          <w:sz w:val="32"/>
          <w:szCs w:val="32"/>
        </w:rPr>
        <w:t>Post Communion Blessing</w:t>
      </w:r>
    </w:p>
    <w:p w14:paraId="5CF46A77" w14:textId="77777777" w:rsidR="0050625E" w:rsidRPr="0050625E" w:rsidRDefault="0050625E" w:rsidP="0050625E">
      <w:pPr>
        <w:tabs>
          <w:tab w:val="left" w:pos="0"/>
          <w:tab w:val="left" w:pos="360"/>
          <w:tab w:val="left" w:pos="720"/>
        </w:tabs>
        <w:suppressAutoHyphens/>
        <w:ind w:left="720" w:hanging="720"/>
        <w:jc w:val="both"/>
        <w:rPr>
          <w:spacing w:val="-2"/>
          <w:sz w:val="28"/>
          <w:szCs w:val="28"/>
        </w:rPr>
      </w:pPr>
      <w:r w:rsidRPr="0050625E">
        <w:rPr>
          <w:b/>
          <w:spacing w:val="-2"/>
          <w:sz w:val="28"/>
          <w:szCs w:val="28"/>
        </w:rPr>
        <w:t>P:</w:t>
      </w:r>
      <w:r w:rsidRPr="0050625E">
        <w:rPr>
          <w:b/>
          <w:spacing w:val="-2"/>
          <w:sz w:val="28"/>
          <w:szCs w:val="28"/>
        </w:rPr>
        <w:tab/>
      </w:r>
      <w:r w:rsidRPr="0050625E">
        <w:rPr>
          <w:spacing w:val="-2"/>
          <w:sz w:val="28"/>
          <w:szCs w:val="28"/>
        </w:rPr>
        <w:t>Grace from God’s own heart, peace from the ╬ Child in the manger, and strength from the Spirit of life be blessings for you today and forever.</w:t>
      </w:r>
    </w:p>
    <w:p w14:paraId="27A53FE8" w14:textId="77777777" w:rsidR="0050625E" w:rsidRPr="0050625E" w:rsidRDefault="0050625E" w:rsidP="0050625E">
      <w:pPr>
        <w:tabs>
          <w:tab w:val="left" w:pos="0"/>
          <w:tab w:val="left" w:pos="360"/>
          <w:tab w:val="left" w:pos="720"/>
        </w:tabs>
        <w:suppressAutoHyphens/>
        <w:jc w:val="both"/>
        <w:rPr>
          <w:b/>
          <w:spacing w:val="-2"/>
          <w:sz w:val="28"/>
          <w:szCs w:val="28"/>
        </w:rPr>
      </w:pPr>
      <w:r w:rsidRPr="0050625E">
        <w:rPr>
          <w:b/>
          <w:spacing w:val="-2"/>
          <w:sz w:val="28"/>
          <w:szCs w:val="28"/>
        </w:rPr>
        <w:t>C:</w:t>
      </w:r>
      <w:r w:rsidRPr="0050625E">
        <w:rPr>
          <w:b/>
          <w:spacing w:val="-2"/>
          <w:sz w:val="28"/>
          <w:szCs w:val="28"/>
        </w:rPr>
        <w:tab/>
        <w:t>Amen.</w:t>
      </w:r>
    </w:p>
    <w:p w14:paraId="0557B382" w14:textId="77777777" w:rsidR="00B57134" w:rsidRDefault="00B57134" w:rsidP="005D2518">
      <w:pPr>
        <w:pStyle w:val="NoSpacing"/>
        <w:rPr>
          <w:sz w:val="28"/>
          <w:szCs w:val="28"/>
        </w:rPr>
      </w:pPr>
    </w:p>
    <w:p w14:paraId="70B97A19" w14:textId="3CBD4E74" w:rsidR="00695357" w:rsidRPr="00B0688E" w:rsidRDefault="00B0688E" w:rsidP="00695357">
      <w:pPr>
        <w:pStyle w:val="NoSpacing"/>
        <w:rPr>
          <w:b/>
          <w:bCs/>
          <w:sz w:val="28"/>
          <w:szCs w:val="28"/>
        </w:rPr>
      </w:pPr>
      <w:r>
        <w:rPr>
          <w:b/>
          <w:bCs/>
          <w:sz w:val="28"/>
          <w:szCs w:val="28"/>
        </w:rPr>
        <w:t xml:space="preserve">Sending Hymn – </w:t>
      </w:r>
      <w:r w:rsidR="00FC613E">
        <w:rPr>
          <w:b/>
          <w:bCs/>
          <w:sz w:val="28"/>
          <w:szCs w:val="28"/>
        </w:rPr>
        <w:t>Soon and Very Soon</w:t>
      </w:r>
    </w:p>
    <w:p w14:paraId="6174032C" w14:textId="77777777" w:rsidR="00B0688E" w:rsidRPr="00695357" w:rsidRDefault="00B0688E" w:rsidP="00695357">
      <w:pPr>
        <w:pStyle w:val="NoSpacing"/>
        <w:rPr>
          <w:sz w:val="28"/>
          <w:szCs w:val="28"/>
        </w:rPr>
      </w:pPr>
    </w:p>
    <w:p w14:paraId="4F98DCCD" w14:textId="2D12D1F4" w:rsidR="00ED3DDE" w:rsidRPr="00ED3DDE" w:rsidRDefault="009B3BF2" w:rsidP="00ED3DDE">
      <w:pPr>
        <w:tabs>
          <w:tab w:val="left" w:pos="0"/>
          <w:tab w:val="left" w:pos="360"/>
          <w:tab w:val="left" w:pos="720"/>
        </w:tabs>
        <w:suppressAutoHyphens/>
        <w:jc w:val="both"/>
        <w:rPr>
          <w:spacing w:val="-2"/>
          <w:sz w:val="32"/>
          <w:szCs w:val="32"/>
        </w:rPr>
      </w:pPr>
      <w:r w:rsidRPr="00ED3DDE">
        <w:rPr>
          <w:b/>
          <w:bCs/>
          <w:spacing w:val="-2"/>
          <w:sz w:val="32"/>
          <w:szCs w:val="32"/>
        </w:rPr>
        <w:t>P</w:t>
      </w:r>
      <w:r w:rsidRPr="00ED3DDE">
        <w:rPr>
          <w:spacing w:val="-2"/>
          <w:sz w:val="32"/>
          <w:szCs w:val="32"/>
        </w:rPr>
        <w:t xml:space="preserve">: </w:t>
      </w:r>
      <w:r w:rsidR="0050625E">
        <w:rPr>
          <w:spacing w:val="-2"/>
          <w:sz w:val="32"/>
          <w:szCs w:val="32"/>
        </w:rPr>
        <w:t>Christ is born!</w:t>
      </w:r>
      <w:r w:rsidR="003B6B71">
        <w:rPr>
          <w:spacing w:val="-2"/>
          <w:sz w:val="32"/>
          <w:szCs w:val="32"/>
        </w:rPr>
        <w:t xml:space="preserve"> </w:t>
      </w:r>
      <w:r w:rsidR="0050625E">
        <w:rPr>
          <w:spacing w:val="-2"/>
          <w:sz w:val="32"/>
          <w:szCs w:val="32"/>
        </w:rPr>
        <w:t>Go tell it on the mountain and everywhere</w:t>
      </w:r>
      <w:r w:rsidR="00ED3DDE" w:rsidRPr="00ED3DDE">
        <w:rPr>
          <w:spacing w:val="-2"/>
          <w:sz w:val="32"/>
          <w:szCs w:val="32"/>
        </w:rPr>
        <w:t>.</w:t>
      </w:r>
    </w:p>
    <w:p w14:paraId="365B856E" w14:textId="77777777" w:rsidR="00ED3DDE" w:rsidRPr="00ED3DDE" w:rsidRDefault="00ED3DDE" w:rsidP="00ED3DDE">
      <w:pPr>
        <w:tabs>
          <w:tab w:val="left" w:pos="0"/>
          <w:tab w:val="left" w:pos="360"/>
          <w:tab w:val="left" w:pos="720"/>
        </w:tabs>
        <w:suppressAutoHyphens/>
        <w:jc w:val="both"/>
        <w:rPr>
          <w:b/>
          <w:spacing w:val="-2"/>
          <w:sz w:val="32"/>
          <w:szCs w:val="32"/>
        </w:rPr>
      </w:pPr>
      <w:r w:rsidRPr="00ED3DDE">
        <w:rPr>
          <w:b/>
          <w:spacing w:val="-2"/>
          <w:sz w:val="32"/>
          <w:szCs w:val="32"/>
        </w:rPr>
        <w:t>C:</w:t>
      </w:r>
      <w:r w:rsidRPr="00ED3DDE">
        <w:rPr>
          <w:b/>
          <w:spacing w:val="-2"/>
          <w:sz w:val="32"/>
          <w:szCs w:val="32"/>
        </w:rPr>
        <w:tab/>
        <w:t>Thanks be to God.</w:t>
      </w:r>
    </w:p>
    <w:p w14:paraId="6442ABC9" w14:textId="701AA872" w:rsidR="008900DE" w:rsidRPr="001B67D1" w:rsidRDefault="008900DE" w:rsidP="00ED3DDE">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700F5" w14:textId="77777777" w:rsidR="00F03677" w:rsidRDefault="00F03677" w:rsidP="00995BEE">
      <w:r>
        <w:separator/>
      </w:r>
    </w:p>
  </w:endnote>
  <w:endnote w:type="continuationSeparator" w:id="0">
    <w:p w14:paraId="70E30850" w14:textId="77777777" w:rsidR="00F03677" w:rsidRDefault="00F03677"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04A0" w14:textId="77777777" w:rsidR="00F03677" w:rsidRDefault="00F03677" w:rsidP="00995BEE">
      <w:r>
        <w:separator/>
      </w:r>
    </w:p>
  </w:footnote>
  <w:footnote w:type="continuationSeparator" w:id="0">
    <w:p w14:paraId="0AA555BF" w14:textId="77777777" w:rsidR="00F03677" w:rsidRDefault="00F03677"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241D3"/>
    <w:rsid w:val="00030480"/>
    <w:rsid w:val="0004526A"/>
    <w:rsid w:val="00057F2E"/>
    <w:rsid w:val="0008651E"/>
    <w:rsid w:val="000B44F8"/>
    <w:rsid w:val="000E4781"/>
    <w:rsid w:val="000F2BC5"/>
    <w:rsid w:val="0010015F"/>
    <w:rsid w:val="001216D4"/>
    <w:rsid w:val="0013032C"/>
    <w:rsid w:val="00151B18"/>
    <w:rsid w:val="00166957"/>
    <w:rsid w:val="0017477C"/>
    <w:rsid w:val="00181899"/>
    <w:rsid w:val="0018299E"/>
    <w:rsid w:val="00190EF3"/>
    <w:rsid w:val="001A002F"/>
    <w:rsid w:val="001A56B1"/>
    <w:rsid w:val="001A57C7"/>
    <w:rsid w:val="001B3EB8"/>
    <w:rsid w:val="001B67D1"/>
    <w:rsid w:val="001E43C4"/>
    <w:rsid w:val="00222D34"/>
    <w:rsid w:val="00223725"/>
    <w:rsid w:val="00234161"/>
    <w:rsid w:val="0024049B"/>
    <w:rsid w:val="00257C09"/>
    <w:rsid w:val="00267423"/>
    <w:rsid w:val="0029191B"/>
    <w:rsid w:val="00296AA9"/>
    <w:rsid w:val="002D1CA6"/>
    <w:rsid w:val="002D65F2"/>
    <w:rsid w:val="002E3766"/>
    <w:rsid w:val="002F69E2"/>
    <w:rsid w:val="00346C99"/>
    <w:rsid w:val="00355424"/>
    <w:rsid w:val="00356901"/>
    <w:rsid w:val="00356929"/>
    <w:rsid w:val="0036640B"/>
    <w:rsid w:val="00370819"/>
    <w:rsid w:val="003820E1"/>
    <w:rsid w:val="00386824"/>
    <w:rsid w:val="003A37A6"/>
    <w:rsid w:val="003A7522"/>
    <w:rsid w:val="003A7BAA"/>
    <w:rsid w:val="003B4170"/>
    <w:rsid w:val="003B6B71"/>
    <w:rsid w:val="003C1249"/>
    <w:rsid w:val="00413502"/>
    <w:rsid w:val="004171F0"/>
    <w:rsid w:val="00417B59"/>
    <w:rsid w:val="00444AF6"/>
    <w:rsid w:val="0044546F"/>
    <w:rsid w:val="00452CDE"/>
    <w:rsid w:val="00452D8C"/>
    <w:rsid w:val="004A5E3B"/>
    <w:rsid w:val="004C2981"/>
    <w:rsid w:val="004D75E8"/>
    <w:rsid w:val="004F7338"/>
    <w:rsid w:val="005020FB"/>
    <w:rsid w:val="0050625E"/>
    <w:rsid w:val="00512633"/>
    <w:rsid w:val="00516050"/>
    <w:rsid w:val="00541AC3"/>
    <w:rsid w:val="0059732D"/>
    <w:rsid w:val="005A505D"/>
    <w:rsid w:val="005D1314"/>
    <w:rsid w:val="005D2518"/>
    <w:rsid w:val="005E1F30"/>
    <w:rsid w:val="005E6ECF"/>
    <w:rsid w:val="005F7C01"/>
    <w:rsid w:val="006054E4"/>
    <w:rsid w:val="00635E55"/>
    <w:rsid w:val="00641009"/>
    <w:rsid w:val="00645252"/>
    <w:rsid w:val="0065223E"/>
    <w:rsid w:val="006774BD"/>
    <w:rsid w:val="00680AD7"/>
    <w:rsid w:val="00680F1B"/>
    <w:rsid w:val="00687AEA"/>
    <w:rsid w:val="00695357"/>
    <w:rsid w:val="006964F7"/>
    <w:rsid w:val="006C0279"/>
    <w:rsid w:val="006C4645"/>
    <w:rsid w:val="006D3D74"/>
    <w:rsid w:val="006D5A7F"/>
    <w:rsid w:val="00716E6B"/>
    <w:rsid w:val="00733507"/>
    <w:rsid w:val="00734932"/>
    <w:rsid w:val="00734FE4"/>
    <w:rsid w:val="00771B0F"/>
    <w:rsid w:val="00782468"/>
    <w:rsid w:val="00790FB5"/>
    <w:rsid w:val="007922CF"/>
    <w:rsid w:val="007A7437"/>
    <w:rsid w:val="007B09C4"/>
    <w:rsid w:val="007B207F"/>
    <w:rsid w:val="007B76EA"/>
    <w:rsid w:val="007E49ED"/>
    <w:rsid w:val="00810735"/>
    <w:rsid w:val="0083569A"/>
    <w:rsid w:val="00852542"/>
    <w:rsid w:val="008603C1"/>
    <w:rsid w:val="00864D56"/>
    <w:rsid w:val="008900DE"/>
    <w:rsid w:val="00891E62"/>
    <w:rsid w:val="008B2F02"/>
    <w:rsid w:val="008C06FD"/>
    <w:rsid w:val="008C200F"/>
    <w:rsid w:val="008C6ABF"/>
    <w:rsid w:val="008D080A"/>
    <w:rsid w:val="008E0017"/>
    <w:rsid w:val="008E6819"/>
    <w:rsid w:val="008F1B1B"/>
    <w:rsid w:val="008F58FF"/>
    <w:rsid w:val="009267D8"/>
    <w:rsid w:val="00926DFC"/>
    <w:rsid w:val="00931799"/>
    <w:rsid w:val="00944A2C"/>
    <w:rsid w:val="009523C6"/>
    <w:rsid w:val="0096471F"/>
    <w:rsid w:val="00965AA7"/>
    <w:rsid w:val="009668AA"/>
    <w:rsid w:val="00974A0A"/>
    <w:rsid w:val="00995BEE"/>
    <w:rsid w:val="009A0140"/>
    <w:rsid w:val="009A1162"/>
    <w:rsid w:val="009B19AC"/>
    <w:rsid w:val="009B3BF2"/>
    <w:rsid w:val="009C04A3"/>
    <w:rsid w:val="009E24EB"/>
    <w:rsid w:val="009E4F03"/>
    <w:rsid w:val="009E7BD4"/>
    <w:rsid w:val="00A1170F"/>
    <w:rsid w:val="00A32B20"/>
    <w:rsid w:val="00A32F53"/>
    <w:rsid w:val="00A47017"/>
    <w:rsid w:val="00A55883"/>
    <w:rsid w:val="00A575A8"/>
    <w:rsid w:val="00A57FDD"/>
    <w:rsid w:val="00A642FC"/>
    <w:rsid w:val="00A67500"/>
    <w:rsid w:val="00A74EB3"/>
    <w:rsid w:val="00A761C4"/>
    <w:rsid w:val="00A8697E"/>
    <w:rsid w:val="00A918F9"/>
    <w:rsid w:val="00A9204E"/>
    <w:rsid w:val="00AD1007"/>
    <w:rsid w:val="00AE5357"/>
    <w:rsid w:val="00B016D2"/>
    <w:rsid w:val="00B0688E"/>
    <w:rsid w:val="00B26F0E"/>
    <w:rsid w:val="00B40618"/>
    <w:rsid w:val="00B54335"/>
    <w:rsid w:val="00B57134"/>
    <w:rsid w:val="00B57350"/>
    <w:rsid w:val="00BB77EB"/>
    <w:rsid w:val="00BC2AA8"/>
    <w:rsid w:val="00BC766D"/>
    <w:rsid w:val="00C556A5"/>
    <w:rsid w:val="00C56C6C"/>
    <w:rsid w:val="00C74E89"/>
    <w:rsid w:val="00CC46EA"/>
    <w:rsid w:val="00CD2713"/>
    <w:rsid w:val="00D23E46"/>
    <w:rsid w:val="00D25091"/>
    <w:rsid w:val="00D372C5"/>
    <w:rsid w:val="00D56F09"/>
    <w:rsid w:val="00D75116"/>
    <w:rsid w:val="00D83410"/>
    <w:rsid w:val="00DA78F0"/>
    <w:rsid w:val="00DB0E00"/>
    <w:rsid w:val="00DB63F4"/>
    <w:rsid w:val="00DD05BC"/>
    <w:rsid w:val="00DD4509"/>
    <w:rsid w:val="00E06A31"/>
    <w:rsid w:val="00E26E67"/>
    <w:rsid w:val="00E27151"/>
    <w:rsid w:val="00E27230"/>
    <w:rsid w:val="00E279B9"/>
    <w:rsid w:val="00E327CE"/>
    <w:rsid w:val="00E421F9"/>
    <w:rsid w:val="00E426AC"/>
    <w:rsid w:val="00E464CE"/>
    <w:rsid w:val="00E75987"/>
    <w:rsid w:val="00E948FA"/>
    <w:rsid w:val="00EB7B3F"/>
    <w:rsid w:val="00EC2DEA"/>
    <w:rsid w:val="00ED3DDE"/>
    <w:rsid w:val="00ED656B"/>
    <w:rsid w:val="00EE41E3"/>
    <w:rsid w:val="00EF0721"/>
    <w:rsid w:val="00EF072A"/>
    <w:rsid w:val="00EF231E"/>
    <w:rsid w:val="00F03677"/>
    <w:rsid w:val="00F13C19"/>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Luke%202:22-40&amp;version=NRSV&amp;interface=print&amp;showfootnotes=no&amp;showxrefs=no&amp;showheadings=no&amp;showwoj=no" TargetMode="External"/><Relationship Id="rId18" Type="http://schemas.openxmlformats.org/officeDocument/2006/relationships/hyperlink" Target="https://www.biblegateway.com/passage/?search=Luke%202:22-40&amp;version=NRSV&amp;interface=print&amp;showfootnotes=no&amp;showxrefs=no&amp;showheadings=no&amp;showwoj=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blegateway.com/passage/?search=Luke%202:22-40&amp;version=NRSV&amp;interface=print&amp;showfootnotes=no&amp;showxrefs=no&amp;showheadings=no&amp;showwoj=no" TargetMode="External"/><Relationship Id="rId17" Type="http://schemas.openxmlformats.org/officeDocument/2006/relationships/hyperlink" Target="https://www.biblegateway.com/passage/?search=Luke%202:22-40&amp;version=NRSV&amp;interface=print&amp;showfootnotes=no&amp;showxrefs=no&amp;showheadings=no&amp;showwoj=no" TargetMode="External"/><Relationship Id="rId2" Type="http://schemas.openxmlformats.org/officeDocument/2006/relationships/customXml" Target="../customXml/item2.xml"/><Relationship Id="rId16" Type="http://schemas.openxmlformats.org/officeDocument/2006/relationships/hyperlink" Target="https://www.biblegateway.com/passage/?search=Luke%202:22-40&amp;version=NRSV&amp;interface=print&amp;showfootnotes=no&amp;showxrefs=no&amp;showheadings=no&amp;showwoj=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Luke%202:22-40&amp;version=NRSV&amp;interface=print&amp;showfootnotes=no&amp;showxrefs=no&amp;showheadings=no&amp;showwoj=no" TargetMode="External"/><Relationship Id="rId5" Type="http://schemas.openxmlformats.org/officeDocument/2006/relationships/numbering" Target="numbering.xml"/><Relationship Id="rId15" Type="http://schemas.openxmlformats.org/officeDocument/2006/relationships/hyperlink" Target="https://www.biblegateway.com/passage/?search=Luke%202:22-40&amp;version=NRSV&amp;interface=print&amp;showfootnotes=no&amp;showxrefs=no&amp;showheadings=no&amp;showwoj=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gateway.com/passage/?search=Luke%202:22-40&amp;version=NRSV&amp;interface=print&amp;showfootnotes=no&amp;showxrefs=no&amp;showheadings=no&amp;showwoj=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2020-12-26T23:20:00Z</cp:lastPrinted>
  <dcterms:created xsi:type="dcterms:W3CDTF">2020-12-26T23:13:00Z</dcterms:created>
  <dcterms:modified xsi:type="dcterms:W3CDTF">2020-12-27T01:32:00Z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