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3714175D" w14:textId="5A738B32" w:rsidR="00B226F9" w:rsidRPr="00AF1DE4" w:rsidRDefault="00F04AB8" w:rsidP="00B226F9">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Second Sunday of Christmas</w:t>
      </w:r>
    </w:p>
    <w:p w14:paraId="18D10981" w14:textId="6D0FEAC0" w:rsidR="00AF1DE4" w:rsidRPr="00AF1DE4" w:rsidRDefault="00F04AB8" w:rsidP="00AF1DE4">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January 3,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589C6015" w14:textId="021EF4FA" w:rsidR="00B621C2" w:rsidRDefault="00B621C2" w:rsidP="00AF1DE4">
      <w:pPr>
        <w:spacing w:after="0" w:line="240" w:lineRule="auto"/>
        <w:rPr>
          <w:rFonts w:ascii="Times New Roman" w:eastAsia="Times New Roman" w:hAnsi="Times New Roman"/>
          <w:sz w:val="28"/>
          <w:szCs w:val="28"/>
        </w:rPr>
      </w:pPr>
    </w:p>
    <w:p w14:paraId="78A8CB25" w14:textId="7E8650B6" w:rsidR="00B621C2" w:rsidRDefault="00B621C2" w:rsidP="00AF1DE4">
      <w:pPr>
        <w:spacing w:after="0" w:line="240" w:lineRule="auto"/>
        <w:rPr>
          <w:rFonts w:ascii="Times New Roman" w:eastAsia="Times New Roman" w:hAnsi="Times New Roman"/>
          <w:sz w:val="28"/>
          <w:szCs w:val="28"/>
        </w:rPr>
      </w:pPr>
    </w:p>
    <w:p w14:paraId="01D35A38" w14:textId="77777777" w:rsidR="00B621C2" w:rsidRDefault="00B621C2" w:rsidP="00AF1DE4">
      <w:pPr>
        <w:spacing w:after="0" w:line="240" w:lineRule="auto"/>
        <w:rPr>
          <w:rFonts w:ascii="Times New Roman" w:eastAsia="Times New Roman" w:hAnsi="Times New Roman"/>
          <w:sz w:val="28"/>
          <w:szCs w:val="28"/>
        </w:rPr>
      </w:pPr>
    </w:p>
    <w:p w14:paraId="3CD68953" w14:textId="50C30B15" w:rsidR="00AF1DE4" w:rsidRPr="00993C79" w:rsidRDefault="00AF1DE4" w:rsidP="00AF1DE4">
      <w:pPr>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 xml:space="preserve">Prelude </w:t>
      </w:r>
    </w:p>
    <w:p w14:paraId="0D5F09C0" w14:textId="77777777"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69EB3DA6"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 “What Child Is This”</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Red Book # 296</w:t>
      </w:r>
    </w:p>
    <w:p w14:paraId="00A90863" w14:textId="526FC996" w:rsidR="00B621C2" w:rsidRP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259553A3" wp14:editId="575D2043">
            <wp:extent cx="6201115" cy="5897880"/>
            <wp:effectExtent l="0" t="0" r="9525" b="762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1662" t="12224" r="1832" b="5916"/>
                    <a:stretch/>
                  </pic:blipFill>
                  <pic:spPr bwMode="auto">
                    <a:xfrm>
                      <a:off x="0" y="0"/>
                      <a:ext cx="6209787" cy="5906128"/>
                    </a:xfrm>
                    <a:prstGeom prst="rect">
                      <a:avLst/>
                    </a:prstGeom>
                    <a:ln>
                      <a:noFill/>
                    </a:ln>
                    <a:extLst>
                      <a:ext uri="{53640926-AAD7-44D8-BBD7-CCE9431645EC}">
                        <a14:shadowObscured xmlns:a14="http://schemas.microsoft.com/office/drawing/2010/main"/>
                      </a:ext>
                    </a:extLst>
                  </pic:spPr>
                </pic:pic>
              </a:graphicData>
            </a:graphic>
          </wp:inline>
        </w:drawing>
      </w:r>
    </w:p>
    <w:p w14:paraId="06604215" w14:textId="496BEE31" w:rsidR="00B621C2" w:rsidRPr="00B621C2" w:rsidRDefault="00B621C2" w:rsidP="00B621C2">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eastAsia="Times New Roman" w:hAnsi="Times New Roman"/>
          <w:sz w:val="18"/>
          <w:szCs w:val="18"/>
        </w:rPr>
        <w:t>Public Domain</w:t>
      </w:r>
    </w:p>
    <w:p w14:paraId="32FC3F72" w14:textId="77777777" w:rsidR="00B621C2" w:rsidRDefault="00B621C2"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5A5E10E" w14:textId="2438D2D0"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lastRenderedPageBreak/>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77777777" w:rsidR="00F04AB8" w:rsidRPr="00F04AB8"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58DBC48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 xml:space="preserve">P:  Almighty God, to whom all hearts are open, all desires known, and from whom no secrets are </w:t>
      </w:r>
      <w:proofErr w:type="gramStart"/>
      <w:r w:rsidRPr="002940D3">
        <w:rPr>
          <w:rFonts w:ascii="Times New Roman" w:eastAsia="Times New Roman" w:hAnsi="Times New Roman"/>
          <w:color w:val="000000"/>
          <w:sz w:val="28"/>
          <w:szCs w:val="28"/>
        </w:rPr>
        <w:t>hid:</w:t>
      </w:r>
      <w:proofErr w:type="gramEnd"/>
      <w:r w:rsidRPr="002940D3">
        <w:rPr>
          <w:rFonts w:ascii="Times New Roman" w:eastAsia="Times New Roman" w:hAnsi="Times New Roman"/>
          <w:color w:val="000000"/>
          <w:sz w:val="28"/>
          <w:szCs w:val="28"/>
        </w:rPr>
        <w:t xml:space="preserve"> cleanse the thoughts of our hearts by the inspiration of your Holy Spirit, that we may perfectly love you and worthily magnify your holy name, through Jesus Christ our Lord.</w:t>
      </w:r>
    </w:p>
    <w:p w14:paraId="020FA3C6"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b/>
          <w:bCs/>
          <w:color w:val="000000"/>
          <w:sz w:val="28"/>
          <w:szCs w:val="28"/>
        </w:rPr>
        <w:t>C:  Amen.</w:t>
      </w:r>
    </w:p>
    <w:p w14:paraId="2D0A9AE7" w14:textId="77777777" w:rsidR="00F04AB8" w:rsidRPr="002940D3" w:rsidRDefault="00F04AB8" w:rsidP="00F04AB8">
      <w:pPr>
        <w:widowControl w:val="0"/>
        <w:autoSpaceDE w:val="0"/>
        <w:autoSpaceDN w:val="0"/>
        <w:adjustRightInd w:val="0"/>
        <w:spacing w:after="120" w:line="240" w:lineRule="auto"/>
        <w:rPr>
          <w:rFonts w:ascii="Times New Roman" w:eastAsia="Times New Roman" w:hAnsi="Times New Roman"/>
          <w:sz w:val="28"/>
          <w:szCs w:val="28"/>
        </w:rPr>
      </w:pPr>
      <w:r w:rsidRPr="002940D3">
        <w:rPr>
          <w:rFonts w:ascii="Times New Roman" w:eastAsia="Times New Roman" w:hAnsi="Times New Roman"/>
          <w:sz w:val="28"/>
          <w:szCs w:val="28"/>
        </w:rPr>
        <w:t>P:  Let us confess our sin in the presence of God and of one another.</w:t>
      </w:r>
    </w:p>
    <w:p w14:paraId="0AE55DB3" w14:textId="77777777" w:rsidR="00F04AB8" w:rsidRPr="002940D3" w:rsidRDefault="00F04AB8" w:rsidP="00F04AB8">
      <w:pPr>
        <w:widowControl w:val="0"/>
        <w:autoSpaceDE w:val="0"/>
        <w:autoSpaceDN w:val="0"/>
        <w:adjustRightInd w:val="0"/>
        <w:spacing w:after="120" w:line="240" w:lineRule="auto"/>
        <w:jc w:val="center"/>
        <w:rPr>
          <w:rFonts w:ascii="Times New Roman" w:eastAsia="Times New Roman" w:hAnsi="Times New Roman"/>
          <w:i/>
          <w:color w:val="000000"/>
          <w:sz w:val="28"/>
          <w:szCs w:val="28"/>
        </w:rPr>
      </w:pPr>
      <w:r w:rsidRPr="002940D3">
        <w:rPr>
          <w:rFonts w:ascii="Times New Roman" w:eastAsia="Times New Roman" w:hAnsi="Times New Roman"/>
          <w:i/>
          <w:color w:val="000000"/>
          <w:sz w:val="28"/>
          <w:szCs w:val="28"/>
        </w:rPr>
        <w:t>Please keep silence for reflection</w:t>
      </w:r>
    </w:p>
    <w:p w14:paraId="1C4854FA"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Most merciful God,</w:t>
      </w:r>
    </w:p>
    <w:p w14:paraId="1DF0B019"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5A0682E"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65C96FEB" w14:textId="77777777" w:rsidR="00F04AB8" w:rsidRPr="002940D3"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7BD787F3" w14:textId="77777777" w:rsidR="00F04AB8" w:rsidRPr="00606BD9"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4D62B13F" w14:textId="77777777" w:rsidR="00F04AB8" w:rsidRPr="00AF1DE4" w:rsidRDefault="00F04AB8" w:rsidP="00F04AB8">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proofErr w:type="gramStart"/>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w:t>
      </w:r>
      <w:proofErr w:type="gramEnd"/>
      <w:r>
        <w:rPr>
          <w:rFonts w:ascii="Times New Roman" w:eastAsia="Times New Roman" w:hAnsi="Times New Roman"/>
          <w:sz w:val="28"/>
          <w:szCs w:val="28"/>
          <w:lang w:val="en"/>
        </w:rPr>
        <w:t xml:space="preserve">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77777777"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proofErr w:type="gramStart"/>
      <w:r w:rsidRPr="00AF1DE4">
        <w:rPr>
          <w:rFonts w:ascii="Times New Roman" w:eastAsia="Times New Roman" w:hAnsi="Times New Roman"/>
          <w:b/>
          <w:bCs/>
          <w:sz w:val="28"/>
          <w:szCs w:val="28"/>
          <w:lang w:val="en"/>
        </w:rPr>
        <w:t>C  And</w:t>
      </w:r>
      <w:proofErr w:type="gramEnd"/>
      <w:r w:rsidRPr="00AF1DE4">
        <w:rPr>
          <w:rFonts w:ascii="Times New Roman" w:eastAsia="Times New Roman" w:hAnsi="Times New Roman"/>
          <w:b/>
          <w:bCs/>
          <w:sz w:val="28"/>
          <w:szCs w:val="28"/>
          <w:lang w:val="en"/>
        </w:rPr>
        <w:t xml:space="preserve"> also with you. </w:t>
      </w:r>
      <w:r w:rsidRPr="00AF1DE4">
        <w:rPr>
          <w:rFonts w:ascii="Times New Roman" w:eastAsia="Times New Roman" w:hAnsi="Times New Roman"/>
          <w:b/>
          <w:bCs/>
          <w:sz w:val="28"/>
          <w:szCs w:val="28"/>
          <w:lang w:val="en"/>
        </w:rPr>
        <w:tab/>
      </w:r>
    </w:p>
    <w:p w14:paraId="60238723" w14:textId="77777777" w:rsidR="00F04AB8" w:rsidRDefault="00F04AB8" w:rsidP="00B621C2">
      <w:pPr>
        <w:spacing w:after="120" w:line="240" w:lineRule="auto"/>
        <w:rPr>
          <w:rFonts w:ascii="Times New Roman" w:hAnsi="Times New Roman"/>
          <w:sz w:val="28"/>
        </w:rPr>
      </w:pPr>
      <w:proofErr w:type="gramStart"/>
      <w:r w:rsidRPr="00AF1DE4">
        <w:rPr>
          <w:rFonts w:ascii="Times New Roman" w:eastAsia="Times New Roman" w:hAnsi="Times New Roman"/>
          <w:sz w:val="28"/>
          <w:szCs w:val="28"/>
          <w:lang w:val="en"/>
        </w:rPr>
        <w:t>P  Let</w:t>
      </w:r>
      <w:proofErr w:type="gramEnd"/>
      <w:r w:rsidRPr="00AF1DE4">
        <w:rPr>
          <w:rFonts w:ascii="Times New Roman" w:eastAsia="Times New Roman" w:hAnsi="Times New Roman"/>
          <w:sz w:val="28"/>
          <w:szCs w:val="28"/>
          <w:lang w:val="en"/>
        </w:rPr>
        <w:t xml:space="preserve">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 xml:space="preserve">eace with those near to </w:t>
      </w:r>
      <w:proofErr w:type="gramStart"/>
      <w:r w:rsidRPr="00357987">
        <w:rPr>
          <w:rFonts w:ascii="Times New Roman" w:hAnsi="Times New Roman"/>
          <w:sz w:val="28"/>
        </w:rPr>
        <w:t>you, and</w:t>
      </w:r>
      <w:proofErr w:type="gramEnd"/>
      <w:r w:rsidRPr="00357987">
        <w:rPr>
          <w:rFonts w:ascii="Times New Roman" w:hAnsi="Times New Roman"/>
          <w:sz w:val="28"/>
        </w:rPr>
        <w:t xml:space="preserve"> say a prayer of peace for those at a distance.</w:t>
      </w: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77777777"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BD51A67" w14:textId="2BC90755" w:rsidR="00F04AB8" w:rsidRDefault="00F04AB8" w:rsidP="00F04AB8">
      <w:pPr>
        <w:tabs>
          <w:tab w:val="left" w:pos="360"/>
        </w:tabs>
        <w:spacing w:after="0" w:line="240" w:lineRule="auto"/>
        <w:rPr>
          <w:rFonts w:ascii="Times New Roman" w:eastAsia="Times New Roman" w:hAnsi="Times New Roman"/>
          <w:b/>
          <w:bCs/>
          <w:sz w:val="28"/>
          <w:szCs w:val="28"/>
        </w:rPr>
      </w:pPr>
      <w:r>
        <w:rPr>
          <w:noProof/>
        </w:rPr>
        <w:lastRenderedPageBreak/>
        <w:drawing>
          <wp:anchor distT="0" distB="0" distL="114300" distR="114300" simplePos="0" relativeHeight="251660800" behindDoc="0" locked="0" layoutInCell="1" allowOverlap="1" wp14:anchorId="0EE9AD31" wp14:editId="4BA8F4ED">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292F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66538BB9" w14:textId="77777777" w:rsidR="008F3756" w:rsidRDefault="008F3756"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3A7E94E4" w14:textId="77777777" w:rsidR="008F3756" w:rsidRDefault="008F3756"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7541F27C" w14:textId="7E0070DC" w:rsidR="006B2ACC" w:rsidRDefault="006B2ACC" w:rsidP="00297183">
      <w:pPr>
        <w:spacing w:after="120" w:line="240" w:lineRule="auto"/>
        <w:rPr>
          <w:rFonts w:ascii="Times New Roman" w:eastAsia="Times New Roman" w:hAnsi="Times New Roman"/>
          <w:sz w:val="28"/>
          <w:szCs w:val="28"/>
        </w:rPr>
      </w:pPr>
    </w:p>
    <w:p w14:paraId="71F6A4D3" w14:textId="32838C47" w:rsidR="006B2ACC" w:rsidRDefault="006B2ACC" w:rsidP="00297183">
      <w:pPr>
        <w:spacing w:after="120" w:line="240" w:lineRule="auto"/>
        <w:rPr>
          <w:rFonts w:ascii="Times New Roman" w:eastAsia="Times New Roman" w:hAnsi="Times New Roman"/>
          <w:sz w:val="28"/>
          <w:szCs w:val="28"/>
        </w:rPr>
      </w:pPr>
    </w:p>
    <w:p w14:paraId="7BA950F0" w14:textId="2992FC87" w:rsidR="007B034D" w:rsidRDefault="007B034D" w:rsidP="00297183">
      <w:pPr>
        <w:spacing w:after="120" w:line="240" w:lineRule="auto"/>
        <w:rPr>
          <w:rFonts w:ascii="Times New Roman" w:eastAsia="Times New Roman" w:hAnsi="Times New Roman"/>
          <w:sz w:val="28"/>
          <w:szCs w:val="28"/>
        </w:rPr>
      </w:pPr>
    </w:p>
    <w:p w14:paraId="06EE8BE8" w14:textId="0879F3FD" w:rsidR="007B034D" w:rsidRDefault="007B034D" w:rsidP="00297183">
      <w:pPr>
        <w:spacing w:after="120" w:line="240" w:lineRule="auto"/>
        <w:rPr>
          <w:rFonts w:ascii="Times New Roman" w:eastAsia="Times New Roman" w:hAnsi="Times New Roman"/>
          <w:sz w:val="28"/>
          <w:szCs w:val="28"/>
        </w:rPr>
      </w:pPr>
    </w:p>
    <w:p w14:paraId="4991E6EF" w14:textId="7D55373C" w:rsidR="007B034D" w:rsidRDefault="007B034D" w:rsidP="00297183">
      <w:pPr>
        <w:spacing w:after="120" w:line="240" w:lineRule="auto"/>
        <w:rPr>
          <w:rFonts w:ascii="Times New Roman" w:eastAsia="Times New Roman" w:hAnsi="Times New Roman"/>
          <w:sz w:val="28"/>
          <w:szCs w:val="28"/>
        </w:rPr>
      </w:pPr>
    </w:p>
    <w:p w14:paraId="493505E3" w14:textId="122FB081" w:rsidR="007B034D" w:rsidRDefault="007B034D" w:rsidP="00297183">
      <w:pPr>
        <w:spacing w:after="120" w:line="240" w:lineRule="auto"/>
        <w:rPr>
          <w:rFonts w:ascii="Times New Roman" w:eastAsia="Times New Roman" w:hAnsi="Times New Roman"/>
          <w:sz w:val="28"/>
          <w:szCs w:val="28"/>
        </w:rPr>
      </w:pPr>
    </w:p>
    <w:p w14:paraId="4A9312F0" w14:textId="074A655F" w:rsidR="007B034D" w:rsidRDefault="007B034D" w:rsidP="00297183">
      <w:pPr>
        <w:spacing w:after="120" w:line="240" w:lineRule="auto"/>
        <w:rPr>
          <w:rFonts w:ascii="Times New Roman" w:eastAsia="Times New Roman" w:hAnsi="Times New Roman"/>
          <w:sz w:val="28"/>
          <w:szCs w:val="28"/>
        </w:rPr>
      </w:pPr>
    </w:p>
    <w:p w14:paraId="4C1F9B5E" w14:textId="77777777" w:rsidR="007B034D" w:rsidRDefault="007B034D" w:rsidP="00297183">
      <w:pPr>
        <w:spacing w:after="120" w:line="240" w:lineRule="auto"/>
        <w:rPr>
          <w:rFonts w:ascii="Times New Roman" w:eastAsia="Times New Roman" w:hAnsi="Times New Roman"/>
          <w:sz w:val="28"/>
          <w:szCs w:val="28"/>
        </w:rPr>
      </w:pPr>
    </w:p>
    <w:p w14:paraId="0666DAC2" w14:textId="32E30511" w:rsidR="006B2ACC" w:rsidRDefault="006B2ACC" w:rsidP="00297183">
      <w:pPr>
        <w:spacing w:after="120" w:line="240" w:lineRule="auto"/>
        <w:rPr>
          <w:rFonts w:ascii="Times New Roman" w:eastAsia="Times New Roman" w:hAnsi="Times New Roman"/>
          <w:sz w:val="28"/>
          <w:szCs w:val="28"/>
        </w:rPr>
      </w:pPr>
    </w:p>
    <w:p w14:paraId="4A4626AE" w14:textId="0046C252" w:rsidR="006B2ACC" w:rsidRDefault="006B2ACC" w:rsidP="00297183">
      <w:pPr>
        <w:spacing w:after="120" w:line="240" w:lineRule="auto"/>
        <w:rPr>
          <w:rFonts w:ascii="Times New Roman" w:eastAsia="Times New Roman" w:hAnsi="Times New Roman"/>
          <w:sz w:val="28"/>
          <w:szCs w:val="28"/>
        </w:rPr>
      </w:pPr>
    </w:p>
    <w:p w14:paraId="359986DA" w14:textId="5DD7227A" w:rsidR="006B2ACC" w:rsidRDefault="006B2ACC" w:rsidP="00297183">
      <w:pPr>
        <w:spacing w:after="120" w:line="240" w:lineRule="auto"/>
        <w:rPr>
          <w:rFonts w:ascii="Times New Roman" w:eastAsia="Times New Roman" w:hAnsi="Times New Roman"/>
          <w:sz w:val="28"/>
          <w:szCs w:val="28"/>
        </w:rPr>
      </w:pPr>
    </w:p>
    <w:p w14:paraId="21527CE9" w14:textId="748EC145" w:rsidR="006B2ACC" w:rsidRDefault="006B2ACC" w:rsidP="00297183">
      <w:pPr>
        <w:spacing w:after="120" w:line="240" w:lineRule="auto"/>
        <w:rPr>
          <w:rFonts w:ascii="Times New Roman" w:eastAsia="Times New Roman" w:hAnsi="Times New Roman"/>
          <w:sz w:val="28"/>
          <w:szCs w:val="28"/>
        </w:rPr>
      </w:pPr>
    </w:p>
    <w:p w14:paraId="239970F9" w14:textId="508FD281" w:rsidR="006B2ACC" w:rsidRDefault="006B2ACC" w:rsidP="00297183">
      <w:pPr>
        <w:spacing w:after="120" w:line="240" w:lineRule="auto"/>
        <w:rPr>
          <w:rFonts w:ascii="Times New Roman" w:eastAsia="Times New Roman" w:hAnsi="Times New Roman"/>
          <w:sz w:val="28"/>
          <w:szCs w:val="28"/>
        </w:rPr>
      </w:pPr>
    </w:p>
    <w:p w14:paraId="388B74BB" w14:textId="590A09EA" w:rsidR="006B2ACC" w:rsidRDefault="006B2ACC" w:rsidP="00297183">
      <w:pPr>
        <w:spacing w:after="120" w:line="240" w:lineRule="auto"/>
        <w:rPr>
          <w:rFonts w:ascii="Times New Roman" w:eastAsia="Times New Roman" w:hAnsi="Times New Roman"/>
          <w:sz w:val="28"/>
          <w:szCs w:val="28"/>
        </w:rPr>
      </w:pPr>
    </w:p>
    <w:p w14:paraId="712B49FE" w14:textId="24C29C5F" w:rsidR="006B2ACC" w:rsidRDefault="006B2ACC" w:rsidP="00297183">
      <w:pPr>
        <w:spacing w:after="120" w:line="240" w:lineRule="auto"/>
        <w:rPr>
          <w:rFonts w:ascii="Times New Roman" w:eastAsia="Times New Roman" w:hAnsi="Times New Roman"/>
          <w:sz w:val="28"/>
          <w:szCs w:val="28"/>
        </w:rPr>
      </w:pPr>
    </w:p>
    <w:p w14:paraId="58F5AF2B" w14:textId="644DE979" w:rsidR="006B2ACC" w:rsidRDefault="006B2ACC" w:rsidP="00297183">
      <w:pPr>
        <w:spacing w:after="120" w:line="240" w:lineRule="auto"/>
        <w:rPr>
          <w:rFonts w:ascii="Times New Roman" w:eastAsia="Times New Roman" w:hAnsi="Times New Roman"/>
          <w:sz w:val="28"/>
          <w:szCs w:val="28"/>
        </w:rPr>
      </w:pPr>
    </w:p>
    <w:p w14:paraId="1C02B388" w14:textId="2EAE2373" w:rsidR="006B2ACC" w:rsidRDefault="006B2ACC" w:rsidP="00297183">
      <w:pPr>
        <w:spacing w:after="120" w:line="240" w:lineRule="auto"/>
        <w:rPr>
          <w:rFonts w:ascii="Times New Roman" w:eastAsia="Times New Roman" w:hAnsi="Times New Roman"/>
          <w:sz w:val="28"/>
          <w:szCs w:val="28"/>
        </w:rPr>
      </w:pPr>
    </w:p>
    <w:p w14:paraId="6992D1B6" w14:textId="40841247" w:rsidR="006B2ACC" w:rsidRDefault="006B2ACC" w:rsidP="00297183">
      <w:pPr>
        <w:spacing w:after="120" w:line="240" w:lineRule="auto"/>
        <w:rPr>
          <w:rFonts w:ascii="Times New Roman" w:eastAsia="Times New Roman" w:hAnsi="Times New Roman"/>
          <w:sz w:val="28"/>
          <w:szCs w:val="28"/>
        </w:rPr>
      </w:pPr>
    </w:p>
    <w:p w14:paraId="25BDFB7F" w14:textId="0465F87A" w:rsidR="006B2ACC" w:rsidRDefault="006B2ACC" w:rsidP="00297183">
      <w:pPr>
        <w:spacing w:after="120" w:line="240" w:lineRule="auto"/>
        <w:rPr>
          <w:rFonts w:ascii="Times New Roman" w:eastAsia="Times New Roman" w:hAnsi="Times New Roman"/>
          <w:sz w:val="28"/>
          <w:szCs w:val="28"/>
        </w:rPr>
      </w:pPr>
    </w:p>
    <w:p w14:paraId="08A46B65" w14:textId="54C7B48A" w:rsidR="003519C4" w:rsidRDefault="003519C4" w:rsidP="009A0614">
      <w:pPr>
        <w:spacing w:after="120" w:line="240" w:lineRule="auto"/>
        <w:rPr>
          <w:rFonts w:ascii="Times New Roman" w:eastAsia="Times New Roman" w:hAnsi="Times New Roman"/>
          <w:sz w:val="28"/>
          <w:szCs w:val="28"/>
        </w:rPr>
      </w:pPr>
      <w:r w:rsidRPr="00AF1DE4">
        <w:rPr>
          <w:rFonts w:ascii="Times New Roman" w:eastAsia="Times New Roman" w:hAnsi="Times New Roman"/>
          <w:sz w:val="28"/>
          <w:szCs w:val="28"/>
        </w:rPr>
        <w:lastRenderedPageBreak/>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6B2ACC">
        <w:rPr>
          <w:rFonts w:ascii="Times New Roman" w:eastAsia="Times New Roman" w:hAnsi="Times New Roman"/>
          <w:sz w:val="28"/>
          <w:szCs w:val="28"/>
        </w:rPr>
        <w:t>Of the Father’s Love Begotten</w:t>
      </w:r>
      <w:r w:rsidR="006E29AB">
        <w:rPr>
          <w:rFonts w:ascii="Times New Roman" w:eastAsia="Times New Roman" w:hAnsi="Times New Roman"/>
          <w:sz w:val="28"/>
          <w:szCs w:val="28"/>
        </w:rPr>
        <w:t>”</w:t>
      </w:r>
      <w:r w:rsidR="006E29AB">
        <w:rPr>
          <w:rFonts w:ascii="Times New Roman" w:eastAsia="Times New Roman" w:hAnsi="Times New Roman"/>
          <w:sz w:val="28"/>
          <w:szCs w:val="28"/>
        </w:rPr>
        <w:tab/>
      </w:r>
      <w:r w:rsidR="006E29AB">
        <w:rPr>
          <w:rFonts w:ascii="Times New Roman" w:eastAsia="Times New Roman" w:hAnsi="Times New Roman"/>
          <w:sz w:val="28"/>
          <w:szCs w:val="28"/>
        </w:rPr>
        <w:tab/>
      </w:r>
      <w:r w:rsidR="00165AB6">
        <w:rPr>
          <w:rFonts w:ascii="Times New Roman" w:eastAsia="Times New Roman" w:hAnsi="Times New Roman"/>
          <w:b/>
          <w:bCs/>
          <w:sz w:val="28"/>
          <w:szCs w:val="28"/>
        </w:rPr>
        <w:t xml:space="preserve"> </w:t>
      </w:r>
      <w:r w:rsidR="00413465">
        <w:rPr>
          <w:rFonts w:ascii="Times New Roman" w:eastAsia="Times New Roman" w:hAnsi="Times New Roman"/>
          <w:b/>
          <w:bCs/>
          <w:sz w:val="28"/>
          <w:szCs w:val="28"/>
        </w:rPr>
        <w:t xml:space="preserve">   </w:t>
      </w:r>
      <w:r>
        <w:rPr>
          <w:rFonts w:ascii="Times New Roman" w:eastAsia="Times New Roman" w:hAnsi="Times New Roman"/>
          <w:sz w:val="28"/>
          <w:szCs w:val="28"/>
        </w:rPr>
        <w:t>Red</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6B2ACC">
        <w:rPr>
          <w:rFonts w:ascii="Times New Roman" w:eastAsia="Times New Roman" w:hAnsi="Times New Roman"/>
          <w:sz w:val="28"/>
          <w:szCs w:val="28"/>
        </w:rPr>
        <w:t>295</w:t>
      </w:r>
    </w:p>
    <w:p w14:paraId="0C65EA7A" w14:textId="1CCA1B69" w:rsidR="006B2ACC" w:rsidRDefault="006B2ACC" w:rsidP="006B2ACC">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108A509B" wp14:editId="4EEAC442">
            <wp:extent cx="5928360" cy="8083325"/>
            <wp:effectExtent l="0" t="0" r="0" b="0"/>
            <wp:docPr id="11" name="Picture 1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lendar&#10;&#10;Description automatically generated"/>
                    <pic:cNvPicPr/>
                  </pic:nvPicPr>
                  <pic:blipFill rotWithShape="1">
                    <a:blip r:embed="rId14" cstate="print">
                      <a:extLst>
                        <a:ext uri="{28A0092B-C50C-407E-A947-70E740481C1C}">
                          <a14:useLocalDpi xmlns:a14="http://schemas.microsoft.com/office/drawing/2010/main" val="0"/>
                        </a:ext>
                      </a:extLst>
                    </a:blip>
                    <a:srcRect l="1875" t="10648" r="1909" b="5756"/>
                    <a:stretch/>
                  </pic:blipFill>
                  <pic:spPr bwMode="auto">
                    <a:xfrm>
                      <a:off x="0" y="0"/>
                      <a:ext cx="5930436" cy="8086155"/>
                    </a:xfrm>
                    <a:prstGeom prst="rect">
                      <a:avLst/>
                    </a:prstGeom>
                    <a:ln>
                      <a:noFill/>
                    </a:ln>
                    <a:extLst>
                      <a:ext uri="{53640926-AAD7-44D8-BBD7-CCE9431645EC}">
                        <a14:shadowObscured xmlns:a14="http://schemas.microsoft.com/office/drawing/2010/main"/>
                      </a:ext>
                    </a:extLst>
                  </pic:spPr>
                </pic:pic>
              </a:graphicData>
            </a:graphic>
          </wp:inline>
        </w:drawing>
      </w:r>
    </w:p>
    <w:p w14:paraId="51CE4EA8" w14:textId="77777777" w:rsidR="008F3756" w:rsidRPr="002F0337" w:rsidRDefault="008F3756" w:rsidP="006B2ACC">
      <w:pPr>
        <w:pStyle w:val="NormalWeb"/>
        <w:tabs>
          <w:tab w:val="left" w:pos="5220"/>
        </w:tabs>
        <w:spacing w:before="0" w:after="0"/>
        <w:rPr>
          <w:rFonts w:ascii="Times New Roman" w:hAnsi="Times New Roman" w:cs="Times New Roman"/>
          <w:sz w:val="16"/>
          <w:szCs w:val="16"/>
        </w:rPr>
      </w:pPr>
      <w:r w:rsidRPr="002F0337">
        <w:rPr>
          <w:rFonts w:ascii="Times New Roman" w:eastAsia="Times New Roman" w:hAnsi="Times New Roman"/>
          <w:color w:val="000000"/>
          <w:sz w:val="16"/>
          <w:szCs w:val="16"/>
        </w:rPr>
        <w:t xml:space="preserve">All rights reserved. Used by permission.  </w:t>
      </w:r>
      <w:r w:rsidRPr="002F0337">
        <w:rPr>
          <w:rFonts w:ascii="Times New Roman" w:hAnsi="Times New Roman" w:cs="Times New Roman"/>
          <w:sz w:val="16"/>
          <w:szCs w:val="16"/>
        </w:rPr>
        <w:t>Reprinted under OneLicense.net #A-711151</w:t>
      </w:r>
    </w:p>
    <w:p w14:paraId="1001FBDD" w14:textId="77777777" w:rsidR="009C4AF6" w:rsidRDefault="009C4AF6" w:rsidP="007B034D">
      <w:pPr>
        <w:tabs>
          <w:tab w:val="left" w:pos="360"/>
        </w:tabs>
        <w:spacing w:after="0" w:line="240" w:lineRule="auto"/>
        <w:rPr>
          <w:rFonts w:ascii="Times New Roman" w:eastAsia="Times New Roman" w:hAnsi="Times New Roman"/>
          <w:sz w:val="28"/>
          <w:szCs w:val="28"/>
        </w:rPr>
      </w:pPr>
    </w:p>
    <w:p w14:paraId="714EAFB3" w14:textId="05B51C0E"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D58DF87" w14:textId="77777777" w:rsidR="007B034D" w:rsidRPr="00297183" w:rsidRDefault="007B034D" w:rsidP="007B034D">
      <w:pPr>
        <w:tabs>
          <w:tab w:val="left" w:pos="360"/>
        </w:tabs>
        <w:spacing w:after="120" w:line="240" w:lineRule="auto"/>
        <w:rPr>
          <w:rFonts w:ascii="Times New Roman" w:eastAsia="Times New Roman" w:hAnsi="Times New Roman"/>
          <w:sz w:val="28"/>
          <w:szCs w:val="28"/>
        </w:rPr>
      </w:pPr>
      <w:r w:rsidRPr="00297183">
        <w:rPr>
          <w:rFonts w:ascii="Times New Roman" w:eastAsia="Times New Roman" w:hAnsi="Times New Roman"/>
          <w:sz w:val="28"/>
          <w:szCs w:val="28"/>
        </w:rPr>
        <w:t>Let us pray together the Prayer of the Day</w:t>
      </w:r>
    </w:p>
    <w:p w14:paraId="55843241" w14:textId="77777777" w:rsidR="007B034D" w:rsidRDefault="007B034D" w:rsidP="007B034D">
      <w:pPr>
        <w:spacing w:after="120" w:line="240" w:lineRule="auto"/>
        <w:rPr>
          <w:rFonts w:ascii="Times New Roman" w:eastAsia="Times New Roman" w:hAnsi="Times New Roman"/>
          <w:sz w:val="28"/>
          <w:szCs w:val="28"/>
        </w:rPr>
      </w:pPr>
      <w:r w:rsidRPr="00297183">
        <w:rPr>
          <w:rFonts w:ascii="Times New Roman" w:eastAsia="Times New Roman" w:hAnsi="Times New Roman"/>
          <w:sz w:val="28"/>
          <w:szCs w:val="28"/>
        </w:rPr>
        <w:t xml:space="preserve">O God our redeemer, you created light that we might live, and you illumine our world with your beloved Son. By your Spirit comfort us in all </w:t>
      </w:r>
      <w:proofErr w:type="gramStart"/>
      <w:r w:rsidRPr="00297183">
        <w:rPr>
          <w:rFonts w:ascii="Times New Roman" w:eastAsia="Times New Roman" w:hAnsi="Times New Roman"/>
          <w:sz w:val="28"/>
          <w:szCs w:val="28"/>
        </w:rPr>
        <w:t>darkness, and</w:t>
      </w:r>
      <w:proofErr w:type="gramEnd"/>
      <w:r w:rsidRPr="00297183">
        <w:rPr>
          <w:rFonts w:ascii="Times New Roman" w:eastAsia="Times New Roman" w:hAnsi="Times New Roman"/>
          <w:sz w:val="28"/>
          <w:szCs w:val="28"/>
        </w:rPr>
        <w:t xml:space="preserve"> turn us toward the light of Jesus Christ our Savior, who lives and reigns with you and the Holy Spirit, one God, now and forever. Amen.</w:t>
      </w:r>
    </w:p>
    <w:p w14:paraId="030A3D78" w14:textId="3727F84B" w:rsidR="00592481" w:rsidRDefault="00AF1DE4" w:rsidP="009A0614">
      <w:pPr>
        <w:tabs>
          <w:tab w:val="left" w:pos="360"/>
        </w:tabs>
        <w:spacing w:after="120" w:line="240" w:lineRule="auto"/>
        <w:rPr>
          <w:rFonts w:ascii="Times New Roman" w:eastAsia="Times New Roman" w:hAnsi="Times New Roman"/>
          <w:b/>
          <w:sz w:val="28"/>
          <w:szCs w:val="28"/>
        </w:rPr>
      </w:pPr>
      <w:r w:rsidRPr="00BB3B42">
        <w:rPr>
          <w:rFonts w:ascii="Times New Roman" w:eastAsia="Times New Roman" w:hAnsi="Times New Roman"/>
          <w:b/>
          <w:sz w:val="28"/>
          <w:szCs w:val="28"/>
        </w:rPr>
        <w:t>Children’s Message</w:t>
      </w:r>
    </w:p>
    <w:p w14:paraId="136D3921" w14:textId="77777777" w:rsidR="009C4AF6" w:rsidRDefault="009C4AF6" w:rsidP="009A0614">
      <w:pPr>
        <w:tabs>
          <w:tab w:val="left" w:pos="360"/>
        </w:tabs>
        <w:spacing w:after="120" w:line="240" w:lineRule="auto"/>
        <w:rPr>
          <w:rFonts w:ascii="Times New Roman" w:eastAsia="Times New Roman" w:hAnsi="Times New Roman"/>
          <w:b/>
          <w:sz w:val="28"/>
          <w:szCs w:val="28"/>
        </w:rPr>
      </w:pPr>
    </w:p>
    <w:p w14:paraId="232B4A1E" w14:textId="1A28B4B4" w:rsidR="00E007C3" w:rsidRPr="00EB1C16" w:rsidRDefault="00C96BDC" w:rsidP="00E007C3">
      <w:pPr>
        <w:spacing w:after="120" w:line="240" w:lineRule="auto"/>
        <w:rPr>
          <w:rFonts w:ascii="Times New Roman" w:eastAsia="Times New Roman" w:hAnsi="Times New Roman"/>
          <w:sz w:val="28"/>
          <w:szCs w:val="28"/>
        </w:rPr>
      </w:pPr>
      <w:bookmarkStart w:id="0" w:name="_Hlk55804026"/>
      <w:r w:rsidRPr="00C96BDC">
        <w:rPr>
          <w:rFonts w:ascii="Times New Roman" w:eastAsia="Times New Roman" w:hAnsi="Times New Roman"/>
          <w:sz w:val="28"/>
          <w:szCs w:val="28"/>
        </w:rPr>
        <w:t>Canticle</w:t>
      </w:r>
      <w:r w:rsidR="00EA693B">
        <w:rPr>
          <w:rFonts w:ascii="Times New Roman" w:eastAsia="Times New Roman" w:hAnsi="Times New Roman"/>
          <w:sz w:val="28"/>
          <w:szCs w:val="28"/>
        </w:rPr>
        <w:t>: “Listen</w:t>
      </w:r>
      <w:r w:rsidR="00EB1C16">
        <w:rPr>
          <w:rFonts w:ascii="Times New Roman" w:eastAsia="Times New Roman" w:hAnsi="Times New Roman"/>
          <w:sz w:val="28"/>
          <w:szCs w:val="28"/>
        </w:rPr>
        <w:t>!</w:t>
      </w:r>
      <w:r w:rsidR="00EA693B">
        <w:rPr>
          <w:rFonts w:ascii="Times New Roman" w:eastAsia="Times New Roman" w:hAnsi="Times New Roman"/>
          <w:sz w:val="28"/>
          <w:szCs w:val="28"/>
        </w:rPr>
        <w:t xml:space="preserve"> You Nations”</w:t>
      </w:r>
      <w:r w:rsidR="00EA693B">
        <w:rPr>
          <w:rFonts w:ascii="Times New Roman" w:eastAsia="Times New Roman" w:hAnsi="Times New Roman"/>
          <w:sz w:val="28"/>
          <w:szCs w:val="28"/>
        </w:rPr>
        <w:tab/>
      </w:r>
      <w:r w:rsidR="00EA693B">
        <w:rPr>
          <w:rFonts w:ascii="Times New Roman" w:eastAsia="Times New Roman" w:hAnsi="Times New Roman"/>
          <w:sz w:val="28"/>
          <w:szCs w:val="28"/>
        </w:rPr>
        <w:tab/>
      </w:r>
      <w:r w:rsidR="00EA693B">
        <w:rPr>
          <w:rFonts w:ascii="Times New Roman" w:eastAsia="Times New Roman" w:hAnsi="Times New Roman"/>
          <w:sz w:val="28"/>
          <w:szCs w:val="28"/>
        </w:rPr>
        <w:tab/>
      </w:r>
      <w:r w:rsidR="00EA693B">
        <w:rPr>
          <w:rFonts w:ascii="Times New Roman" w:eastAsia="Times New Roman" w:hAnsi="Times New Roman"/>
          <w:sz w:val="28"/>
          <w:szCs w:val="28"/>
        </w:rPr>
        <w:tab/>
      </w:r>
      <w:r w:rsidR="00EA693B">
        <w:rPr>
          <w:rFonts w:ascii="Times New Roman" w:eastAsia="Times New Roman" w:hAnsi="Times New Roman"/>
          <w:sz w:val="28"/>
          <w:szCs w:val="28"/>
        </w:rPr>
        <w:tab/>
        <w:t>Green Book 14</w:t>
      </w:r>
    </w:p>
    <w:p w14:paraId="71387188" w14:textId="77777777" w:rsidR="00EB1C16" w:rsidRPr="00EB1C16" w:rsidRDefault="00EB1C16" w:rsidP="00EB1C16">
      <w:pPr>
        <w:keepNext/>
        <w:tabs>
          <w:tab w:val="left" w:pos="360"/>
        </w:tabs>
        <w:spacing w:after="0" w:line="240" w:lineRule="auto"/>
        <w:outlineLvl w:val="2"/>
        <w:rPr>
          <w:rFonts w:ascii="Times New Roman" w:eastAsiaTheme="minorEastAsia" w:hAnsi="Times New Roman"/>
          <w:i/>
          <w:iCs/>
          <w:sz w:val="28"/>
          <w:szCs w:val="28"/>
        </w:rPr>
      </w:pPr>
      <w:r w:rsidRPr="00EB1C16">
        <w:rPr>
          <w:rFonts w:ascii="Times New Roman" w:eastAsiaTheme="minorEastAsia" w:hAnsi="Times New Roman"/>
          <w:i/>
          <w:iCs/>
          <w:sz w:val="28"/>
          <w:szCs w:val="28"/>
        </w:rPr>
        <w:t>Refrain</w:t>
      </w:r>
    </w:p>
    <w:p w14:paraId="1D685A10"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 xml:space="preserve">Listen! </w:t>
      </w:r>
      <w:proofErr w:type="gramStart"/>
      <w:r w:rsidRPr="00EB1C16">
        <w:rPr>
          <w:rFonts w:ascii="Times New Roman" w:eastAsiaTheme="minorEastAsia" w:hAnsi="Times New Roman"/>
          <w:sz w:val="28"/>
          <w:szCs w:val="28"/>
        </w:rPr>
        <w:t>you</w:t>
      </w:r>
      <w:proofErr w:type="gramEnd"/>
      <w:r w:rsidRPr="00EB1C16">
        <w:rPr>
          <w:rFonts w:ascii="Times New Roman" w:eastAsiaTheme="minorEastAsia" w:hAnsi="Times New Roman"/>
          <w:sz w:val="28"/>
          <w:szCs w:val="28"/>
        </w:rPr>
        <w:t xml:space="preserve"> nations of the world:</w:t>
      </w:r>
    </w:p>
    <w:p w14:paraId="4753D3D4"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listen to the Word of the Lord.</w:t>
      </w:r>
    </w:p>
    <w:p w14:paraId="75F258CF"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 xml:space="preserve">Announce it from coast to </w:t>
      </w:r>
      <w:proofErr w:type="gramStart"/>
      <w:r w:rsidRPr="00EB1C16">
        <w:rPr>
          <w:rFonts w:ascii="Times New Roman" w:eastAsiaTheme="minorEastAsia" w:hAnsi="Times New Roman"/>
          <w:sz w:val="28"/>
          <w:szCs w:val="28"/>
        </w:rPr>
        <w:t>coast;</w:t>
      </w:r>
      <w:proofErr w:type="gramEnd"/>
      <w:r w:rsidRPr="00EB1C16">
        <w:rPr>
          <w:rFonts w:ascii="Times New Roman" w:eastAsiaTheme="minorEastAsia" w:hAnsi="Times New Roman"/>
          <w:sz w:val="28"/>
          <w:szCs w:val="28"/>
        </w:rPr>
        <w:t xml:space="preserve"> </w:t>
      </w:r>
    </w:p>
    <w:p w14:paraId="6D45F382"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declare it to distant islands.</w:t>
      </w:r>
    </w:p>
    <w:p w14:paraId="2F9BBB3D"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p>
    <w:p w14:paraId="046AD420"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1</w:t>
      </w:r>
      <w:r w:rsidRPr="00EB1C16">
        <w:rPr>
          <w:rFonts w:ascii="Times New Roman" w:eastAsiaTheme="minorEastAsia" w:hAnsi="Times New Roman"/>
          <w:sz w:val="28"/>
          <w:szCs w:val="28"/>
        </w:rPr>
        <w:tab/>
        <w:t>The Lord who scattered Israel</w:t>
      </w:r>
    </w:p>
    <w:p w14:paraId="1158959C"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 xml:space="preserve">will gather his people </w:t>
      </w:r>
      <w:proofErr w:type="gramStart"/>
      <w:r w:rsidRPr="00EB1C16">
        <w:rPr>
          <w:rFonts w:ascii="Times New Roman" w:eastAsiaTheme="minorEastAsia" w:hAnsi="Times New Roman"/>
          <w:sz w:val="28"/>
          <w:szCs w:val="28"/>
        </w:rPr>
        <w:t>again;</w:t>
      </w:r>
      <w:proofErr w:type="gramEnd"/>
    </w:p>
    <w:p w14:paraId="0E704E2D"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and he will keep watch over them</w:t>
      </w:r>
    </w:p>
    <w:p w14:paraId="0573D949"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 xml:space="preserve">as a shepherd watches his flock.  </w:t>
      </w:r>
      <w:r w:rsidRPr="00EB1C16">
        <w:rPr>
          <w:rFonts w:ascii="Times New Roman" w:eastAsiaTheme="minorEastAsia" w:hAnsi="Times New Roman"/>
          <w:i/>
          <w:iCs/>
          <w:sz w:val="28"/>
          <w:szCs w:val="28"/>
        </w:rPr>
        <w:t>Refrain</w:t>
      </w:r>
    </w:p>
    <w:p w14:paraId="48637D31"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p>
    <w:p w14:paraId="2BC69911"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2</w:t>
      </w:r>
      <w:r w:rsidRPr="00EB1C16">
        <w:rPr>
          <w:rFonts w:ascii="Times New Roman" w:eastAsiaTheme="minorEastAsia" w:hAnsi="Times New Roman"/>
          <w:sz w:val="28"/>
          <w:szCs w:val="28"/>
        </w:rPr>
        <w:tab/>
        <w:t>With shouts of joy they will come,</w:t>
      </w:r>
    </w:p>
    <w:p w14:paraId="7CEAF9F6"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their faces radiantly happy,</w:t>
      </w:r>
    </w:p>
    <w:p w14:paraId="5D845BEF"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 xml:space="preserve">for the Lord is so </w:t>
      </w:r>
      <w:proofErr w:type="spellStart"/>
      <w:r w:rsidRPr="00EB1C16">
        <w:rPr>
          <w:rFonts w:ascii="Times New Roman" w:eastAsiaTheme="minorEastAsia" w:hAnsi="Times New Roman"/>
          <w:sz w:val="28"/>
          <w:szCs w:val="28"/>
        </w:rPr>
        <w:t>gen’rous</w:t>
      </w:r>
      <w:proofErr w:type="spellEnd"/>
      <w:r w:rsidRPr="00EB1C16">
        <w:rPr>
          <w:rFonts w:ascii="Times New Roman" w:eastAsiaTheme="minorEastAsia" w:hAnsi="Times New Roman"/>
          <w:sz w:val="28"/>
          <w:szCs w:val="28"/>
        </w:rPr>
        <w:t xml:space="preserve"> to </w:t>
      </w:r>
      <w:proofErr w:type="gramStart"/>
      <w:r w:rsidRPr="00EB1C16">
        <w:rPr>
          <w:rFonts w:ascii="Times New Roman" w:eastAsiaTheme="minorEastAsia" w:hAnsi="Times New Roman"/>
          <w:sz w:val="28"/>
          <w:szCs w:val="28"/>
        </w:rPr>
        <w:t>them;</w:t>
      </w:r>
      <w:proofErr w:type="gramEnd"/>
    </w:p>
    <w:p w14:paraId="39C7CC8C"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 xml:space="preserve">he showers his people with gifts.  </w:t>
      </w:r>
      <w:r w:rsidRPr="00EB1C16">
        <w:rPr>
          <w:rFonts w:ascii="Times New Roman" w:eastAsiaTheme="minorEastAsia" w:hAnsi="Times New Roman"/>
          <w:i/>
          <w:iCs/>
          <w:sz w:val="28"/>
          <w:szCs w:val="28"/>
        </w:rPr>
        <w:t>Refrain</w:t>
      </w:r>
    </w:p>
    <w:p w14:paraId="40FEDFD7"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p>
    <w:p w14:paraId="0CDE11CD"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3</w:t>
      </w:r>
      <w:r w:rsidRPr="00EB1C16">
        <w:rPr>
          <w:rFonts w:ascii="Times New Roman" w:eastAsiaTheme="minorEastAsia" w:hAnsi="Times New Roman"/>
          <w:sz w:val="28"/>
          <w:szCs w:val="28"/>
        </w:rPr>
        <w:tab/>
        <w:t>Young women will dance for joy,</w:t>
      </w:r>
    </w:p>
    <w:p w14:paraId="3E5D9F05"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and men young and old will make merry.</w:t>
      </w:r>
    </w:p>
    <w:p w14:paraId="28AA497A"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Like a garden refreshed by the rain,</w:t>
      </w:r>
    </w:p>
    <w:p w14:paraId="27D18BD0"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they will never be in want again.</w:t>
      </w:r>
    </w:p>
    <w:p w14:paraId="2CED70C6"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Break into shouts of great joy:</w:t>
      </w:r>
    </w:p>
    <w:p w14:paraId="2C0C16FA"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Jacob is free again!</w:t>
      </w:r>
    </w:p>
    <w:p w14:paraId="66DA2D64"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Teach nations to sing the song:</w:t>
      </w:r>
    </w:p>
    <w:p w14:paraId="5B0C347C"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r w:rsidRPr="00EB1C16">
        <w:rPr>
          <w:rFonts w:ascii="Times New Roman" w:eastAsiaTheme="minorEastAsia" w:hAnsi="Times New Roman"/>
          <w:sz w:val="28"/>
          <w:szCs w:val="28"/>
        </w:rPr>
        <w:tab/>
        <w:t>“The Lord has saved his people!”</w:t>
      </w:r>
    </w:p>
    <w:p w14:paraId="7E466D1B" w14:textId="77777777" w:rsidR="00EB1C16" w:rsidRPr="00EB1C16" w:rsidRDefault="00EB1C16" w:rsidP="00EB1C16">
      <w:pPr>
        <w:tabs>
          <w:tab w:val="left" w:pos="360"/>
        </w:tabs>
        <w:spacing w:after="0" w:line="240" w:lineRule="auto"/>
        <w:rPr>
          <w:rFonts w:ascii="Times New Roman" w:eastAsiaTheme="minorEastAsia" w:hAnsi="Times New Roman"/>
          <w:sz w:val="28"/>
          <w:szCs w:val="28"/>
        </w:rPr>
      </w:pPr>
    </w:p>
    <w:p w14:paraId="6ED4B2DF" w14:textId="1523E4A1" w:rsidR="00EB1C16" w:rsidRDefault="00EB1C16" w:rsidP="00EB1C16">
      <w:pPr>
        <w:tabs>
          <w:tab w:val="left" w:pos="360"/>
        </w:tabs>
        <w:spacing w:after="0" w:line="240" w:lineRule="auto"/>
        <w:rPr>
          <w:rFonts w:ascii="Times New Roman" w:eastAsiaTheme="minorEastAsia" w:hAnsi="Times New Roman"/>
          <w:sz w:val="16"/>
          <w:szCs w:val="16"/>
        </w:rPr>
      </w:pPr>
      <w:r w:rsidRPr="00EB1C16">
        <w:rPr>
          <w:rFonts w:ascii="Times New Roman" w:eastAsiaTheme="minorEastAsia" w:hAnsi="Times New Roman"/>
          <w:sz w:val="16"/>
          <w:szCs w:val="16"/>
        </w:rPr>
        <w:t>Text: John W. Arthur, b. 1922</w:t>
      </w:r>
    </w:p>
    <w:p w14:paraId="1D06A545" w14:textId="73650F2D" w:rsidR="002C68FA" w:rsidRPr="00EB1C16" w:rsidRDefault="002C68FA" w:rsidP="00EB1C16">
      <w:pPr>
        <w:tabs>
          <w:tab w:val="left" w:pos="360"/>
        </w:tabs>
        <w:spacing w:after="0" w:line="240" w:lineRule="auto"/>
        <w:rPr>
          <w:rFonts w:ascii="Times New Roman" w:eastAsiaTheme="minorEastAsia" w:hAnsi="Times New Roman"/>
          <w:sz w:val="16"/>
          <w:szCs w:val="16"/>
        </w:rPr>
      </w:pPr>
      <w:r>
        <w:rPr>
          <w:rFonts w:ascii="Times New Roman" w:eastAsiaTheme="minorEastAsia" w:hAnsi="Times New Roman"/>
          <w:sz w:val="16"/>
          <w:szCs w:val="16"/>
        </w:rPr>
        <w:t xml:space="preserve">Music: </w:t>
      </w:r>
      <w:r w:rsidR="003464F9">
        <w:rPr>
          <w:rFonts w:ascii="Times New Roman" w:eastAsiaTheme="minorEastAsia" w:hAnsi="Times New Roman"/>
          <w:sz w:val="16"/>
          <w:szCs w:val="16"/>
        </w:rPr>
        <w:t>J. Bert Carlson, b. 1937</w:t>
      </w:r>
    </w:p>
    <w:p w14:paraId="70DEFDD5" w14:textId="0057E086" w:rsidR="00EB1C16" w:rsidRDefault="00EB1C16" w:rsidP="00EB1C16">
      <w:pPr>
        <w:tabs>
          <w:tab w:val="left" w:pos="360"/>
        </w:tabs>
        <w:spacing w:after="0" w:line="240" w:lineRule="auto"/>
        <w:rPr>
          <w:rFonts w:ascii="Times New Roman" w:eastAsiaTheme="minorEastAsia" w:hAnsi="Times New Roman"/>
          <w:sz w:val="16"/>
          <w:szCs w:val="16"/>
        </w:rPr>
      </w:pPr>
      <w:r w:rsidRPr="00EB1C16">
        <w:rPr>
          <w:rFonts w:ascii="Times New Roman" w:eastAsiaTheme="minorEastAsia" w:hAnsi="Times New Roman"/>
          <w:sz w:val="16"/>
          <w:szCs w:val="16"/>
        </w:rPr>
        <w:t xml:space="preserve">Text </w:t>
      </w:r>
      <w:r w:rsidR="004D3D4A">
        <w:rPr>
          <w:rFonts w:ascii="Times New Roman" w:eastAsiaTheme="minorEastAsia" w:hAnsi="Times New Roman"/>
          <w:sz w:val="16"/>
          <w:szCs w:val="16"/>
        </w:rPr>
        <w:t xml:space="preserve">and Music </w:t>
      </w:r>
      <w:r w:rsidRPr="00EB1C16">
        <w:rPr>
          <w:rFonts w:ascii="Times New Roman" w:eastAsiaTheme="minorEastAsia" w:hAnsi="Times New Roman"/>
          <w:sz w:val="16"/>
          <w:szCs w:val="16"/>
        </w:rPr>
        <w:t xml:space="preserve">© 1972 </w:t>
      </w:r>
      <w:r w:rsidRPr="00EB1C16">
        <w:rPr>
          <w:rFonts w:ascii="Times New Roman" w:eastAsiaTheme="minorEastAsia" w:hAnsi="Times New Roman"/>
          <w:i/>
          <w:iCs/>
          <w:sz w:val="16"/>
          <w:szCs w:val="16"/>
        </w:rPr>
        <w:t>Contemporary Worship 5: Services of the Word</w:t>
      </w:r>
      <w:r w:rsidRPr="00EB1C16">
        <w:rPr>
          <w:rFonts w:ascii="Times New Roman" w:eastAsiaTheme="minorEastAsia" w:hAnsi="Times New Roman"/>
          <w:sz w:val="16"/>
          <w:szCs w:val="16"/>
        </w:rPr>
        <w:t>, admin. Augsburg Fortress</w:t>
      </w:r>
    </w:p>
    <w:p w14:paraId="44C07523" w14:textId="77777777" w:rsidR="004D3D4A" w:rsidRPr="002F0337" w:rsidRDefault="004D3D4A" w:rsidP="004D3D4A">
      <w:pPr>
        <w:pStyle w:val="NormalWeb"/>
        <w:tabs>
          <w:tab w:val="left" w:pos="5220"/>
        </w:tabs>
        <w:spacing w:before="0" w:after="0"/>
        <w:rPr>
          <w:rFonts w:ascii="Times New Roman" w:hAnsi="Times New Roman" w:cs="Times New Roman"/>
          <w:sz w:val="16"/>
          <w:szCs w:val="16"/>
        </w:rPr>
      </w:pPr>
      <w:r w:rsidRPr="002F0337">
        <w:rPr>
          <w:rFonts w:ascii="Times New Roman" w:eastAsia="Times New Roman" w:hAnsi="Times New Roman"/>
          <w:color w:val="000000"/>
          <w:sz w:val="16"/>
          <w:szCs w:val="16"/>
        </w:rPr>
        <w:t xml:space="preserve">All rights reserved. Used by permission.  </w:t>
      </w:r>
      <w:r w:rsidRPr="002F0337">
        <w:rPr>
          <w:rFonts w:ascii="Times New Roman" w:hAnsi="Times New Roman" w:cs="Times New Roman"/>
          <w:sz w:val="16"/>
          <w:szCs w:val="16"/>
        </w:rPr>
        <w:t>Reprinted under OneLicense.net #A-711151</w:t>
      </w:r>
    </w:p>
    <w:p w14:paraId="464D2934" w14:textId="77777777" w:rsidR="004D3D4A" w:rsidRPr="00EB1C16" w:rsidRDefault="004D3D4A" w:rsidP="00EB1C16">
      <w:pPr>
        <w:tabs>
          <w:tab w:val="left" w:pos="360"/>
        </w:tabs>
        <w:spacing w:after="0" w:line="240" w:lineRule="auto"/>
        <w:rPr>
          <w:rFonts w:ascii="Times New Roman" w:eastAsiaTheme="minorEastAsia" w:hAnsi="Times New Roman"/>
          <w:sz w:val="16"/>
          <w:szCs w:val="16"/>
        </w:rPr>
      </w:pPr>
    </w:p>
    <w:p w14:paraId="137DA65C" w14:textId="3BE1F89D" w:rsidR="00AB2599" w:rsidRPr="00AB2599" w:rsidRDefault="00AB2599" w:rsidP="00AB2599">
      <w:pPr>
        <w:spacing w:before="100" w:beforeAutospacing="1" w:after="100" w:afterAutospacing="1" w:line="240" w:lineRule="auto"/>
        <w:outlineLvl w:val="2"/>
        <w:rPr>
          <w:rFonts w:ascii="Times New Roman" w:eastAsia="Times New Roman" w:hAnsi="Times New Roman"/>
          <w:b/>
          <w:bCs/>
          <w:sz w:val="28"/>
          <w:szCs w:val="28"/>
        </w:rPr>
      </w:pPr>
      <w:r w:rsidRPr="00AB2599">
        <w:rPr>
          <w:rFonts w:ascii="Times New Roman" w:eastAsia="Times New Roman" w:hAnsi="Times New Roman"/>
          <w:b/>
          <w:bCs/>
          <w:sz w:val="28"/>
          <w:szCs w:val="28"/>
        </w:rPr>
        <w:lastRenderedPageBreak/>
        <w:t>Reading: Ephesians 1:3-14</w:t>
      </w:r>
    </w:p>
    <w:p w14:paraId="4E182377" w14:textId="77777777" w:rsidR="00AB2599" w:rsidRPr="00AB2599" w:rsidRDefault="00AB2599" w:rsidP="00AB2599">
      <w:pPr>
        <w:spacing w:after="0" w:line="240" w:lineRule="auto"/>
        <w:rPr>
          <w:rFonts w:ascii="Times New Roman" w:eastAsia="Times New Roman" w:hAnsi="Times New Roman"/>
          <w:sz w:val="28"/>
          <w:szCs w:val="28"/>
        </w:rPr>
      </w:pPr>
      <w:r w:rsidRPr="00AB2599">
        <w:rPr>
          <w:rFonts w:ascii="Times New Roman" w:eastAsia="Times New Roman" w:hAnsi="Times New Roman"/>
          <w:color w:val="808080"/>
          <w:sz w:val="28"/>
          <w:szCs w:val="28"/>
          <w:vertAlign w:val="superscript"/>
        </w:rPr>
        <w:t>3</w:t>
      </w:r>
      <w:r w:rsidRPr="00AB2599">
        <w:rPr>
          <w:rFonts w:ascii="Times New Roman" w:eastAsia="Times New Roman" w:hAnsi="Times New Roman"/>
          <w:sz w:val="28"/>
          <w:szCs w:val="28"/>
        </w:rPr>
        <w:t xml:space="preserve">Blessed be the God and Father of our Lord Jesus Christ, who has blessed us in Christ with every spiritual blessing in the heavenly places, </w:t>
      </w:r>
      <w:r w:rsidRPr="00AB2599">
        <w:rPr>
          <w:rFonts w:ascii="Times New Roman" w:eastAsia="Times New Roman" w:hAnsi="Times New Roman"/>
          <w:color w:val="808080"/>
          <w:sz w:val="28"/>
          <w:szCs w:val="28"/>
          <w:vertAlign w:val="superscript"/>
        </w:rPr>
        <w:t>4</w:t>
      </w:r>
      <w:r w:rsidRPr="00AB2599">
        <w:rPr>
          <w:rFonts w:ascii="Times New Roman" w:eastAsia="Times New Roman" w:hAnsi="Times New Roman"/>
          <w:sz w:val="28"/>
          <w:szCs w:val="28"/>
        </w:rPr>
        <w:t xml:space="preserve">just as he chose us in Christ before the foundation of the world to be holy and blameless before him in love. </w:t>
      </w:r>
      <w:r w:rsidRPr="00AB2599">
        <w:rPr>
          <w:rFonts w:ascii="Times New Roman" w:eastAsia="Times New Roman" w:hAnsi="Times New Roman"/>
          <w:color w:val="808080"/>
          <w:sz w:val="28"/>
          <w:szCs w:val="28"/>
          <w:vertAlign w:val="superscript"/>
        </w:rPr>
        <w:t>5</w:t>
      </w:r>
      <w:r w:rsidRPr="00AB2599">
        <w:rPr>
          <w:rFonts w:ascii="Times New Roman" w:eastAsia="Times New Roman" w:hAnsi="Times New Roman"/>
          <w:sz w:val="28"/>
          <w:szCs w:val="28"/>
        </w:rPr>
        <w:t xml:space="preserve">He destined us for adoption as his children through Jesus Christ, according to the good pleasure of his will, </w:t>
      </w:r>
      <w:r w:rsidRPr="00AB2599">
        <w:rPr>
          <w:rFonts w:ascii="Times New Roman" w:eastAsia="Times New Roman" w:hAnsi="Times New Roman"/>
          <w:color w:val="808080"/>
          <w:sz w:val="28"/>
          <w:szCs w:val="28"/>
          <w:vertAlign w:val="superscript"/>
        </w:rPr>
        <w:t>6</w:t>
      </w:r>
      <w:r w:rsidRPr="00AB2599">
        <w:rPr>
          <w:rFonts w:ascii="Times New Roman" w:eastAsia="Times New Roman" w:hAnsi="Times New Roman"/>
          <w:sz w:val="28"/>
          <w:szCs w:val="28"/>
        </w:rPr>
        <w:t xml:space="preserve">to the praise of his glorious grace that he freely bestowed on us in the Beloved. </w:t>
      </w:r>
      <w:r w:rsidRPr="00AB2599">
        <w:rPr>
          <w:rFonts w:ascii="Times New Roman" w:eastAsia="Times New Roman" w:hAnsi="Times New Roman"/>
          <w:color w:val="808080"/>
          <w:sz w:val="28"/>
          <w:szCs w:val="28"/>
          <w:vertAlign w:val="superscript"/>
        </w:rPr>
        <w:t>7</w:t>
      </w:r>
      <w:r w:rsidRPr="00AB2599">
        <w:rPr>
          <w:rFonts w:ascii="Times New Roman" w:eastAsia="Times New Roman" w:hAnsi="Times New Roman"/>
          <w:sz w:val="28"/>
          <w:szCs w:val="28"/>
        </w:rPr>
        <w:t xml:space="preserve">In him we have redemption through his blood, the forgiveness of our trespasses, according to the riches of his grace </w:t>
      </w:r>
      <w:r w:rsidRPr="00AB2599">
        <w:rPr>
          <w:rFonts w:ascii="Times New Roman" w:eastAsia="Times New Roman" w:hAnsi="Times New Roman"/>
          <w:color w:val="808080"/>
          <w:sz w:val="28"/>
          <w:szCs w:val="28"/>
          <w:vertAlign w:val="superscript"/>
        </w:rPr>
        <w:t>8</w:t>
      </w:r>
      <w:r w:rsidRPr="00AB2599">
        <w:rPr>
          <w:rFonts w:ascii="Times New Roman" w:eastAsia="Times New Roman" w:hAnsi="Times New Roman"/>
          <w:sz w:val="28"/>
          <w:szCs w:val="28"/>
        </w:rPr>
        <w:t xml:space="preserve">that he lavished on us. With all wisdom and insight </w:t>
      </w:r>
      <w:r w:rsidRPr="00AB2599">
        <w:rPr>
          <w:rFonts w:ascii="Times New Roman" w:eastAsia="Times New Roman" w:hAnsi="Times New Roman"/>
          <w:color w:val="808080"/>
          <w:sz w:val="28"/>
          <w:szCs w:val="28"/>
          <w:vertAlign w:val="superscript"/>
        </w:rPr>
        <w:t>9</w:t>
      </w:r>
      <w:r w:rsidRPr="00AB2599">
        <w:rPr>
          <w:rFonts w:ascii="Times New Roman" w:eastAsia="Times New Roman" w:hAnsi="Times New Roman"/>
          <w:sz w:val="28"/>
          <w:szCs w:val="28"/>
        </w:rPr>
        <w:t xml:space="preserve">he has made known to us the mystery of his will, according to his good pleasure that he set forth in Christ, </w:t>
      </w:r>
      <w:r w:rsidRPr="00AB2599">
        <w:rPr>
          <w:rFonts w:ascii="Times New Roman" w:eastAsia="Times New Roman" w:hAnsi="Times New Roman"/>
          <w:color w:val="808080"/>
          <w:sz w:val="28"/>
          <w:szCs w:val="28"/>
          <w:vertAlign w:val="superscript"/>
        </w:rPr>
        <w:t>10</w:t>
      </w:r>
      <w:r w:rsidRPr="00AB2599">
        <w:rPr>
          <w:rFonts w:ascii="Times New Roman" w:eastAsia="Times New Roman" w:hAnsi="Times New Roman"/>
          <w:sz w:val="28"/>
          <w:szCs w:val="28"/>
        </w:rPr>
        <w:t xml:space="preserve">as a plan for the fullness of time, to gather up all things in him, things in heaven and things on earth. </w:t>
      </w:r>
      <w:r w:rsidRPr="00AB2599">
        <w:rPr>
          <w:rFonts w:ascii="Times New Roman" w:eastAsia="Times New Roman" w:hAnsi="Times New Roman"/>
          <w:color w:val="808080"/>
          <w:sz w:val="28"/>
          <w:szCs w:val="28"/>
          <w:vertAlign w:val="superscript"/>
        </w:rPr>
        <w:t>11</w:t>
      </w:r>
      <w:r w:rsidRPr="00AB2599">
        <w:rPr>
          <w:rFonts w:ascii="Times New Roman" w:eastAsia="Times New Roman" w:hAnsi="Times New Roman"/>
          <w:sz w:val="28"/>
          <w:szCs w:val="28"/>
        </w:rPr>
        <w:t xml:space="preserve">In Christ we have also obtained an inheritance, having been destined according to the purpose of him who accomplishes all things according to his counsel and will, </w:t>
      </w:r>
      <w:r w:rsidRPr="00AB2599">
        <w:rPr>
          <w:rFonts w:ascii="Times New Roman" w:eastAsia="Times New Roman" w:hAnsi="Times New Roman"/>
          <w:color w:val="808080"/>
          <w:sz w:val="28"/>
          <w:szCs w:val="28"/>
          <w:vertAlign w:val="superscript"/>
        </w:rPr>
        <w:t>12</w:t>
      </w:r>
      <w:r w:rsidRPr="00AB2599">
        <w:rPr>
          <w:rFonts w:ascii="Times New Roman" w:eastAsia="Times New Roman" w:hAnsi="Times New Roman"/>
          <w:sz w:val="28"/>
          <w:szCs w:val="28"/>
        </w:rPr>
        <w:t xml:space="preserve">so that we, who were the first to set our hope on Christ, might live for the praise of his glory. </w:t>
      </w:r>
      <w:r w:rsidRPr="00AB2599">
        <w:rPr>
          <w:rFonts w:ascii="Times New Roman" w:eastAsia="Times New Roman" w:hAnsi="Times New Roman"/>
          <w:color w:val="808080"/>
          <w:sz w:val="28"/>
          <w:szCs w:val="28"/>
          <w:vertAlign w:val="superscript"/>
        </w:rPr>
        <w:t>13</w:t>
      </w:r>
      <w:r w:rsidRPr="00AB2599">
        <w:rPr>
          <w:rFonts w:ascii="Times New Roman" w:eastAsia="Times New Roman" w:hAnsi="Times New Roman"/>
          <w:sz w:val="28"/>
          <w:szCs w:val="28"/>
        </w:rPr>
        <w:t xml:space="preserve">In him you also, when you had heard the word of truth, the gospel of your salvation, and had believed in him, were marked with the seal of the promised Holy Spirit; </w:t>
      </w:r>
      <w:r w:rsidRPr="00AB2599">
        <w:rPr>
          <w:rFonts w:ascii="Times New Roman" w:eastAsia="Times New Roman" w:hAnsi="Times New Roman"/>
          <w:color w:val="808080"/>
          <w:sz w:val="28"/>
          <w:szCs w:val="28"/>
          <w:vertAlign w:val="superscript"/>
        </w:rPr>
        <w:t>14</w:t>
      </w:r>
      <w:r w:rsidRPr="00AB2599">
        <w:rPr>
          <w:rFonts w:ascii="Times New Roman" w:eastAsia="Times New Roman" w:hAnsi="Times New Roman"/>
          <w:sz w:val="28"/>
          <w:szCs w:val="28"/>
        </w:rPr>
        <w:t>this is the pledge of our inheritance toward redemption as God’s own people, to the praise of his glory.</w:t>
      </w:r>
    </w:p>
    <w:p w14:paraId="0C1FB245" w14:textId="63AA2D92" w:rsidR="00C94987" w:rsidRDefault="00AB2599" w:rsidP="00AB259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The Word of the Lord</w:t>
      </w:r>
    </w:p>
    <w:p w14:paraId="12A32078" w14:textId="18EB71FB" w:rsidR="00AB2599" w:rsidRDefault="00AB2599" w:rsidP="00E007C3">
      <w:pPr>
        <w:spacing w:after="120" w:line="240" w:lineRule="auto"/>
        <w:rPr>
          <w:rFonts w:ascii="Times New Roman" w:eastAsia="Times New Roman" w:hAnsi="Times New Roman"/>
          <w:b/>
          <w:bCs/>
          <w:sz w:val="28"/>
          <w:szCs w:val="28"/>
        </w:rPr>
      </w:pPr>
      <w:r w:rsidRPr="00AB2599">
        <w:rPr>
          <w:rFonts w:ascii="Times New Roman" w:eastAsia="Times New Roman" w:hAnsi="Times New Roman"/>
          <w:b/>
          <w:bCs/>
          <w:sz w:val="28"/>
          <w:szCs w:val="28"/>
        </w:rPr>
        <w:t>C</w:t>
      </w:r>
      <w:r w:rsidRPr="00AB2599">
        <w:rPr>
          <w:rFonts w:ascii="Times New Roman" w:eastAsia="Times New Roman" w:hAnsi="Times New Roman"/>
          <w:b/>
          <w:bCs/>
          <w:sz w:val="28"/>
          <w:szCs w:val="28"/>
        </w:rPr>
        <w:tab/>
        <w:t>Thanks be to God</w:t>
      </w:r>
    </w:p>
    <w:p w14:paraId="1B80756A" w14:textId="509A74B7" w:rsidR="00286C84" w:rsidRDefault="00286C84" w:rsidP="00E007C3">
      <w:pPr>
        <w:spacing w:after="120" w:line="240" w:lineRule="auto"/>
        <w:rPr>
          <w:rFonts w:ascii="Times New Roman" w:eastAsia="Times New Roman" w:hAnsi="Times New Roman"/>
          <w:b/>
          <w:bCs/>
          <w:sz w:val="28"/>
          <w:szCs w:val="28"/>
        </w:rPr>
      </w:pPr>
    </w:p>
    <w:p w14:paraId="507C7FAC" w14:textId="4136A8FE" w:rsidR="00286C84" w:rsidRDefault="00286C84" w:rsidP="00E007C3">
      <w:pPr>
        <w:spacing w:after="120" w:line="240" w:lineRule="auto"/>
        <w:rPr>
          <w:rFonts w:ascii="Times New Roman" w:eastAsia="Times New Roman" w:hAnsi="Times New Roman"/>
          <w:b/>
          <w:bCs/>
          <w:sz w:val="28"/>
          <w:szCs w:val="28"/>
        </w:rPr>
      </w:pPr>
    </w:p>
    <w:p w14:paraId="68FDDDCE" w14:textId="3467B75E" w:rsidR="00286C84" w:rsidRDefault="00286C84" w:rsidP="00E007C3">
      <w:pPr>
        <w:spacing w:after="120" w:line="240" w:lineRule="auto"/>
        <w:rPr>
          <w:rFonts w:ascii="Times New Roman" w:eastAsia="Times New Roman" w:hAnsi="Times New Roman"/>
          <w:b/>
          <w:bCs/>
          <w:sz w:val="28"/>
          <w:szCs w:val="28"/>
        </w:rPr>
      </w:pPr>
    </w:p>
    <w:p w14:paraId="09F2661F" w14:textId="73F75B53" w:rsidR="00286C84" w:rsidRDefault="00286C84" w:rsidP="00E007C3">
      <w:pPr>
        <w:spacing w:after="120" w:line="240" w:lineRule="auto"/>
        <w:rPr>
          <w:rFonts w:ascii="Times New Roman" w:eastAsia="Times New Roman" w:hAnsi="Times New Roman"/>
          <w:b/>
          <w:bCs/>
          <w:sz w:val="28"/>
          <w:szCs w:val="28"/>
        </w:rPr>
      </w:pPr>
    </w:p>
    <w:p w14:paraId="7377644E" w14:textId="64F56AD4" w:rsidR="007142CA" w:rsidRDefault="007142CA" w:rsidP="00E007C3">
      <w:pPr>
        <w:spacing w:after="120" w:line="240" w:lineRule="auto"/>
        <w:rPr>
          <w:rFonts w:ascii="Times New Roman" w:eastAsia="Times New Roman" w:hAnsi="Times New Roman"/>
          <w:b/>
          <w:bCs/>
          <w:sz w:val="28"/>
          <w:szCs w:val="28"/>
        </w:rPr>
      </w:pPr>
    </w:p>
    <w:p w14:paraId="36103B15" w14:textId="17709B48" w:rsidR="007142CA" w:rsidRDefault="007142CA" w:rsidP="00E007C3">
      <w:pPr>
        <w:spacing w:after="120" w:line="240" w:lineRule="auto"/>
        <w:rPr>
          <w:rFonts w:ascii="Times New Roman" w:eastAsia="Times New Roman" w:hAnsi="Times New Roman"/>
          <w:b/>
          <w:bCs/>
          <w:sz w:val="28"/>
          <w:szCs w:val="28"/>
        </w:rPr>
      </w:pPr>
    </w:p>
    <w:p w14:paraId="5601DFE3" w14:textId="7D374EDF" w:rsidR="007142CA" w:rsidRDefault="007142CA" w:rsidP="00E007C3">
      <w:pPr>
        <w:spacing w:after="120" w:line="240" w:lineRule="auto"/>
        <w:rPr>
          <w:rFonts w:ascii="Times New Roman" w:eastAsia="Times New Roman" w:hAnsi="Times New Roman"/>
          <w:b/>
          <w:bCs/>
          <w:sz w:val="28"/>
          <w:szCs w:val="28"/>
        </w:rPr>
      </w:pPr>
    </w:p>
    <w:p w14:paraId="4DD9C2C9" w14:textId="13F88DEF" w:rsidR="007142CA" w:rsidRDefault="007142CA" w:rsidP="00E007C3">
      <w:pPr>
        <w:spacing w:after="120" w:line="240" w:lineRule="auto"/>
        <w:rPr>
          <w:rFonts w:ascii="Times New Roman" w:eastAsia="Times New Roman" w:hAnsi="Times New Roman"/>
          <w:b/>
          <w:bCs/>
          <w:sz w:val="28"/>
          <w:szCs w:val="28"/>
        </w:rPr>
      </w:pPr>
    </w:p>
    <w:p w14:paraId="4169D85A" w14:textId="77777777" w:rsidR="007142CA" w:rsidRPr="00AB2599" w:rsidRDefault="007142CA" w:rsidP="00E007C3">
      <w:pPr>
        <w:spacing w:after="120" w:line="240" w:lineRule="auto"/>
        <w:rPr>
          <w:rFonts w:ascii="Times New Roman" w:eastAsia="Times New Roman" w:hAnsi="Times New Roman"/>
          <w:b/>
          <w:bCs/>
          <w:sz w:val="28"/>
          <w:szCs w:val="28"/>
        </w:rPr>
      </w:pPr>
    </w:p>
    <w:bookmarkEnd w:id="0"/>
    <w:p w14:paraId="2057924A" w14:textId="1B4A3207" w:rsidR="0086382A" w:rsidRPr="009F4439" w:rsidRDefault="003B3227" w:rsidP="009F4439">
      <w:pPr>
        <w:tabs>
          <w:tab w:val="left" w:pos="360"/>
        </w:tabs>
        <w:spacing w:after="120" w:line="240" w:lineRule="auto"/>
        <w:rPr>
          <w:noProof/>
        </w:rPr>
      </w:pPr>
      <w:r w:rsidRPr="00B925AA">
        <w:rPr>
          <w:noProof/>
        </w:rPr>
        <w:lastRenderedPageBreak/>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43686DDA" w14:textId="3E9724D6" w:rsidR="003D77D8" w:rsidRPr="003D77D8" w:rsidRDefault="00AF1DE4" w:rsidP="003D77D8">
      <w:pPr>
        <w:spacing w:before="100" w:beforeAutospacing="1" w:after="100" w:afterAutospacing="1" w:line="240" w:lineRule="auto"/>
        <w:outlineLvl w:val="2"/>
        <w:rPr>
          <w:rFonts w:ascii="Times New Roman" w:eastAsia="Times New Roman" w:hAnsi="Times New Roman"/>
          <w:b/>
          <w:bCs/>
          <w:sz w:val="28"/>
          <w:szCs w:val="28"/>
        </w:rPr>
      </w:pPr>
      <w:r w:rsidRPr="001F477D">
        <w:rPr>
          <w:rFonts w:ascii="Times New Roman" w:eastAsia="Times New Roman" w:hAnsi="Times New Roman"/>
          <w:b/>
          <w:bCs/>
          <w:sz w:val="28"/>
          <w:szCs w:val="28"/>
        </w:rPr>
        <w:t xml:space="preserve">Holy </w:t>
      </w:r>
      <w:r w:rsidR="005403D5" w:rsidRPr="005403D5">
        <w:rPr>
          <w:rFonts w:ascii="Times New Roman" w:eastAsia="Times New Roman" w:hAnsi="Times New Roman"/>
          <w:b/>
          <w:bCs/>
          <w:sz w:val="28"/>
          <w:szCs w:val="28"/>
        </w:rPr>
        <w:t xml:space="preserve">Gospel: </w:t>
      </w:r>
      <w:r w:rsidR="00536C47" w:rsidRPr="00536C47">
        <w:rPr>
          <w:rFonts w:ascii="Times New Roman" w:eastAsia="Times New Roman" w:hAnsi="Times New Roman"/>
          <w:b/>
          <w:bCs/>
          <w:sz w:val="28"/>
          <w:szCs w:val="28"/>
        </w:rPr>
        <w:t>John 1:</w:t>
      </w:r>
      <w:r w:rsidR="00536C47">
        <w:rPr>
          <w:rFonts w:ascii="Times New Roman" w:eastAsia="Times New Roman" w:hAnsi="Times New Roman"/>
          <w:b/>
          <w:bCs/>
          <w:sz w:val="28"/>
          <w:szCs w:val="28"/>
        </w:rPr>
        <w:t>1-18</w:t>
      </w:r>
    </w:p>
    <w:p w14:paraId="5DF3C688" w14:textId="18FF0560" w:rsidR="000136ED" w:rsidRDefault="00AF1DE4" w:rsidP="000136ED">
      <w:pPr>
        <w:tabs>
          <w:tab w:val="left" w:pos="360"/>
        </w:tabs>
        <w:spacing w:after="120" w:line="240" w:lineRule="auto"/>
        <w:rPr>
          <w:rFonts w:ascii="Times New Roman" w:eastAsia="Times New Roman" w:hAnsi="Times New Roman"/>
          <w:b/>
          <w:bCs/>
          <w:sz w:val="28"/>
          <w:szCs w:val="28"/>
        </w:rPr>
      </w:pPr>
      <w:r w:rsidRPr="003D77D8">
        <w:rPr>
          <w:rFonts w:ascii="Times New Roman" w:eastAsia="Times New Roman" w:hAnsi="Times New Roman"/>
          <w:b/>
          <w:bCs/>
          <w:sz w:val="28"/>
          <w:szCs w:val="28"/>
        </w:rPr>
        <w:t>C</w:t>
      </w:r>
      <w:r w:rsidRPr="003D77D8">
        <w:rPr>
          <w:rFonts w:ascii="Times New Roman" w:eastAsia="Times New Roman" w:hAnsi="Times New Roman"/>
          <w:b/>
          <w:bCs/>
          <w:sz w:val="28"/>
          <w:szCs w:val="28"/>
        </w:rPr>
        <w:tab/>
      </w:r>
      <w:r w:rsidR="000D2FA6" w:rsidRPr="003D77D8">
        <w:rPr>
          <w:rFonts w:ascii="Times New Roman" w:eastAsia="Times New Roman" w:hAnsi="Times New Roman"/>
          <w:b/>
          <w:bCs/>
          <w:sz w:val="28"/>
          <w:szCs w:val="28"/>
        </w:rPr>
        <w:tab/>
      </w:r>
      <w:r w:rsidRPr="003D77D8">
        <w:rPr>
          <w:rFonts w:ascii="Times New Roman" w:eastAsia="Times New Roman" w:hAnsi="Times New Roman"/>
          <w:b/>
          <w:bCs/>
          <w:sz w:val="28"/>
          <w:szCs w:val="28"/>
        </w:rPr>
        <w:t>Glory to you, O Lord</w:t>
      </w:r>
    </w:p>
    <w:p w14:paraId="012DC424" w14:textId="4CE76100" w:rsidR="00536C47" w:rsidRPr="00536C47" w:rsidRDefault="00536C47" w:rsidP="00536C47">
      <w:pPr>
        <w:spacing w:after="0" w:line="240" w:lineRule="auto"/>
        <w:rPr>
          <w:rFonts w:ascii="Times New Roman" w:eastAsia="Times New Roman" w:hAnsi="Times New Roman"/>
          <w:sz w:val="28"/>
          <w:szCs w:val="28"/>
        </w:rPr>
      </w:pPr>
      <w:r w:rsidRPr="00536C47">
        <w:rPr>
          <w:rFonts w:ascii="Times New Roman" w:eastAsia="Times New Roman" w:hAnsi="Times New Roman"/>
          <w:color w:val="808080"/>
          <w:sz w:val="28"/>
          <w:szCs w:val="28"/>
          <w:vertAlign w:val="superscript"/>
        </w:rPr>
        <w:t>1</w:t>
      </w:r>
      <w:r w:rsidRPr="00536C47">
        <w:rPr>
          <w:rFonts w:ascii="Times New Roman" w:eastAsia="Times New Roman" w:hAnsi="Times New Roman"/>
          <w:sz w:val="28"/>
          <w:szCs w:val="28"/>
        </w:rPr>
        <w:t xml:space="preserve">In the beginning was the Word, and the Word was with God, and the Word was God. </w:t>
      </w:r>
      <w:r w:rsidRPr="00536C47">
        <w:rPr>
          <w:rFonts w:ascii="Times New Roman" w:eastAsia="Times New Roman" w:hAnsi="Times New Roman"/>
          <w:color w:val="808080"/>
          <w:sz w:val="28"/>
          <w:szCs w:val="28"/>
          <w:vertAlign w:val="superscript"/>
        </w:rPr>
        <w:t>2</w:t>
      </w:r>
      <w:r w:rsidRPr="00536C47">
        <w:rPr>
          <w:rFonts w:ascii="Times New Roman" w:eastAsia="Times New Roman" w:hAnsi="Times New Roman"/>
          <w:sz w:val="28"/>
          <w:szCs w:val="28"/>
        </w:rPr>
        <w:t xml:space="preserve">He was in the beginning with God. </w:t>
      </w:r>
      <w:r w:rsidRPr="00536C47">
        <w:rPr>
          <w:rFonts w:ascii="Times New Roman" w:eastAsia="Times New Roman" w:hAnsi="Times New Roman"/>
          <w:color w:val="808080"/>
          <w:sz w:val="28"/>
          <w:szCs w:val="28"/>
          <w:vertAlign w:val="superscript"/>
        </w:rPr>
        <w:t>3</w:t>
      </w:r>
      <w:r w:rsidRPr="00536C47">
        <w:rPr>
          <w:rFonts w:ascii="Times New Roman" w:eastAsia="Times New Roman" w:hAnsi="Times New Roman"/>
          <w:sz w:val="28"/>
          <w:szCs w:val="28"/>
        </w:rPr>
        <w:t xml:space="preserve">All things came into being through him, and without him not one thing came into being. What has come into being </w:t>
      </w:r>
      <w:r w:rsidRPr="00536C47">
        <w:rPr>
          <w:rFonts w:ascii="Times New Roman" w:eastAsia="Times New Roman" w:hAnsi="Times New Roman"/>
          <w:color w:val="808080"/>
          <w:sz w:val="28"/>
          <w:szCs w:val="28"/>
          <w:vertAlign w:val="superscript"/>
        </w:rPr>
        <w:t>4</w:t>
      </w:r>
      <w:r w:rsidRPr="00536C47">
        <w:rPr>
          <w:rFonts w:ascii="Times New Roman" w:eastAsia="Times New Roman" w:hAnsi="Times New Roman"/>
          <w:sz w:val="28"/>
          <w:szCs w:val="28"/>
        </w:rPr>
        <w:t xml:space="preserve">in him was life, and the life was the light of all people. </w:t>
      </w:r>
      <w:r w:rsidRPr="00536C47">
        <w:rPr>
          <w:rFonts w:ascii="Times New Roman" w:eastAsia="Times New Roman" w:hAnsi="Times New Roman"/>
          <w:color w:val="808080"/>
          <w:sz w:val="28"/>
          <w:szCs w:val="28"/>
          <w:vertAlign w:val="superscript"/>
        </w:rPr>
        <w:t>5</w:t>
      </w:r>
      <w:r w:rsidRPr="00536C47">
        <w:rPr>
          <w:rFonts w:ascii="Times New Roman" w:eastAsia="Times New Roman" w:hAnsi="Times New Roman"/>
          <w:sz w:val="28"/>
          <w:szCs w:val="28"/>
        </w:rPr>
        <w:t>The light shines in the darkness, and the darkness did not overcome it.</w:t>
      </w:r>
      <w:r w:rsidRPr="00536C47">
        <w:rPr>
          <w:rFonts w:ascii="Times New Roman" w:eastAsia="Times New Roman" w:hAnsi="Times New Roman"/>
          <w:sz w:val="28"/>
          <w:szCs w:val="28"/>
        </w:rPr>
        <w:br/>
      </w:r>
      <w:r w:rsidRPr="00536C47">
        <w:rPr>
          <w:rFonts w:ascii="Times New Roman" w:eastAsia="Times New Roman" w:hAnsi="Times New Roman"/>
          <w:sz w:val="28"/>
          <w:szCs w:val="28"/>
        </w:rPr>
        <w:t> </w:t>
      </w:r>
      <w:r w:rsidRPr="00536C47">
        <w:rPr>
          <w:rFonts w:ascii="Times New Roman" w:eastAsia="Times New Roman" w:hAnsi="Times New Roman"/>
          <w:sz w:val="28"/>
          <w:szCs w:val="28"/>
        </w:rPr>
        <w:t xml:space="preserve"> </w:t>
      </w:r>
      <w:r w:rsidRPr="00536C47">
        <w:rPr>
          <w:rFonts w:ascii="Times New Roman" w:eastAsia="Times New Roman" w:hAnsi="Times New Roman"/>
          <w:color w:val="808080"/>
          <w:sz w:val="28"/>
          <w:szCs w:val="28"/>
          <w:vertAlign w:val="superscript"/>
        </w:rPr>
        <w:t>6</w:t>
      </w:r>
      <w:r w:rsidRPr="00536C47">
        <w:rPr>
          <w:rFonts w:ascii="Times New Roman" w:eastAsia="Times New Roman" w:hAnsi="Times New Roman"/>
          <w:sz w:val="28"/>
          <w:szCs w:val="28"/>
        </w:rPr>
        <w:t xml:space="preserve">There was a man sent from God, whose name was John. </w:t>
      </w:r>
      <w:r w:rsidRPr="00536C47">
        <w:rPr>
          <w:rFonts w:ascii="Times New Roman" w:eastAsia="Times New Roman" w:hAnsi="Times New Roman"/>
          <w:color w:val="808080"/>
          <w:sz w:val="28"/>
          <w:szCs w:val="28"/>
          <w:vertAlign w:val="superscript"/>
        </w:rPr>
        <w:t>7</w:t>
      </w:r>
      <w:r w:rsidRPr="00536C47">
        <w:rPr>
          <w:rFonts w:ascii="Times New Roman" w:eastAsia="Times New Roman" w:hAnsi="Times New Roman"/>
          <w:sz w:val="28"/>
          <w:szCs w:val="28"/>
        </w:rPr>
        <w:t xml:space="preserve">He came as a witness to testify to the light, so that all might believe through him. </w:t>
      </w:r>
      <w:r w:rsidRPr="00536C47">
        <w:rPr>
          <w:rFonts w:ascii="Times New Roman" w:eastAsia="Times New Roman" w:hAnsi="Times New Roman"/>
          <w:color w:val="808080"/>
          <w:sz w:val="28"/>
          <w:szCs w:val="28"/>
          <w:vertAlign w:val="superscript"/>
        </w:rPr>
        <w:t>8</w:t>
      </w:r>
      <w:r w:rsidRPr="00536C47">
        <w:rPr>
          <w:rFonts w:ascii="Times New Roman" w:eastAsia="Times New Roman" w:hAnsi="Times New Roman"/>
          <w:sz w:val="28"/>
          <w:szCs w:val="28"/>
        </w:rPr>
        <w:t xml:space="preserve">He himself was not the light, but he came to testify to the light. </w:t>
      </w:r>
      <w:r w:rsidRPr="00536C47">
        <w:rPr>
          <w:rFonts w:ascii="Times New Roman" w:eastAsia="Times New Roman" w:hAnsi="Times New Roman"/>
          <w:color w:val="808080"/>
          <w:sz w:val="28"/>
          <w:szCs w:val="28"/>
          <w:vertAlign w:val="superscript"/>
        </w:rPr>
        <w:t>9</w:t>
      </w:r>
      <w:r w:rsidRPr="00536C47">
        <w:rPr>
          <w:rFonts w:ascii="Times New Roman" w:eastAsia="Times New Roman" w:hAnsi="Times New Roman"/>
          <w:sz w:val="28"/>
          <w:szCs w:val="28"/>
        </w:rPr>
        <w:t>The true light, which enlightens everyone, was coming into the world.</w:t>
      </w:r>
      <w:r w:rsidRPr="00536C47">
        <w:rPr>
          <w:rFonts w:ascii="Times New Roman" w:eastAsia="Times New Roman" w:hAnsi="Times New Roman"/>
          <w:sz w:val="28"/>
          <w:szCs w:val="28"/>
        </w:rPr>
        <w:br/>
      </w:r>
      <w:r w:rsidRPr="00536C47">
        <w:rPr>
          <w:rFonts w:ascii="Times New Roman" w:eastAsia="Times New Roman" w:hAnsi="Times New Roman"/>
          <w:sz w:val="28"/>
          <w:szCs w:val="28"/>
        </w:rPr>
        <w:t> </w:t>
      </w:r>
      <w:r w:rsidRPr="00536C47">
        <w:rPr>
          <w:rFonts w:ascii="Times New Roman" w:eastAsia="Times New Roman" w:hAnsi="Times New Roman"/>
          <w:sz w:val="28"/>
          <w:szCs w:val="28"/>
        </w:rPr>
        <w:t xml:space="preserve"> </w:t>
      </w:r>
      <w:r w:rsidRPr="00536C47">
        <w:rPr>
          <w:rFonts w:ascii="Times New Roman" w:eastAsia="Times New Roman" w:hAnsi="Times New Roman"/>
          <w:color w:val="808080"/>
          <w:sz w:val="28"/>
          <w:szCs w:val="28"/>
          <w:vertAlign w:val="superscript"/>
        </w:rPr>
        <w:t>10</w:t>
      </w:r>
      <w:r w:rsidRPr="00536C47">
        <w:rPr>
          <w:rFonts w:ascii="Times New Roman" w:eastAsia="Times New Roman" w:hAnsi="Times New Roman"/>
          <w:sz w:val="28"/>
          <w:szCs w:val="28"/>
        </w:rPr>
        <w:t xml:space="preserve">He was in the world, and the world came into being through him; yet the world did not know him. </w:t>
      </w:r>
      <w:r w:rsidRPr="00536C47">
        <w:rPr>
          <w:rFonts w:ascii="Times New Roman" w:eastAsia="Times New Roman" w:hAnsi="Times New Roman"/>
          <w:color w:val="808080"/>
          <w:sz w:val="28"/>
          <w:szCs w:val="28"/>
          <w:vertAlign w:val="superscript"/>
        </w:rPr>
        <w:t>11</w:t>
      </w:r>
      <w:r w:rsidRPr="00536C47">
        <w:rPr>
          <w:rFonts w:ascii="Times New Roman" w:eastAsia="Times New Roman" w:hAnsi="Times New Roman"/>
          <w:sz w:val="28"/>
          <w:szCs w:val="28"/>
        </w:rPr>
        <w:t xml:space="preserve">He came to what was his own, and his own people did not accept him. </w:t>
      </w:r>
      <w:r w:rsidRPr="00536C47">
        <w:rPr>
          <w:rFonts w:ascii="Times New Roman" w:eastAsia="Times New Roman" w:hAnsi="Times New Roman"/>
          <w:color w:val="808080"/>
          <w:sz w:val="28"/>
          <w:szCs w:val="28"/>
          <w:vertAlign w:val="superscript"/>
        </w:rPr>
        <w:t>12</w:t>
      </w:r>
      <w:r w:rsidRPr="00536C47">
        <w:rPr>
          <w:rFonts w:ascii="Times New Roman" w:eastAsia="Times New Roman" w:hAnsi="Times New Roman"/>
          <w:sz w:val="28"/>
          <w:szCs w:val="28"/>
        </w:rPr>
        <w:t xml:space="preserve">But to all who received him, who believed in his name, he gave power to become children of God, </w:t>
      </w:r>
      <w:r w:rsidRPr="00536C47">
        <w:rPr>
          <w:rFonts w:ascii="Times New Roman" w:eastAsia="Times New Roman" w:hAnsi="Times New Roman"/>
          <w:color w:val="808080"/>
          <w:sz w:val="28"/>
          <w:szCs w:val="28"/>
          <w:vertAlign w:val="superscript"/>
        </w:rPr>
        <w:t>13</w:t>
      </w:r>
      <w:r w:rsidRPr="00536C47">
        <w:rPr>
          <w:rFonts w:ascii="Times New Roman" w:eastAsia="Times New Roman" w:hAnsi="Times New Roman"/>
          <w:sz w:val="28"/>
          <w:szCs w:val="28"/>
        </w:rPr>
        <w:t>who were born, not of blood or of the will of the flesh or of the will of man, but of God.</w:t>
      </w:r>
      <w:r w:rsidRPr="00536C47">
        <w:rPr>
          <w:rFonts w:ascii="Times New Roman" w:eastAsia="Times New Roman" w:hAnsi="Times New Roman"/>
          <w:sz w:val="28"/>
          <w:szCs w:val="28"/>
        </w:rPr>
        <w:br/>
      </w:r>
      <w:r w:rsidRPr="00536C47">
        <w:rPr>
          <w:rFonts w:ascii="Times New Roman" w:eastAsia="Times New Roman" w:hAnsi="Times New Roman"/>
          <w:sz w:val="28"/>
          <w:szCs w:val="28"/>
        </w:rPr>
        <w:t> </w:t>
      </w:r>
      <w:r w:rsidRPr="00536C47">
        <w:rPr>
          <w:rFonts w:ascii="Times New Roman" w:eastAsia="Times New Roman" w:hAnsi="Times New Roman"/>
          <w:sz w:val="28"/>
          <w:szCs w:val="28"/>
        </w:rPr>
        <w:t xml:space="preserve"> </w:t>
      </w:r>
      <w:r w:rsidRPr="00536C47">
        <w:rPr>
          <w:rFonts w:ascii="Times New Roman" w:eastAsia="Times New Roman" w:hAnsi="Times New Roman"/>
          <w:color w:val="808080"/>
          <w:sz w:val="28"/>
          <w:szCs w:val="28"/>
          <w:vertAlign w:val="superscript"/>
        </w:rPr>
        <w:t>14</w:t>
      </w:r>
      <w:r w:rsidRPr="00536C47">
        <w:rPr>
          <w:rFonts w:ascii="Times New Roman" w:eastAsia="Times New Roman" w:hAnsi="Times New Roman"/>
          <w:sz w:val="28"/>
          <w:szCs w:val="28"/>
        </w:rPr>
        <w:t xml:space="preserve">And the Word became flesh and lived among us, and we have seen his glory, the glory as of a father’s only son, full of grace and truth. </w:t>
      </w:r>
      <w:r w:rsidRPr="00536C47">
        <w:rPr>
          <w:rFonts w:ascii="Times New Roman" w:eastAsia="Times New Roman" w:hAnsi="Times New Roman"/>
          <w:color w:val="808080"/>
          <w:sz w:val="28"/>
          <w:szCs w:val="28"/>
          <w:vertAlign w:val="superscript"/>
        </w:rPr>
        <w:t>15</w:t>
      </w:r>
      <w:r w:rsidRPr="00536C47">
        <w:rPr>
          <w:rFonts w:ascii="Times New Roman" w:eastAsia="Times New Roman" w:hAnsi="Times New Roman"/>
          <w:sz w:val="28"/>
          <w:szCs w:val="28"/>
        </w:rPr>
        <w:t>(John testified to him and cried out, “This was he of whom I said, ‘He who comes after me ranks ahead of me because he was before me.</w:t>
      </w:r>
      <w:proofErr w:type="gramStart"/>
      <w:r w:rsidRPr="00536C47">
        <w:rPr>
          <w:rFonts w:ascii="Times New Roman" w:eastAsia="Times New Roman" w:hAnsi="Times New Roman"/>
          <w:sz w:val="28"/>
          <w:szCs w:val="28"/>
        </w:rPr>
        <w:t>’ ”</w:t>
      </w:r>
      <w:proofErr w:type="gramEnd"/>
      <w:r w:rsidRPr="00536C47">
        <w:rPr>
          <w:rFonts w:ascii="Times New Roman" w:eastAsia="Times New Roman" w:hAnsi="Times New Roman"/>
          <w:sz w:val="28"/>
          <w:szCs w:val="28"/>
        </w:rPr>
        <w:t xml:space="preserve">) </w:t>
      </w:r>
      <w:r w:rsidRPr="00536C47">
        <w:rPr>
          <w:rFonts w:ascii="Times New Roman" w:eastAsia="Times New Roman" w:hAnsi="Times New Roman"/>
          <w:color w:val="808080"/>
          <w:sz w:val="28"/>
          <w:szCs w:val="28"/>
          <w:vertAlign w:val="superscript"/>
        </w:rPr>
        <w:t>16</w:t>
      </w:r>
      <w:r w:rsidRPr="00536C47">
        <w:rPr>
          <w:rFonts w:ascii="Times New Roman" w:eastAsia="Times New Roman" w:hAnsi="Times New Roman"/>
          <w:sz w:val="28"/>
          <w:szCs w:val="28"/>
        </w:rPr>
        <w:t xml:space="preserve">From his fullness we have all received, grace upon grace. </w:t>
      </w:r>
      <w:r w:rsidRPr="00536C47">
        <w:rPr>
          <w:rFonts w:ascii="Times New Roman" w:eastAsia="Times New Roman" w:hAnsi="Times New Roman"/>
          <w:color w:val="808080"/>
          <w:sz w:val="28"/>
          <w:szCs w:val="28"/>
          <w:vertAlign w:val="superscript"/>
        </w:rPr>
        <w:t>17</w:t>
      </w:r>
      <w:r w:rsidRPr="00536C47">
        <w:rPr>
          <w:rFonts w:ascii="Times New Roman" w:eastAsia="Times New Roman" w:hAnsi="Times New Roman"/>
          <w:sz w:val="28"/>
          <w:szCs w:val="28"/>
        </w:rPr>
        <w:t xml:space="preserve">The law indeed was given through Moses; grace and truth came through Jesus Christ. </w:t>
      </w:r>
      <w:r w:rsidRPr="00536C47">
        <w:rPr>
          <w:rFonts w:ascii="Times New Roman" w:eastAsia="Times New Roman" w:hAnsi="Times New Roman"/>
          <w:color w:val="808080"/>
          <w:sz w:val="28"/>
          <w:szCs w:val="28"/>
          <w:vertAlign w:val="superscript"/>
        </w:rPr>
        <w:t>18</w:t>
      </w:r>
      <w:r w:rsidRPr="00536C47">
        <w:rPr>
          <w:rFonts w:ascii="Times New Roman" w:eastAsia="Times New Roman" w:hAnsi="Times New Roman"/>
          <w:sz w:val="28"/>
          <w:szCs w:val="28"/>
        </w:rPr>
        <w:t>No one has ever seen God. It is God the only Son, who is close to the Father’s heart, who has made him known.</w:t>
      </w:r>
    </w:p>
    <w:p w14:paraId="705E2E50" w14:textId="77777777" w:rsidR="000235B7" w:rsidRPr="00AD17CA" w:rsidRDefault="000235B7" w:rsidP="000235B7">
      <w:pPr>
        <w:spacing w:after="0" w:line="240" w:lineRule="auto"/>
        <w:rPr>
          <w:rFonts w:ascii="Times New Roman" w:eastAsia="Times New Roman" w:hAnsi="Times New Roman"/>
          <w:sz w:val="28"/>
          <w:szCs w:val="28"/>
        </w:rPr>
      </w:pPr>
    </w:p>
    <w:p w14:paraId="6823AC12" w14:textId="77777777" w:rsidR="000235B7" w:rsidRPr="00AD17CA" w:rsidRDefault="000235B7" w:rsidP="000235B7">
      <w:pPr>
        <w:spacing w:after="0" w:line="240" w:lineRule="auto"/>
        <w:rPr>
          <w:rFonts w:ascii="Times New Roman" w:eastAsia="Times New Roman" w:hAnsi="Times New Roman"/>
          <w:sz w:val="28"/>
          <w:szCs w:val="28"/>
        </w:rPr>
      </w:pPr>
      <w:r w:rsidRPr="00AD17CA">
        <w:rPr>
          <w:rFonts w:ascii="Times New Roman" w:eastAsia="Times New Roman" w:hAnsi="Times New Roman"/>
          <w:sz w:val="28"/>
          <w:szCs w:val="28"/>
        </w:rPr>
        <w:t>The Gospel of the Lord</w:t>
      </w:r>
    </w:p>
    <w:p w14:paraId="3B8D15DE" w14:textId="77777777" w:rsidR="000235B7" w:rsidRPr="00AD17CA" w:rsidRDefault="000235B7" w:rsidP="000235B7">
      <w:pPr>
        <w:widowControl w:val="0"/>
        <w:autoSpaceDE w:val="0"/>
        <w:autoSpaceDN w:val="0"/>
        <w:adjustRightInd w:val="0"/>
        <w:spacing w:after="240" w:line="240" w:lineRule="auto"/>
        <w:rPr>
          <w:rFonts w:ascii="Times New Roman" w:eastAsia="Times New Roman" w:hAnsi="Times New Roman"/>
          <w:b/>
          <w:sz w:val="28"/>
          <w:szCs w:val="28"/>
        </w:rPr>
      </w:pPr>
      <w:r w:rsidRPr="00AD17CA">
        <w:rPr>
          <w:rFonts w:ascii="Times New Roman" w:eastAsia="Times New Roman" w:hAnsi="Times New Roman"/>
          <w:b/>
          <w:sz w:val="28"/>
          <w:szCs w:val="28"/>
        </w:rPr>
        <w:t>C</w:t>
      </w:r>
      <w:r w:rsidRPr="00AD17CA">
        <w:rPr>
          <w:rFonts w:ascii="Times New Roman" w:eastAsia="Times New Roman" w:hAnsi="Times New Roman"/>
          <w:b/>
          <w:sz w:val="28"/>
          <w:szCs w:val="28"/>
        </w:rPr>
        <w:tab/>
        <w:t>Praise to you, O Christ</w:t>
      </w:r>
    </w:p>
    <w:p w14:paraId="1080D8F2" w14:textId="77777777" w:rsidR="00613B9F" w:rsidRDefault="00AF1DE4" w:rsidP="00FF4B94">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896C66" w:rsidRPr="00613B9F">
        <w:rPr>
          <w:rFonts w:ascii="Times New Roman" w:eastAsia="Times New Roman" w:hAnsi="Times New Roman"/>
          <w:sz w:val="28"/>
          <w:szCs w:val="28"/>
        </w:rPr>
        <w:t xml:space="preserve">Pastor </w:t>
      </w:r>
      <w:r w:rsidR="00FF4B94">
        <w:rPr>
          <w:rFonts w:ascii="Times New Roman" w:eastAsia="Times New Roman" w:hAnsi="Times New Roman"/>
          <w:sz w:val="28"/>
          <w:szCs w:val="28"/>
        </w:rPr>
        <w:t>John Rothfusz</w:t>
      </w:r>
    </w:p>
    <w:p w14:paraId="531E429F" w14:textId="58297D00"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Sermon </w:t>
      </w:r>
      <w:r w:rsidR="00D37636">
        <w:rPr>
          <w:rFonts w:ascii="Times New Roman" w:eastAsia="Times New Roman" w:hAnsi="Times New Roman"/>
          <w:sz w:val="28"/>
          <w:szCs w:val="28"/>
        </w:rPr>
        <w:t>Hymn: “</w:t>
      </w:r>
      <w:proofErr w:type="spellStart"/>
      <w:r w:rsidR="00467F13">
        <w:rPr>
          <w:rFonts w:ascii="Times New Roman" w:eastAsia="Times New Roman" w:hAnsi="Times New Roman"/>
          <w:sz w:val="28"/>
          <w:szCs w:val="28"/>
        </w:rPr>
        <w:t>’Twas</w:t>
      </w:r>
      <w:proofErr w:type="spellEnd"/>
      <w:r w:rsidR="00467F13">
        <w:rPr>
          <w:rFonts w:ascii="Times New Roman" w:eastAsia="Times New Roman" w:hAnsi="Times New Roman"/>
          <w:sz w:val="28"/>
          <w:szCs w:val="28"/>
        </w:rPr>
        <w:t xml:space="preserve"> In the Moon of Wintertime</w:t>
      </w:r>
      <w:r w:rsidR="00D37636">
        <w:rPr>
          <w:rFonts w:ascii="Times New Roman" w:eastAsia="Times New Roman" w:hAnsi="Times New Roman"/>
          <w:sz w:val="28"/>
          <w:szCs w:val="28"/>
        </w:rPr>
        <w:t>”</w:t>
      </w:r>
      <w:r w:rsidR="00B02F84">
        <w:rPr>
          <w:rFonts w:ascii="Times New Roman" w:eastAsia="Times New Roman" w:hAnsi="Times New Roman"/>
          <w:sz w:val="28"/>
          <w:szCs w:val="28"/>
        </w:rPr>
        <w:tab/>
      </w:r>
      <w:r w:rsidR="00D37636">
        <w:rPr>
          <w:rFonts w:ascii="Times New Roman" w:eastAsia="Times New Roman" w:hAnsi="Times New Roman"/>
          <w:sz w:val="28"/>
          <w:szCs w:val="28"/>
        </w:rPr>
        <w:tab/>
        <w:t xml:space="preserve">Red book # </w:t>
      </w:r>
      <w:r w:rsidR="009166D8">
        <w:rPr>
          <w:rFonts w:ascii="Times New Roman" w:eastAsia="Times New Roman" w:hAnsi="Times New Roman"/>
          <w:sz w:val="28"/>
          <w:szCs w:val="28"/>
        </w:rPr>
        <w:t>2</w:t>
      </w:r>
      <w:r w:rsidR="00467F13">
        <w:rPr>
          <w:rFonts w:ascii="Times New Roman" w:eastAsia="Times New Roman" w:hAnsi="Times New Roman"/>
          <w:sz w:val="28"/>
          <w:szCs w:val="28"/>
        </w:rPr>
        <w:t>84</w:t>
      </w:r>
    </w:p>
    <w:p w14:paraId="225E3E3F" w14:textId="5E7F6E59" w:rsidR="00D02FD3" w:rsidRDefault="00467F13"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59B94664" wp14:editId="13D02667">
            <wp:extent cx="6439109" cy="6271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6" cstate="print">
                      <a:extLst>
                        <a:ext uri="{28A0092B-C50C-407E-A947-70E740481C1C}">
                          <a14:useLocalDpi xmlns:a14="http://schemas.microsoft.com/office/drawing/2010/main" val="0"/>
                        </a:ext>
                      </a:extLst>
                    </a:blip>
                    <a:srcRect l="1718" t="14119" r="1912" b="7310"/>
                    <a:stretch/>
                  </pic:blipFill>
                  <pic:spPr bwMode="auto">
                    <a:xfrm>
                      <a:off x="0" y="0"/>
                      <a:ext cx="6445961" cy="6277934"/>
                    </a:xfrm>
                    <a:prstGeom prst="rect">
                      <a:avLst/>
                    </a:prstGeom>
                    <a:ln>
                      <a:noFill/>
                    </a:ln>
                    <a:extLst>
                      <a:ext uri="{53640926-AAD7-44D8-BBD7-CCE9431645EC}">
                        <a14:shadowObscured xmlns:a14="http://schemas.microsoft.com/office/drawing/2010/main"/>
                      </a:ext>
                    </a:extLst>
                  </pic:spPr>
                </pic:pic>
              </a:graphicData>
            </a:graphic>
          </wp:inline>
        </w:drawing>
      </w:r>
    </w:p>
    <w:p w14:paraId="2CB71342" w14:textId="7086B607" w:rsidR="00B02F84" w:rsidRPr="00E64F89" w:rsidRDefault="00107EA4" w:rsidP="00B02F84">
      <w:pPr>
        <w:tabs>
          <w:tab w:val="left" w:pos="360"/>
        </w:tabs>
        <w:spacing w:after="0" w:line="240" w:lineRule="auto"/>
        <w:rPr>
          <w:rFonts w:ascii="Times New Roman" w:hAnsi="Times New Roman"/>
          <w:sz w:val="16"/>
          <w:szCs w:val="16"/>
        </w:rPr>
      </w:pPr>
      <w:r>
        <w:rPr>
          <w:rFonts w:ascii="Times New Roman" w:hAnsi="Times New Roman"/>
          <w:sz w:val="16"/>
          <w:szCs w:val="16"/>
        </w:rPr>
        <w:t xml:space="preserve">  </w:t>
      </w:r>
      <w:r w:rsidR="00B02F84" w:rsidRPr="00E64F89">
        <w:rPr>
          <w:rFonts w:ascii="Times New Roman" w:hAnsi="Times New Roman"/>
          <w:sz w:val="16"/>
          <w:szCs w:val="16"/>
        </w:rPr>
        <w:t xml:space="preserve"> Used by permission. Reprinted under OneLicense.net #A-711151</w:t>
      </w:r>
    </w:p>
    <w:p w14:paraId="7C33591F" w14:textId="1486A891" w:rsidR="008C617E" w:rsidRDefault="008C617E" w:rsidP="00B06271">
      <w:pPr>
        <w:tabs>
          <w:tab w:val="left" w:pos="360"/>
        </w:tabs>
        <w:spacing w:after="0" w:line="240" w:lineRule="auto"/>
        <w:rPr>
          <w:rFonts w:ascii="Times New Roman" w:eastAsia="Times New Roman" w:hAnsi="Times New Roman"/>
          <w:bCs/>
          <w:sz w:val="28"/>
          <w:szCs w:val="28"/>
        </w:rPr>
      </w:pPr>
    </w:p>
    <w:p w14:paraId="0CFD8690" w14:textId="75200B84" w:rsidR="00D02FD3" w:rsidRDefault="00D02FD3" w:rsidP="00B06271">
      <w:pPr>
        <w:tabs>
          <w:tab w:val="left" w:pos="360"/>
        </w:tabs>
        <w:spacing w:after="0" w:line="240" w:lineRule="auto"/>
        <w:rPr>
          <w:rFonts w:ascii="Times New Roman" w:eastAsia="Times New Roman" w:hAnsi="Times New Roman"/>
          <w:bCs/>
          <w:sz w:val="28"/>
          <w:szCs w:val="28"/>
        </w:rPr>
      </w:pPr>
    </w:p>
    <w:p w14:paraId="6966B28C" w14:textId="335E0BA5" w:rsidR="00D02FD3" w:rsidRDefault="00D02FD3" w:rsidP="00B06271">
      <w:pPr>
        <w:tabs>
          <w:tab w:val="left" w:pos="360"/>
        </w:tabs>
        <w:spacing w:after="0" w:line="240" w:lineRule="auto"/>
        <w:rPr>
          <w:rFonts w:ascii="Times New Roman" w:eastAsia="Times New Roman" w:hAnsi="Times New Roman"/>
          <w:bCs/>
          <w:sz w:val="28"/>
          <w:szCs w:val="28"/>
        </w:rPr>
      </w:pPr>
    </w:p>
    <w:p w14:paraId="39F184B2" w14:textId="017C6CA5" w:rsidR="00467F13" w:rsidRDefault="00467F13" w:rsidP="00B06271">
      <w:pPr>
        <w:tabs>
          <w:tab w:val="left" w:pos="360"/>
        </w:tabs>
        <w:spacing w:after="0" w:line="240" w:lineRule="auto"/>
        <w:rPr>
          <w:rFonts w:ascii="Times New Roman" w:eastAsia="Times New Roman" w:hAnsi="Times New Roman"/>
          <w:bCs/>
          <w:sz w:val="28"/>
          <w:szCs w:val="28"/>
        </w:rPr>
      </w:pPr>
    </w:p>
    <w:p w14:paraId="1D60B076" w14:textId="215E7364" w:rsidR="00467F13" w:rsidRDefault="00467F13" w:rsidP="00B06271">
      <w:pPr>
        <w:tabs>
          <w:tab w:val="left" w:pos="360"/>
        </w:tabs>
        <w:spacing w:after="0" w:line="240" w:lineRule="auto"/>
        <w:rPr>
          <w:rFonts w:ascii="Times New Roman" w:eastAsia="Times New Roman" w:hAnsi="Times New Roman"/>
          <w:bCs/>
          <w:sz w:val="28"/>
          <w:szCs w:val="28"/>
        </w:rPr>
      </w:pPr>
    </w:p>
    <w:p w14:paraId="3F7D7E1C" w14:textId="4C5BD1E6" w:rsidR="00467F13" w:rsidRDefault="00467F13" w:rsidP="00B06271">
      <w:pPr>
        <w:tabs>
          <w:tab w:val="left" w:pos="360"/>
        </w:tabs>
        <w:spacing w:after="0" w:line="240" w:lineRule="auto"/>
        <w:rPr>
          <w:rFonts w:ascii="Times New Roman" w:eastAsia="Times New Roman" w:hAnsi="Times New Roman"/>
          <w:bCs/>
          <w:sz w:val="28"/>
          <w:szCs w:val="28"/>
        </w:rPr>
      </w:pPr>
    </w:p>
    <w:p w14:paraId="79903EEA" w14:textId="2DCA9976" w:rsidR="00467F13" w:rsidRDefault="00467F13" w:rsidP="00B06271">
      <w:pPr>
        <w:tabs>
          <w:tab w:val="left" w:pos="360"/>
        </w:tabs>
        <w:spacing w:after="0" w:line="240" w:lineRule="auto"/>
        <w:rPr>
          <w:rFonts w:ascii="Times New Roman" w:eastAsia="Times New Roman" w:hAnsi="Times New Roman"/>
          <w:bCs/>
          <w:sz w:val="28"/>
          <w:szCs w:val="28"/>
        </w:rPr>
      </w:pPr>
    </w:p>
    <w:p w14:paraId="506E007C" w14:textId="77777777" w:rsidR="00467F13" w:rsidRDefault="00467F13" w:rsidP="00B06271">
      <w:pPr>
        <w:tabs>
          <w:tab w:val="left" w:pos="360"/>
        </w:tabs>
        <w:spacing w:after="0" w:line="240" w:lineRule="auto"/>
        <w:rPr>
          <w:rFonts w:ascii="Times New Roman" w:eastAsia="Times New Roman" w:hAnsi="Times New Roman"/>
          <w:bCs/>
          <w:sz w:val="28"/>
          <w:szCs w:val="28"/>
        </w:rPr>
      </w:pPr>
    </w:p>
    <w:p w14:paraId="61C3B359" w14:textId="77777777" w:rsidR="00D02FD3" w:rsidRDefault="00D02FD3" w:rsidP="00B06271">
      <w:pPr>
        <w:tabs>
          <w:tab w:val="left" w:pos="360"/>
        </w:tabs>
        <w:spacing w:after="0" w:line="240" w:lineRule="auto"/>
        <w:rPr>
          <w:rFonts w:ascii="Times New Roman" w:eastAsia="Times New Roman" w:hAnsi="Times New Roman"/>
          <w:bCs/>
          <w:sz w:val="28"/>
          <w:szCs w:val="28"/>
        </w:rPr>
      </w:pPr>
    </w:p>
    <w:p w14:paraId="6EA69EEA" w14:textId="58EEF9F0"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lastRenderedPageBreak/>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was crucified, died, and was </w:t>
      </w:r>
      <w:proofErr w:type="gramStart"/>
      <w:r w:rsidRPr="00E5391A">
        <w:rPr>
          <w:rFonts w:ascii="Times New Roman" w:eastAsia="Times New Roman" w:hAnsi="Times New Roman"/>
          <w:b/>
          <w:bCs/>
          <w:sz w:val="28"/>
          <w:szCs w:val="28"/>
        </w:rPr>
        <w:t>buried;</w:t>
      </w:r>
      <w:proofErr w:type="gramEnd"/>
    </w:p>
    <w:p w14:paraId="417E3F7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 xml:space="preserve">On the third day he rose </w:t>
      </w:r>
      <w:proofErr w:type="gramStart"/>
      <w:r w:rsidRPr="00E5391A">
        <w:rPr>
          <w:rFonts w:ascii="Times New Roman" w:eastAsia="Times New Roman" w:hAnsi="Times New Roman"/>
          <w:b/>
          <w:bCs/>
          <w:sz w:val="28"/>
          <w:szCs w:val="28"/>
        </w:rPr>
        <w:t>again;</w:t>
      </w:r>
      <w:proofErr w:type="gramEnd"/>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2F45B84C" w14:textId="77777777" w:rsidR="00CA6A0A" w:rsidRPr="00E5391A" w:rsidRDefault="00CA6A0A" w:rsidP="00B06271">
      <w:pPr>
        <w:spacing w:after="0" w:line="240" w:lineRule="auto"/>
        <w:rPr>
          <w:rFonts w:ascii="Times New Roman" w:eastAsia="Times New Roman" w:hAnsi="Times New Roman"/>
          <w:b/>
          <w:bCs/>
          <w:sz w:val="28"/>
          <w:szCs w:val="28"/>
        </w:rPr>
      </w:pPr>
    </w:p>
    <w:p w14:paraId="20BC14ED" w14:textId="20837C66" w:rsidR="00B06271" w:rsidRPr="00E5391A" w:rsidRDefault="00B06271" w:rsidP="00B06271">
      <w:pPr>
        <w:spacing w:after="0" w:line="240" w:lineRule="auto"/>
        <w:rPr>
          <w:rFonts w:ascii="Times New Roman" w:eastAsia="Times New Roman" w:hAnsi="Times New Roman"/>
          <w:sz w:val="28"/>
          <w:szCs w:val="28"/>
        </w:rPr>
      </w:pPr>
      <w:r w:rsidRPr="00E5391A">
        <w:rPr>
          <w:rFonts w:ascii="Times New Roman" w:eastAsia="Times New Roman" w:hAnsi="Times New Roman"/>
          <w:sz w:val="28"/>
          <w:szCs w:val="28"/>
        </w:rPr>
        <w:t xml:space="preserve">Offering:   </w:t>
      </w:r>
      <w:r w:rsidR="005E5681" w:rsidRPr="003818FE">
        <w:rPr>
          <w:rFonts w:ascii="Times New Roman" w:hAnsi="Times New Roman"/>
          <w:sz w:val="28"/>
          <w:szCs w:val="28"/>
        </w:rPr>
        <w:t>God gives himself to us at Christmas, coming as the Word made flesh who dwells among us. Let us offer ourselves to God with thanks as we lift our tithes and offerings to the Lord.</w:t>
      </w:r>
      <w:r w:rsidR="005E5681" w:rsidRPr="00D73016">
        <w:rPr>
          <w:rFonts w:ascii="Times New Roman" w:hAnsi="Times New Roman"/>
          <w:sz w:val="28"/>
          <w:szCs w:val="28"/>
          <w:lang w:val="en"/>
        </w:rPr>
        <w:t xml:space="preserve"> </w:t>
      </w:r>
      <w:r w:rsidRPr="00E5391A">
        <w:rPr>
          <w:rFonts w:ascii="Times New Roman" w:eastAsia="Times New Roman" w:hAnsi="Times New Roman"/>
          <w:sz w:val="28"/>
          <w:szCs w:val="28"/>
          <w:lang w:val="en"/>
        </w:rPr>
        <w:t xml:space="preserve">Please take a moment now to make an electronic offering to the church on the website, with the Tithe.ly app or write a check and send it in. </w:t>
      </w:r>
    </w:p>
    <w:p w14:paraId="1169CB74" w14:textId="17886B9A" w:rsidR="00C545C0" w:rsidRDefault="00C545C0" w:rsidP="00D37636">
      <w:pPr>
        <w:tabs>
          <w:tab w:val="left" w:pos="360"/>
        </w:tabs>
        <w:spacing w:after="0" w:line="240" w:lineRule="auto"/>
        <w:rPr>
          <w:rFonts w:ascii="Times New Roman" w:eastAsia="Times New Roman" w:hAnsi="Times New Roman"/>
          <w:sz w:val="28"/>
          <w:szCs w:val="28"/>
        </w:rPr>
      </w:pPr>
    </w:p>
    <w:p w14:paraId="6794B1CF" w14:textId="4E763B40" w:rsidR="00107EA4" w:rsidRDefault="00107EA4" w:rsidP="00D37636">
      <w:pPr>
        <w:tabs>
          <w:tab w:val="left" w:pos="360"/>
        </w:tabs>
        <w:spacing w:after="0" w:line="240" w:lineRule="auto"/>
        <w:rPr>
          <w:rFonts w:ascii="Times New Roman" w:eastAsia="Times New Roman" w:hAnsi="Times New Roman"/>
          <w:sz w:val="28"/>
          <w:szCs w:val="28"/>
        </w:rPr>
      </w:pPr>
    </w:p>
    <w:p w14:paraId="28CBD30E" w14:textId="2E6C7A88" w:rsidR="00107EA4" w:rsidRDefault="00107EA4" w:rsidP="00D37636">
      <w:pPr>
        <w:tabs>
          <w:tab w:val="left" w:pos="360"/>
        </w:tabs>
        <w:spacing w:after="0" w:line="240" w:lineRule="auto"/>
        <w:rPr>
          <w:rFonts w:ascii="Times New Roman" w:eastAsia="Times New Roman" w:hAnsi="Times New Roman"/>
          <w:sz w:val="28"/>
          <w:szCs w:val="28"/>
        </w:rPr>
      </w:pPr>
    </w:p>
    <w:p w14:paraId="12A580F6" w14:textId="725110C4" w:rsidR="00107EA4" w:rsidRDefault="00107EA4" w:rsidP="00D37636">
      <w:pPr>
        <w:tabs>
          <w:tab w:val="left" w:pos="360"/>
        </w:tabs>
        <w:spacing w:after="0" w:line="240" w:lineRule="auto"/>
        <w:rPr>
          <w:rFonts w:ascii="Times New Roman" w:eastAsia="Times New Roman" w:hAnsi="Times New Roman"/>
          <w:sz w:val="28"/>
          <w:szCs w:val="28"/>
        </w:rPr>
      </w:pPr>
    </w:p>
    <w:p w14:paraId="2AFD2046" w14:textId="4BCBD4A7" w:rsidR="00107EA4" w:rsidRDefault="00107EA4" w:rsidP="00D37636">
      <w:pPr>
        <w:tabs>
          <w:tab w:val="left" w:pos="360"/>
        </w:tabs>
        <w:spacing w:after="0" w:line="240" w:lineRule="auto"/>
        <w:rPr>
          <w:rFonts w:ascii="Times New Roman" w:eastAsia="Times New Roman" w:hAnsi="Times New Roman"/>
          <w:sz w:val="28"/>
          <w:szCs w:val="28"/>
        </w:rPr>
      </w:pPr>
    </w:p>
    <w:p w14:paraId="65A9DF7C" w14:textId="40EF8990" w:rsidR="00107EA4" w:rsidRDefault="00107EA4" w:rsidP="00D37636">
      <w:pPr>
        <w:tabs>
          <w:tab w:val="left" w:pos="360"/>
        </w:tabs>
        <w:spacing w:after="0" w:line="240" w:lineRule="auto"/>
        <w:rPr>
          <w:rFonts w:ascii="Times New Roman" w:eastAsia="Times New Roman" w:hAnsi="Times New Roman"/>
          <w:sz w:val="28"/>
          <w:szCs w:val="28"/>
        </w:rPr>
      </w:pPr>
    </w:p>
    <w:p w14:paraId="407D3A45" w14:textId="1F31448E" w:rsidR="00107EA4" w:rsidRDefault="00107EA4" w:rsidP="00D37636">
      <w:pPr>
        <w:tabs>
          <w:tab w:val="left" w:pos="360"/>
        </w:tabs>
        <w:spacing w:after="0" w:line="240" w:lineRule="auto"/>
        <w:rPr>
          <w:rFonts w:ascii="Times New Roman" w:eastAsia="Times New Roman" w:hAnsi="Times New Roman"/>
          <w:sz w:val="28"/>
          <w:szCs w:val="28"/>
        </w:rPr>
      </w:pPr>
    </w:p>
    <w:p w14:paraId="401FCD1C" w14:textId="1F0C76A1" w:rsidR="00107EA4" w:rsidRDefault="00107EA4" w:rsidP="00D37636">
      <w:pPr>
        <w:tabs>
          <w:tab w:val="left" w:pos="360"/>
        </w:tabs>
        <w:spacing w:after="0" w:line="240" w:lineRule="auto"/>
        <w:rPr>
          <w:rFonts w:ascii="Times New Roman" w:eastAsia="Times New Roman" w:hAnsi="Times New Roman"/>
          <w:sz w:val="28"/>
          <w:szCs w:val="28"/>
        </w:rPr>
      </w:pPr>
    </w:p>
    <w:p w14:paraId="3C2FAE98" w14:textId="0C49C83A" w:rsidR="00107EA4" w:rsidRDefault="00107EA4" w:rsidP="00D37636">
      <w:pPr>
        <w:tabs>
          <w:tab w:val="left" w:pos="360"/>
        </w:tabs>
        <w:spacing w:after="0" w:line="240" w:lineRule="auto"/>
        <w:rPr>
          <w:rFonts w:ascii="Times New Roman" w:eastAsia="Times New Roman" w:hAnsi="Times New Roman"/>
          <w:sz w:val="28"/>
          <w:szCs w:val="28"/>
        </w:rPr>
      </w:pPr>
    </w:p>
    <w:p w14:paraId="059305BB" w14:textId="744F944C" w:rsidR="00107EA4" w:rsidRDefault="00107EA4" w:rsidP="00D37636">
      <w:pPr>
        <w:tabs>
          <w:tab w:val="left" w:pos="360"/>
        </w:tabs>
        <w:spacing w:after="0" w:line="240" w:lineRule="auto"/>
        <w:rPr>
          <w:rFonts w:ascii="Times New Roman" w:eastAsia="Times New Roman" w:hAnsi="Times New Roman"/>
          <w:sz w:val="28"/>
          <w:szCs w:val="28"/>
        </w:rPr>
      </w:pPr>
    </w:p>
    <w:p w14:paraId="2BF91EBF" w14:textId="0F1D5809" w:rsidR="00107EA4" w:rsidRDefault="00107EA4" w:rsidP="00D37636">
      <w:pPr>
        <w:tabs>
          <w:tab w:val="left" w:pos="360"/>
        </w:tabs>
        <w:spacing w:after="0" w:line="240" w:lineRule="auto"/>
        <w:rPr>
          <w:rFonts w:ascii="Times New Roman" w:eastAsia="Times New Roman" w:hAnsi="Times New Roman"/>
          <w:sz w:val="28"/>
          <w:szCs w:val="28"/>
        </w:rPr>
      </w:pPr>
    </w:p>
    <w:p w14:paraId="73C71228" w14:textId="37106DE9" w:rsidR="00107EA4" w:rsidRDefault="00107EA4" w:rsidP="00D37636">
      <w:pPr>
        <w:tabs>
          <w:tab w:val="left" w:pos="360"/>
        </w:tabs>
        <w:spacing w:after="0" w:line="240" w:lineRule="auto"/>
        <w:rPr>
          <w:rFonts w:ascii="Times New Roman" w:eastAsia="Times New Roman" w:hAnsi="Times New Roman"/>
          <w:sz w:val="28"/>
          <w:szCs w:val="28"/>
        </w:rPr>
      </w:pPr>
    </w:p>
    <w:p w14:paraId="0C555459" w14:textId="40917F7F" w:rsidR="00107EA4" w:rsidRDefault="00107EA4" w:rsidP="00D37636">
      <w:pPr>
        <w:tabs>
          <w:tab w:val="left" w:pos="360"/>
        </w:tabs>
        <w:spacing w:after="0" w:line="240" w:lineRule="auto"/>
        <w:rPr>
          <w:rFonts w:ascii="Times New Roman" w:eastAsia="Times New Roman" w:hAnsi="Times New Roman"/>
          <w:sz w:val="28"/>
          <w:szCs w:val="28"/>
        </w:rPr>
      </w:pPr>
    </w:p>
    <w:p w14:paraId="28D50893" w14:textId="0FB6B64A" w:rsidR="00107EA4" w:rsidRDefault="00107EA4" w:rsidP="00D37636">
      <w:pPr>
        <w:tabs>
          <w:tab w:val="left" w:pos="360"/>
        </w:tabs>
        <w:spacing w:after="0" w:line="240" w:lineRule="auto"/>
        <w:rPr>
          <w:rFonts w:ascii="Times New Roman" w:eastAsia="Times New Roman" w:hAnsi="Times New Roman"/>
          <w:sz w:val="28"/>
          <w:szCs w:val="28"/>
        </w:rPr>
      </w:pPr>
    </w:p>
    <w:p w14:paraId="6F7BE1EA" w14:textId="7E96AE36" w:rsidR="00107EA4" w:rsidRDefault="00107EA4" w:rsidP="00D37636">
      <w:pPr>
        <w:tabs>
          <w:tab w:val="left" w:pos="360"/>
        </w:tabs>
        <w:spacing w:after="0" w:line="240" w:lineRule="auto"/>
        <w:rPr>
          <w:rFonts w:ascii="Times New Roman" w:eastAsia="Times New Roman" w:hAnsi="Times New Roman"/>
          <w:sz w:val="28"/>
          <w:szCs w:val="28"/>
        </w:rPr>
      </w:pPr>
    </w:p>
    <w:p w14:paraId="75A65682" w14:textId="0951B40A" w:rsidR="00107EA4" w:rsidRDefault="00107EA4" w:rsidP="00D37636">
      <w:pPr>
        <w:tabs>
          <w:tab w:val="left" w:pos="360"/>
        </w:tabs>
        <w:spacing w:after="0" w:line="240" w:lineRule="auto"/>
        <w:rPr>
          <w:rFonts w:ascii="Times New Roman" w:eastAsia="Times New Roman" w:hAnsi="Times New Roman"/>
          <w:sz w:val="28"/>
          <w:szCs w:val="28"/>
        </w:rPr>
      </w:pPr>
    </w:p>
    <w:p w14:paraId="1E748C06" w14:textId="782C71FB" w:rsidR="00107EA4" w:rsidRDefault="00107EA4" w:rsidP="00D37636">
      <w:pPr>
        <w:tabs>
          <w:tab w:val="left" w:pos="360"/>
        </w:tabs>
        <w:spacing w:after="0" w:line="240" w:lineRule="auto"/>
        <w:rPr>
          <w:rFonts w:ascii="Times New Roman" w:eastAsia="Times New Roman" w:hAnsi="Times New Roman"/>
          <w:sz w:val="28"/>
          <w:szCs w:val="28"/>
        </w:rPr>
      </w:pPr>
    </w:p>
    <w:p w14:paraId="5C1DA60A" w14:textId="7877B136" w:rsidR="00107EA4" w:rsidRDefault="00107EA4" w:rsidP="00D37636">
      <w:pPr>
        <w:tabs>
          <w:tab w:val="left" w:pos="360"/>
        </w:tabs>
        <w:spacing w:after="0" w:line="240" w:lineRule="auto"/>
        <w:rPr>
          <w:rFonts w:ascii="Times New Roman" w:eastAsia="Times New Roman" w:hAnsi="Times New Roman"/>
          <w:sz w:val="28"/>
          <w:szCs w:val="28"/>
        </w:rPr>
      </w:pPr>
    </w:p>
    <w:p w14:paraId="22D64DD2" w14:textId="58DD55BF" w:rsidR="00107EA4" w:rsidRDefault="00107EA4" w:rsidP="00D37636">
      <w:pPr>
        <w:tabs>
          <w:tab w:val="left" w:pos="360"/>
        </w:tabs>
        <w:spacing w:after="0" w:line="240" w:lineRule="auto"/>
        <w:rPr>
          <w:rFonts w:ascii="Times New Roman" w:eastAsia="Times New Roman" w:hAnsi="Times New Roman"/>
          <w:sz w:val="28"/>
          <w:szCs w:val="28"/>
        </w:rPr>
      </w:pPr>
    </w:p>
    <w:p w14:paraId="1ACC4F66" w14:textId="2C87C127"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Offering </w:t>
      </w:r>
      <w:r w:rsidR="00D37636" w:rsidRPr="00613B9F">
        <w:rPr>
          <w:rFonts w:ascii="Times New Roman" w:eastAsia="Times New Roman" w:hAnsi="Times New Roman"/>
          <w:sz w:val="28"/>
          <w:szCs w:val="28"/>
        </w:rPr>
        <w:t>Hymn: “</w:t>
      </w:r>
      <w:r w:rsidR="00107EA4">
        <w:rPr>
          <w:rFonts w:ascii="Times New Roman" w:eastAsia="Times New Roman" w:hAnsi="Times New Roman"/>
          <w:sz w:val="28"/>
          <w:szCs w:val="28"/>
        </w:rPr>
        <w:t>The Bells of Christmas</w:t>
      </w:r>
      <w:r w:rsidR="00D37636">
        <w:rPr>
          <w:rFonts w:ascii="Times New Roman" w:eastAsia="Times New Roman" w:hAnsi="Times New Roman"/>
          <w:sz w:val="28"/>
          <w:szCs w:val="28"/>
        </w:rPr>
        <w:t>”</w:t>
      </w:r>
      <w:r w:rsidR="009A7C8C">
        <w:rPr>
          <w:rFonts w:ascii="Times New Roman" w:eastAsia="Times New Roman" w:hAnsi="Times New Roman"/>
          <w:sz w:val="28"/>
          <w:szCs w:val="28"/>
        </w:rPr>
        <w:tab/>
      </w:r>
      <w:r w:rsidR="00EE4B6D">
        <w:rPr>
          <w:rFonts w:ascii="Times New Roman" w:eastAsia="Times New Roman" w:hAnsi="Times New Roman"/>
          <w:sz w:val="28"/>
          <w:szCs w:val="28"/>
        </w:rPr>
        <w:tab/>
      </w:r>
      <w:r w:rsidR="00EE4B6D">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107EA4">
        <w:rPr>
          <w:rFonts w:ascii="Times New Roman" w:eastAsia="Times New Roman" w:hAnsi="Times New Roman"/>
          <w:sz w:val="28"/>
          <w:szCs w:val="28"/>
        </w:rPr>
        <w:t>298</w:t>
      </w:r>
    </w:p>
    <w:p w14:paraId="12705235" w14:textId="66C48C7B" w:rsidR="00C545C0" w:rsidRDefault="00107EA4"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1D4E474B" wp14:editId="27AC2E99">
            <wp:extent cx="5801774" cy="5775960"/>
            <wp:effectExtent l="0" t="0" r="8890" b="0"/>
            <wp:docPr id="14" name="Picture 1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lendar&#10;&#10;Description automatically generated"/>
                    <pic:cNvPicPr/>
                  </pic:nvPicPr>
                  <pic:blipFill rotWithShape="1">
                    <a:blip r:embed="rId17" cstate="print">
                      <a:extLst>
                        <a:ext uri="{28A0092B-C50C-407E-A947-70E740481C1C}">
                          <a14:useLocalDpi xmlns:a14="http://schemas.microsoft.com/office/drawing/2010/main" val="0"/>
                        </a:ext>
                      </a:extLst>
                    </a:blip>
                    <a:srcRect l="2075" t="13692" r="1972" b="4157"/>
                    <a:stretch/>
                  </pic:blipFill>
                  <pic:spPr bwMode="auto">
                    <a:xfrm>
                      <a:off x="0" y="0"/>
                      <a:ext cx="5818161" cy="5792274"/>
                    </a:xfrm>
                    <a:prstGeom prst="rect">
                      <a:avLst/>
                    </a:prstGeom>
                    <a:ln>
                      <a:noFill/>
                    </a:ln>
                    <a:extLst>
                      <a:ext uri="{53640926-AAD7-44D8-BBD7-CCE9431645EC}">
                        <a14:shadowObscured xmlns:a14="http://schemas.microsoft.com/office/drawing/2010/main"/>
                      </a:ext>
                    </a:extLst>
                  </pic:spPr>
                </pic:pic>
              </a:graphicData>
            </a:graphic>
          </wp:inline>
        </w:drawing>
      </w:r>
    </w:p>
    <w:p w14:paraId="6DDE0129" w14:textId="5D1BC69A" w:rsidR="009A7C8C" w:rsidRPr="00C545C0" w:rsidRDefault="00C545C0" w:rsidP="00D37636">
      <w:pPr>
        <w:tabs>
          <w:tab w:val="left" w:pos="360"/>
        </w:tabs>
        <w:spacing w:after="0" w:line="240" w:lineRule="auto"/>
        <w:rPr>
          <w:rFonts w:ascii="Times New Roman" w:eastAsia="Times New Roman" w:hAnsi="Times New Roman"/>
          <w:sz w:val="16"/>
          <w:szCs w:val="16"/>
        </w:rPr>
      </w:pPr>
      <w:r w:rsidRPr="00C545C0">
        <w:rPr>
          <w:rFonts w:ascii="Times New Roman" w:eastAsia="Times New Roman" w:hAnsi="Times New Roman"/>
          <w:sz w:val="16"/>
          <w:szCs w:val="16"/>
        </w:rPr>
        <w:t>Public Domain</w:t>
      </w:r>
    </w:p>
    <w:p w14:paraId="0D9EE8AD" w14:textId="77777777" w:rsidR="00C545C0" w:rsidRPr="00C545C0" w:rsidRDefault="00C545C0" w:rsidP="00D37636">
      <w:pPr>
        <w:tabs>
          <w:tab w:val="left" w:pos="360"/>
        </w:tabs>
        <w:spacing w:after="0" w:line="240" w:lineRule="auto"/>
        <w:rPr>
          <w:rFonts w:ascii="Times New Roman" w:eastAsia="Times New Roman" w:hAnsi="Times New Roman"/>
          <w:sz w:val="16"/>
          <w:szCs w:val="16"/>
        </w:rPr>
      </w:pPr>
    </w:p>
    <w:p w14:paraId="78DF7E7F" w14:textId="77777777" w:rsidR="00E5391A" w:rsidRDefault="00D66503" w:rsidP="002B24EA">
      <w:pPr>
        <w:tabs>
          <w:tab w:val="left" w:pos="360"/>
        </w:tabs>
        <w:spacing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p>
    <w:p w14:paraId="3104D10A" w14:textId="77777777" w:rsidR="00D66503" w:rsidRDefault="00D66503" w:rsidP="00D66503">
      <w:pPr>
        <w:spacing w:after="120" w:line="240" w:lineRule="auto"/>
        <w:rPr>
          <w:rFonts w:ascii="Times New Roman" w:eastAsia="Times New Roman" w:hAnsi="Times New Roman"/>
          <w:b/>
          <w:bCs/>
          <w:sz w:val="28"/>
          <w:szCs w:val="28"/>
          <w:lang w:val="en"/>
        </w:rPr>
      </w:pPr>
      <w:r>
        <w:rPr>
          <w:rFonts w:ascii="Times New Roman" w:eastAsia="Times New Roman" w:hAnsi="Times New Roman"/>
          <w:b/>
          <w:bCs/>
          <w:sz w:val="28"/>
          <w:szCs w:val="28"/>
          <w:lang w:val="en"/>
        </w:rPr>
        <w:t>Lord’s Prayer</w:t>
      </w:r>
    </w:p>
    <w:p w14:paraId="20D42CB3"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bookmarkStart w:id="1" w:name="_Hlk41379749"/>
      <w:r w:rsidRPr="00E70966">
        <w:rPr>
          <w:rFonts w:ascii="Times New Roman" w:eastAsia="Times New Roman" w:hAnsi="Times New Roman"/>
          <w:b/>
          <w:bCs/>
          <w:color w:val="000000"/>
          <w:sz w:val="28"/>
          <w:szCs w:val="28"/>
        </w:rPr>
        <w:t>Our Father, who art in heaven, hallowed be thy name,</w:t>
      </w:r>
    </w:p>
    <w:p w14:paraId="06C38E1F"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172FEC7E"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24905E37"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as we forgive those who trespass against </w:t>
      </w:r>
      <w:proofErr w:type="gramStart"/>
      <w:r w:rsidRPr="00E70966">
        <w:rPr>
          <w:rFonts w:ascii="Times New Roman" w:eastAsia="Times New Roman" w:hAnsi="Times New Roman"/>
          <w:b/>
          <w:bCs/>
          <w:color w:val="000000"/>
          <w:sz w:val="28"/>
          <w:szCs w:val="28"/>
        </w:rPr>
        <w:t>us;</w:t>
      </w:r>
      <w:proofErr w:type="gramEnd"/>
    </w:p>
    <w:p w14:paraId="517B1F8C"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and lead us not into </w:t>
      </w:r>
      <w:proofErr w:type="gramStart"/>
      <w:r w:rsidRPr="00E70966">
        <w:rPr>
          <w:rFonts w:ascii="Times New Roman" w:eastAsia="Times New Roman" w:hAnsi="Times New Roman"/>
          <w:b/>
          <w:bCs/>
          <w:color w:val="000000"/>
          <w:sz w:val="28"/>
          <w:szCs w:val="28"/>
        </w:rPr>
        <w:t>temptation, but</w:t>
      </w:r>
      <w:proofErr w:type="gramEnd"/>
      <w:r w:rsidRPr="00E70966">
        <w:rPr>
          <w:rFonts w:ascii="Times New Roman" w:eastAsia="Times New Roman" w:hAnsi="Times New Roman"/>
          <w:b/>
          <w:bCs/>
          <w:color w:val="000000"/>
          <w:sz w:val="28"/>
          <w:szCs w:val="28"/>
        </w:rPr>
        <w:t xml:space="preserve"> deliver us from evil.</w:t>
      </w:r>
    </w:p>
    <w:p w14:paraId="7B762735" w14:textId="77777777" w:rsidR="00D66503" w:rsidRPr="00E70966" w:rsidRDefault="00D66503" w:rsidP="00D6650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7ECB04ED" w14:textId="77777777" w:rsidR="00D66503" w:rsidRDefault="00D66503" w:rsidP="00D66503">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77777777" w:rsidR="00AA0E69" w:rsidRPr="00AA0E69" w:rsidRDefault="00AA0E69" w:rsidP="00D66503">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lastRenderedPageBreak/>
        <w:t>Announcements</w:t>
      </w:r>
    </w:p>
    <w:p w14:paraId="19404404" w14:textId="77777777" w:rsidR="00341D76" w:rsidRDefault="00341D76" w:rsidP="00AF1DE4">
      <w:pPr>
        <w:tabs>
          <w:tab w:val="left" w:pos="360"/>
        </w:tabs>
        <w:spacing w:after="0" w:line="240" w:lineRule="auto"/>
        <w:rPr>
          <w:rFonts w:ascii="Times New Roman" w:eastAsia="Times New Roman" w:hAnsi="Times New Roman"/>
          <w:sz w:val="28"/>
          <w:szCs w:val="28"/>
        </w:rPr>
      </w:pPr>
      <w:bookmarkStart w:id="2" w:name="_Hlk42846169"/>
      <w:bookmarkEnd w:id="1"/>
      <w:r>
        <w:rPr>
          <w:rFonts w:ascii="Times New Roman" w:eastAsia="Times New Roman" w:hAnsi="Times New Roman"/>
          <w:sz w:val="28"/>
          <w:szCs w:val="28"/>
        </w:rPr>
        <w:t xml:space="preserve">Benediction: The Lord bless you and keep you. The Lord make his face to shine upon you and be gracious to you. The Lord look on you with favor and give you peace. In the name of the Father, and of the Son, and of the Holy Spirit. Amen. </w:t>
      </w:r>
    </w:p>
    <w:p w14:paraId="517E1BFA" w14:textId="77777777" w:rsidR="00D37636" w:rsidRDefault="00D37636" w:rsidP="00AF1DE4">
      <w:pPr>
        <w:tabs>
          <w:tab w:val="left" w:pos="360"/>
        </w:tabs>
        <w:spacing w:after="0" w:line="240" w:lineRule="auto"/>
        <w:rPr>
          <w:rFonts w:ascii="Times New Roman" w:eastAsia="Times New Roman" w:hAnsi="Times New Roman"/>
          <w:sz w:val="28"/>
          <w:szCs w:val="28"/>
        </w:rPr>
      </w:pPr>
    </w:p>
    <w:bookmarkEnd w:id="2"/>
    <w:p w14:paraId="6E042D72" w14:textId="6935C386"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286C84">
        <w:rPr>
          <w:rFonts w:ascii="Times New Roman" w:eastAsia="Times New Roman" w:hAnsi="Times New Roman"/>
          <w:sz w:val="28"/>
          <w:szCs w:val="28"/>
        </w:rPr>
        <w:t>Holy Child Within the Manger</w:t>
      </w:r>
      <w:r w:rsidR="00D72030">
        <w:rPr>
          <w:rFonts w:ascii="Times New Roman" w:eastAsia="Times New Roman" w:hAnsi="Times New Roman"/>
          <w:sz w:val="28"/>
          <w:szCs w:val="28"/>
        </w:rPr>
        <w:t xml:space="preserve">” </w:t>
      </w:r>
      <w:r w:rsidR="00E11AC4">
        <w:rPr>
          <w:rFonts w:ascii="Times New Roman" w:eastAsia="Times New Roman" w:hAnsi="Times New Roman"/>
          <w:sz w:val="28"/>
          <w:szCs w:val="28"/>
        </w:rPr>
        <w:tab/>
      </w:r>
      <w:r w:rsidR="00E5391A">
        <w:rPr>
          <w:rFonts w:ascii="Times New Roman" w:eastAsia="Times New Roman" w:hAnsi="Times New Roman"/>
          <w:sz w:val="28"/>
          <w:szCs w:val="28"/>
        </w:rPr>
        <w:tab/>
      </w:r>
      <w:r w:rsidR="00D15A93">
        <w:rPr>
          <w:rFonts w:ascii="Times New Roman" w:eastAsia="Times New Roman" w:hAnsi="Times New Roman"/>
          <w:sz w:val="28"/>
          <w:szCs w:val="28"/>
        </w:rPr>
        <w:tab/>
      </w:r>
      <w:r w:rsidR="00286C84">
        <w:rPr>
          <w:rFonts w:ascii="Times New Roman" w:eastAsia="Times New Roman" w:hAnsi="Times New Roman"/>
          <w:sz w:val="28"/>
          <w:szCs w:val="28"/>
        </w:rPr>
        <w:tab/>
        <w:t>Blue Book # 638</w:t>
      </w:r>
    </w:p>
    <w:p w14:paraId="31505046" w14:textId="607F24D9" w:rsidR="00DF46BD" w:rsidRDefault="00286C84" w:rsidP="00DF46BD">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08B57958" wp14:editId="00827766">
            <wp:extent cx="5698534" cy="7124700"/>
            <wp:effectExtent l="0" t="0" r="0" b="0"/>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1562" t="10126" r="1753" b="6491"/>
                    <a:stretch/>
                  </pic:blipFill>
                  <pic:spPr bwMode="auto">
                    <a:xfrm>
                      <a:off x="0" y="0"/>
                      <a:ext cx="5714938" cy="7145210"/>
                    </a:xfrm>
                    <a:prstGeom prst="rect">
                      <a:avLst/>
                    </a:prstGeom>
                    <a:ln>
                      <a:noFill/>
                    </a:ln>
                    <a:extLst>
                      <a:ext uri="{53640926-AAD7-44D8-BBD7-CCE9431645EC}">
                        <a14:shadowObscured xmlns:a14="http://schemas.microsoft.com/office/drawing/2010/main"/>
                      </a:ext>
                    </a:extLst>
                  </pic:spPr>
                </pic:pic>
              </a:graphicData>
            </a:graphic>
          </wp:inline>
        </w:drawing>
      </w:r>
    </w:p>
    <w:p w14:paraId="2A2CDED9" w14:textId="38CA2BF2" w:rsidR="00286C84" w:rsidRDefault="00286C84" w:rsidP="00286C84">
      <w:pPr>
        <w:tabs>
          <w:tab w:val="left" w:pos="360"/>
        </w:tabs>
        <w:spacing w:after="0" w:line="240" w:lineRule="auto"/>
        <w:rPr>
          <w:rFonts w:ascii="Times New Roman" w:eastAsia="Times New Roman" w:hAnsi="Times New Roman"/>
          <w:noProof/>
          <w:sz w:val="28"/>
          <w:szCs w:val="28"/>
        </w:rPr>
      </w:pPr>
      <w:r>
        <w:rPr>
          <w:rFonts w:ascii="Times New Roman" w:hAnsi="Times New Roman"/>
          <w:sz w:val="16"/>
          <w:szCs w:val="16"/>
        </w:rPr>
        <w:t xml:space="preserve">  </w:t>
      </w:r>
      <w:r w:rsidRPr="00E64F89">
        <w:rPr>
          <w:rFonts w:ascii="Times New Roman" w:hAnsi="Times New Roman"/>
          <w:sz w:val="16"/>
          <w:szCs w:val="16"/>
        </w:rPr>
        <w:t xml:space="preserve"> Used by permission. Reprinted under OneLicense.net #A-711151</w:t>
      </w:r>
    </w:p>
    <w:p w14:paraId="5C36C67F" w14:textId="77777777" w:rsidR="00AF1DE4" w:rsidRPr="008A5E5C" w:rsidRDefault="00AF1DE4" w:rsidP="00AF1DE4">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lastRenderedPageBreak/>
        <w:t>*Dismissal</w:t>
      </w:r>
    </w:p>
    <w:p w14:paraId="3C69D765" w14:textId="77777777" w:rsidR="00AF1DE4" w:rsidRPr="008A5E5C" w:rsidRDefault="00D56A5C" w:rsidP="00AF1DE4">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w:t>
      </w:r>
      <w:r w:rsidR="00AF1DE4" w:rsidRPr="008A5E5C">
        <w:rPr>
          <w:rFonts w:ascii="Times New Roman" w:eastAsia="Times New Roman" w:hAnsi="Times New Roman"/>
          <w:sz w:val="28"/>
          <w:szCs w:val="28"/>
        </w:rPr>
        <w:t xml:space="preserve"> in peace</w:t>
      </w:r>
      <w:r w:rsidR="003F1676">
        <w:rPr>
          <w:rFonts w:ascii="Times New Roman" w:eastAsia="Times New Roman" w:hAnsi="Times New Roman"/>
          <w:sz w:val="28"/>
          <w:szCs w:val="28"/>
        </w:rPr>
        <w:t xml:space="preserve">, </w:t>
      </w:r>
      <w:r w:rsidR="00E12C30" w:rsidRPr="008A5E5C">
        <w:rPr>
          <w:rFonts w:ascii="Times New Roman" w:eastAsia="Times New Roman" w:hAnsi="Times New Roman"/>
          <w:sz w:val="28"/>
          <w:szCs w:val="28"/>
        </w:rPr>
        <w:t>s</w:t>
      </w:r>
      <w:r w:rsidR="00AF1DE4" w:rsidRPr="008A5E5C">
        <w:rPr>
          <w:rFonts w:ascii="Times New Roman" w:eastAsia="Times New Roman" w:hAnsi="Times New Roman"/>
          <w:sz w:val="28"/>
          <w:szCs w:val="28"/>
        </w:rPr>
        <w:t xml:space="preserve">erve the </w:t>
      </w:r>
      <w:r w:rsidR="00E12C30" w:rsidRPr="008A5E5C">
        <w:rPr>
          <w:rFonts w:ascii="Times New Roman" w:eastAsia="Times New Roman" w:hAnsi="Times New Roman"/>
          <w:sz w:val="28"/>
          <w:szCs w:val="28"/>
        </w:rPr>
        <w:t>Lord.</w:t>
      </w:r>
    </w:p>
    <w:p w14:paraId="43790EB0" w14:textId="77777777" w:rsidR="00AF1DE4" w:rsidRPr="008A5E5C" w:rsidRDefault="00AF1DE4" w:rsidP="00AF1DE4">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p w14:paraId="16355D57" w14:textId="77777777" w:rsidR="00AF1DE4" w:rsidRDefault="00AF1DE4" w:rsidP="00557166">
      <w:pPr>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Postlude</w:t>
      </w:r>
    </w:p>
    <w:sectPr w:rsidR="00AF1DE4"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7759" w14:textId="77777777" w:rsidR="002B39DE" w:rsidRDefault="002B39DE" w:rsidP="00BB70E1">
      <w:pPr>
        <w:spacing w:after="0" w:line="240" w:lineRule="auto"/>
      </w:pPr>
      <w:r>
        <w:separator/>
      </w:r>
    </w:p>
  </w:endnote>
  <w:endnote w:type="continuationSeparator" w:id="0">
    <w:p w14:paraId="21AEBBC8" w14:textId="77777777" w:rsidR="002B39DE" w:rsidRDefault="002B39DE"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C023" w14:textId="77777777" w:rsidR="002B39DE" w:rsidRDefault="002B39DE" w:rsidP="00BB70E1">
      <w:pPr>
        <w:spacing w:after="0" w:line="240" w:lineRule="auto"/>
      </w:pPr>
      <w:r>
        <w:separator/>
      </w:r>
    </w:p>
  </w:footnote>
  <w:footnote w:type="continuationSeparator" w:id="0">
    <w:p w14:paraId="5624C50B" w14:textId="77777777" w:rsidR="002B39DE" w:rsidRDefault="002B39DE"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136ED"/>
    <w:rsid w:val="0001537B"/>
    <w:rsid w:val="0002128B"/>
    <w:rsid w:val="000235B7"/>
    <w:rsid w:val="00030675"/>
    <w:rsid w:val="00033822"/>
    <w:rsid w:val="000449F2"/>
    <w:rsid w:val="00045278"/>
    <w:rsid w:val="00046411"/>
    <w:rsid w:val="000520F2"/>
    <w:rsid w:val="000529EF"/>
    <w:rsid w:val="0005789B"/>
    <w:rsid w:val="000670C9"/>
    <w:rsid w:val="00075348"/>
    <w:rsid w:val="000947EC"/>
    <w:rsid w:val="000A14E3"/>
    <w:rsid w:val="000C25A2"/>
    <w:rsid w:val="000C65E5"/>
    <w:rsid w:val="000D03E3"/>
    <w:rsid w:val="000D1907"/>
    <w:rsid w:val="000D27AD"/>
    <w:rsid w:val="000D2FA6"/>
    <w:rsid w:val="000D4C18"/>
    <w:rsid w:val="000D5984"/>
    <w:rsid w:val="000F5577"/>
    <w:rsid w:val="000F6B06"/>
    <w:rsid w:val="0010578D"/>
    <w:rsid w:val="00107EA4"/>
    <w:rsid w:val="001136D0"/>
    <w:rsid w:val="001172D3"/>
    <w:rsid w:val="00136BAD"/>
    <w:rsid w:val="0013733A"/>
    <w:rsid w:val="0015754C"/>
    <w:rsid w:val="00163201"/>
    <w:rsid w:val="00165AB6"/>
    <w:rsid w:val="00170A55"/>
    <w:rsid w:val="001A0DC3"/>
    <w:rsid w:val="001A6138"/>
    <w:rsid w:val="001A6D1C"/>
    <w:rsid w:val="001A7E2A"/>
    <w:rsid w:val="001A7F09"/>
    <w:rsid w:val="001C480E"/>
    <w:rsid w:val="001C6931"/>
    <w:rsid w:val="001D086A"/>
    <w:rsid w:val="001D690B"/>
    <w:rsid w:val="001D7BF8"/>
    <w:rsid w:val="001F477D"/>
    <w:rsid w:val="002000FF"/>
    <w:rsid w:val="002126DD"/>
    <w:rsid w:val="00214446"/>
    <w:rsid w:val="00216023"/>
    <w:rsid w:val="00220302"/>
    <w:rsid w:val="00254097"/>
    <w:rsid w:val="002540E2"/>
    <w:rsid w:val="00265ADB"/>
    <w:rsid w:val="00266653"/>
    <w:rsid w:val="00266B76"/>
    <w:rsid w:val="00285D20"/>
    <w:rsid w:val="00286C84"/>
    <w:rsid w:val="00286CBD"/>
    <w:rsid w:val="00295A71"/>
    <w:rsid w:val="00297183"/>
    <w:rsid w:val="002A1596"/>
    <w:rsid w:val="002A6E13"/>
    <w:rsid w:val="002A706B"/>
    <w:rsid w:val="002B24EA"/>
    <w:rsid w:val="002B39DE"/>
    <w:rsid w:val="002B3E86"/>
    <w:rsid w:val="002B40DD"/>
    <w:rsid w:val="002C68FA"/>
    <w:rsid w:val="002D23EF"/>
    <w:rsid w:val="002D4848"/>
    <w:rsid w:val="002E0AF0"/>
    <w:rsid w:val="002E4E28"/>
    <w:rsid w:val="002F0337"/>
    <w:rsid w:val="00302AE5"/>
    <w:rsid w:val="00303B1D"/>
    <w:rsid w:val="00305AD6"/>
    <w:rsid w:val="00341D76"/>
    <w:rsid w:val="003464F9"/>
    <w:rsid w:val="003519C4"/>
    <w:rsid w:val="00356ACE"/>
    <w:rsid w:val="003612A6"/>
    <w:rsid w:val="00363C76"/>
    <w:rsid w:val="003653C8"/>
    <w:rsid w:val="00381331"/>
    <w:rsid w:val="003908CB"/>
    <w:rsid w:val="00391D8D"/>
    <w:rsid w:val="003A67F7"/>
    <w:rsid w:val="003B1F54"/>
    <w:rsid w:val="003B2C53"/>
    <w:rsid w:val="003B3227"/>
    <w:rsid w:val="003B5AF3"/>
    <w:rsid w:val="003B7C23"/>
    <w:rsid w:val="003C7A9D"/>
    <w:rsid w:val="003D02B1"/>
    <w:rsid w:val="003D77D8"/>
    <w:rsid w:val="003D7CE1"/>
    <w:rsid w:val="003E32E9"/>
    <w:rsid w:val="003E430A"/>
    <w:rsid w:val="003F0469"/>
    <w:rsid w:val="003F1676"/>
    <w:rsid w:val="003F5953"/>
    <w:rsid w:val="00400EC8"/>
    <w:rsid w:val="00406EC6"/>
    <w:rsid w:val="004114DD"/>
    <w:rsid w:val="00413465"/>
    <w:rsid w:val="00425418"/>
    <w:rsid w:val="00433BEC"/>
    <w:rsid w:val="00437721"/>
    <w:rsid w:val="004507C2"/>
    <w:rsid w:val="00454CF5"/>
    <w:rsid w:val="00465B69"/>
    <w:rsid w:val="00467F13"/>
    <w:rsid w:val="00474B3D"/>
    <w:rsid w:val="00480D53"/>
    <w:rsid w:val="004831D7"/>
    <w:rsid w:val="004A4B97"/>
    <w:rsid w:val="004B4E77"/>
    <w:rsid w:val="004B5693"/>
    <w:rsid w:val="004C24F3"/>
    <w:rsid w:val="004D2D34"/>
    <w:rsid w:val="004D2F15"/>
    <w:rsid w:val="004D3D4A"/>
    <w:rsid w:val="004D7CF2"/>
    <w:rsid w:val="004E7F7C"/>
    <w:rsid w:val="004F28C4"/>
    <w:rsid w:val="00500801"/>
    <w:rsid w:val="00501588"/>
    <w:rsid w:val="00506DD4"/>
    <w:rsid w:val="0051264E"/>
    <w:rsid w:val="0052681B"/>
    <w:rsid w:val="005311CB"/>
    <w:rsid w:val="00536C47"/>
    <w:rsid w:val="005403D5"/>
    <w:rsid w:val="00540F69"/>
    <w:rsid w:val="0054700A"/>
    <w:rsid w:val="0055040F"/>
    <w:rsid w:val="00557166"/>
    <w:rsid w:val="00564329"/>
    <w:rsid w:val="00567E42"/>
    <w:rsid w:val="00577C28"/>
    <w:rsid w:val="00585EBC"/>
    <w:rsid w:val="00592481"/>
    <w:rsid w:val="00595B97"/>
    <w:rsid w:val="005A25EC"/>
    <w:rsid w:val="005B6CB0"/>
    <w:rsid w:val="005C1807"/>
    <w:rsid w:val="005C1E8B"/>
    <w:rsid w:val="005C518C"/>
    <w:rsid w:val="005D151C"/>
    <w:rsid w:val="005D4760"/>
    <w:rsid w:val="005D6A2D"/>
    <w:rsid w:val="005E5681"/>
    <w:rsid w:val="005E75D4"/>
    <w:rsid w:val="005F1942"/>
    <w:rsid w:val="005F32C6"/>
    <w:rsid w:val="00606BD9"/>
    <w:rsid w:val="00610146"/>
    <w:rsid w:val="00611F91"/>
    <w:rsid w:val="00612A25"/>
    <w:rsid w:val="00613B9F"/>
    <w:rsid w:val="006301B5"/>
    <w:rsid w:val="00631DC0"/>
    <w:rsid w:val="0064362E"/>
    <w:rsid w:val="00653FC3"/>
    <w:rsid w:val="00671375"/>
    <w:rsid w:val="00681930"/>
    <w:rsid w:val="00686271"/>
    <w:rsid w:val="006876F0"/>
    <w:rsid w:val="00691D76"/>
    <w:rsid w:val="0069312F"/>
    <w:rsid w:val="0069323A"/>
    <w:rsid w:val="00694F60"/>
    <w:rsid w:val="00697DF0"/>
    <w:rsid w:val="006A711C"/>
    <w:rsid w:val="006B2ACC"/>
    <w:rsid w:val="006B4AE1"/>
    <w:rsid w:val="006C0209"/>
    <w:rsid w:val="006C423F"/>
    <w:rsid w:val="006C7F7F"/>
    <w:rsid w:val="006E29AB"/>
    <w:rsid w:val="006E64F3"/>
    <w:rsid w:val="006F51EF"/>
    <w:rsid w:val="006F76D0"/>
    <w:rsid w:val="00704C8F"/>
    <w:rsid w:val="007142CA"/>
    <w:rsid w:val="00714DB1"/>
    <w:rsid w:val="00722281"/>
    <w:rsid w:val="00743952"/>
    <w:rsid w:val="007465ED"/>
    <w:rsid w:val="00753D36"/>
    <w:rsid w:val="0075527B"/>
    <w:rsid w:val="00756EE5"/>
    <w:rsid w:val="00760AED"/>
    <w:rsid w:val="0077635A"/>
    <w:rsid w:val="00782075"/>
    <w:rsid w:val="00786CB3"/>
    <w:rsid w:val="00793BB4"/>
    <w:rsid w:val="00794317"/>
    <w:rsid w:val="00795819"/>
    <w:rsid w:val="007A0F96"/>
    <w:rsid w:val="007B034D"/>
    <w:rsid w:val="007B214B"/>
    <w:rsid w:val="007B2823"/>
    <w:rsid w:val="007B7431"/>
    <w:rsid w:val="007C3A38"/>
    <w:rsid w:val="007C76A5"/>
    <w:rsid w:val="007D215E"/>
    <w:rsid w:val="007D677E"/>
    <w:rsid w:val="007D6CAD"/>
    <w:rsid w:val="007E50E2"/>
    <w:rsid w:val="007F27C3"/>
    <w:rsid w:val="007F3C5E"/>
    <w:rsid w:val="007F500E"/>
    <w:rsid w:val="008342FB"/>
    <w:rsid w:val="00840620"/>
    <w:rsid w:val="00841906"/>
    <w:rsid w:val="00851AEA"/>
    <w:rsid w:val="008611B9"/>
    <w:rsid w:val="0086382A"/>
    <w:rsid w:val="008675EF"/>
    <w:rsid w:val="008865FE"/>
    <w:rsid w:val="00886FF6"/>
    <w:rsid w:val="008926E6"/>
    <w:rsid w:val="00892A56"/>
    <w:rsid w:val="00894826"/>
    <w:rsid w:val="00896C66"/>
    <w:rsid w:val="008A0094"/>
    <w:rsid w:val="008A5E5C"/>
    <w:rsid w:val="008B548B"/>
    <w:rsid w:val="008C617E"/>
    <w:rsid w:val="008D15FA"/>
    <w:rsid w:val="008D4062"/>
    <w:rsid w:val="008D45A3"/>
    <w:rsid w:val="008E47E7"/>
    <w:rsid w:val="008F24CB"/>
    <w:rsid w:val="008F3756"/>
    <w:rsid w:val="00901C7A"/>
    <w:rsid w:val="009166D8"/>
    <w:rsid w:val="00922DEF"/>
    <w:rsid w:val="009320E5"/>
    <w:rsid w:val="00934296"/>
    <w:rsid w:val="0093752C"/>
    <w:rsid w:val="00950B31"/>
    <w:rsid w:val="00955DA2"/>
    <w:rsid w:val="009560A5"/>
    <w:rsid w:val="00956B01"/>
    <w:rsid w:val="0096238B"/>
    <w:rsid w:val="00991626"/>
    <w:rsid w:val="00993C79"/>
    <w:rsid w:val="009947D9"/>
    <w:rsid w:val="009A0490"/>
    <w:rsid w:val="009A0614"/>
    <w:rsid w:val="009A095D"/>
    <w:rsid w:val="009A7C8C"/>
    <w:rsid w:val="009B3248"/>
    <w:rsid w:val="009C4AF6"/>
    <w:rsid w:val="009C53B4"/>
    <w:rsid w:val="009D4075"/>
    <w:rsid w:val="009D6585"/>
    <w:rsid w:val="009E134D"/>
    <w:rsid w:val="009E2137"/>
    <w:rsid w:val="009E7A87"/>
    <w:rsid w:val="009F0DD7"/>
    <w:rsid w:val="009F26DC"/>
    <w:rsid w:val="009F4439"/>
    <w:rsid w:val="00A06514"/>
    <w:rsid w:val="00A112F0"/>
    <w:rsid w:val="00A26A51"/>
    <w:rsid w:val="00A270A3"/>
    <w:rsid w:val="00A310F0"/>
    <w:rsid w:val="00A615B4"/>
    <w:rsid w:val="00A617A9"/>
    <w:rsid w:val="00A637D1"/>
    <w:rsid w:val="00A63CB6"/>
    <w:rsid w:val="00A67E06"/>
    <w:rsid w:val="00A70FCC"/>
    <w:rsid w:val="00A71B3F"/>
    <w:rsid w:val="00A76344"/>
    <w:rsid w:val="00AA0DBC"/>
    <w:rsid w:val="00AA0E69"/>
    <w:rsid w:val="00AA3988"/>
    <w:rsid w:val="00AB16FB"/>
    <w:rsid w:val="00AB1EC9"/>
    <w:rsid w:val="00AB2599"/>
    <w:rsid w:val="00AC7FFA"/>
    <w:rsid w:val="00AD17CA"/>
    <w:rsid w:val="00AD3DA5"/>
    <w:rsid w:val="00AF1DE4"/>
    <w:rsid w:val="00B02F84"/>
    <w:rsid w:val="00B05B1F"/>
    <w:rsid w:val="00B06271"/>
    <w:rsid w:val="00B10C27"/>
    <w:rsid w:val="00B13D83"/>
    <w:rsid w:val="00B226F9"/>
    <w:rsid w:val="00B3143C"/>
    <w:rsid w:val="00B319D9"/>
    <w:rsid w:val="00B35A34"/>
    <w:rsid w:val="00B56D9E"/>
    <w:rsid w:val="00B621C2"/>
    <w:rsid w:val="00B647D3"/>
    <w:rsid w:val="00B671C0"/>
    <w:rsid w:val="00B70D6B"/>
    <w:rsid w:val="00B73AD1"/>
    <w:rsid w:val="00B9318E"/>
    <w:rsid w:val="00B95E38"/>
    <w:rsid w:val="00B968AC"/>
    <w:rsid w:val="00BA2998"/>
    <w:rsid w:val="00BB0AE8"/>
    <w:rsid w:val="00BB3B42"/>
    <w:rsid w:val="00BB599A"/>
    <w:rsid w:val="00BB70E1"/>
    <w:rsid w:val="00BC35C5"/>
    <w:rsid w:val="00BC6718"/>
    <w:rsid w:val="00BD29C0"/>
    <w:rsid w:val="00C026FC"/>
    <w:rsid w:val="00C02C7C"/>
    <w:rsid w:val="00C16AAF"/>
    <w:rsid w:val="00C24EC0"/>
    <w:rsid w:val="00C33B72"/>
    <w:rsid w:val="00C34730"/>
    <w:rsid w:val="00C37613"/>
    <w:rsid w:val="00C40851"/>
    <w:rsid w:val="00C545C0"/>
    <w:rsid w:val="00C60658"/>
    <w:rsid w:val="00C63AB0"/>
    <w:rsid w:val="00C85463"/>
    <w:rsid w:val="00C85C4C"/>
    <w:rsid w:val="00C90190"/>
    <w:rsid w:val="00C94987"/>
    <w:rsid w:val="00C9654B"/>
    <w:rsid w:val="00C96BDC"/>
    <w:rsid w:val="00CA4FE9"/>
    <w:rsid w:val="00CA6A0A"/>
    <w:rsid w:val="00CA7134"/>
    <w:rsid w:val="00CB067F"/>
    <w:rsid w:val="00CC2FBA"/>
    <w:rsid w:val="00CC53AB"/>
    <w:rsid w:val="00CD503B"/>
    <w:rsid w:val="00CE2B67"/>
    <w:rsid w:val="00D02FD3"/>
    <w:rsid w:val="00D06AC4"/>
    <w:rsid w:val="00D15A93"/>
    <w:rsid w:val="00D37636"/>
    <w:rsid w:val="00D414D4"/>
    <w:rsid w:val="00D56A5C"/>
    <w:rsid w:val="00D64F53"/>
    <w:rsid w:val="00D66503"/>
    <w:rsid w:val="00D72030"/>
    <w:rsid w:val="00D77D3A"/>
    <w:rsid w:val="00D8313A"/>
    <w:rsid w:val="00DA0B29"/>
    <w:rsid w:val="00DA3397"/>
    <w:rsid w:val="00DA6C69"/>
    <w:rsid w:val="00DB094F"/>
    <w:rsid w:val="00DB4332"/>
    <w:rsid w:val="00DB4471"/>
    <w:rsid w:val="00DB6EB2"/>
    <w:rsid w:val="00DC415C"/>
    <w:rsid w:val="00DD03BE"/>
    <w:rsid w:val="00DF46BD"/>
    <w:rsid w:val="00E007C3"/>
    <w:rsid w:val="00E06801"/>
    <w:rsid w:val="00E106A9"/>
    <w:rsid w:val="00E11AC4"/>
    <w:rsid w:val="00E11E56"/>
    <w:rsid w:val="00E12C30"/>
    <w:rsid w:val="00E2130E"/>
    <w:rsid w:val="00E21B4A"/>
    <w:rsid w:val="00E25958"/>
    <w:rsid w:val="00E5391A"/>
    <w:rsid w:val="00E6495E"/>
    <w:rsid w:val="00E64F89"/>
    <w:rsid w:val="00E70966"/>
    <w:rsid w:val="00E91D01"/>
    <w:rsid w:val="00E92F37"/>
    <w:rsid w:val="00EA693B"/>
    <w:rsid w:val="00EB1C16"/>
    <w:rsid w:val="00EB2AC8"/>
    <w:rsid w:val="00EC0EEA"/>
    <w:rsid w:val="00EC4246"/>
    <w:rsid w:val="00EC4DF3"/>
    <w:rsid w:val="00EC5007"/>
    <w:rsid w:val="00ED1DCB"/>
    <w:rsid w:val="00EE4B6D"/>
    <w:rsid w:val="00EE5C0F"/>
    <w:rsid w:val="00EF2997"/>
    <w:rsid w:val="00F017C3"/>
    <w:rsid w:val="00F0301D"/>
    <w:rsid w:val="00F04AB8"/>
    <w:rsid w:val="00F1208C"/>
    <w:rsid w:val="00F348CC"/>
    <w:rsid w:val="00F4024D"/>
    <w:rsid w:val="00F42C25"/>
    <w:rsid w:val="00F4313B"/>
    <w:rsid w:val="00F43AF2"/>
    <w:rsid w:val="00F43D84"/>
    <w:rsid w:val="00F502BF"/>
    <w:rsid w:val="00F54168"/>
    <w:rsid w:val="00F56040"/>
    <w:rsid w:val="00F720A4"/>
    <w:rsid w:val="00F74569"/>
    <w:rsid w:val="00F803EC"/>
    <w:rsid w:val="00F848A5"/>
    <w:rsid w:val="00F87007"/>
    <w:rsid w:val="00F96FA8"/>
    <w:rsid w:val="00F97B8D"/>
    <w:rsid w:val="00FA69D4"/>
    <w:rsid w:val="00FB0D93"/>
    <w:rsid w:val="00FC2E01"/>
    <w:rsid w:val="00FC75B8"/>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customXml/itemProps2.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74A53-BF5A-47CB-9114-7D1D45646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29</cp:revision>
  <cp:lastPrinted>2020-10-27T15:46:00Z</cp:lastPrinted>
  <dcterms:created xsi:type="dcterms:W3CDTF">2020-12-29T19:06:00Z</dcterms:created>
  <dcterms:modified xsi:type="dcterms:W3CDTF">2020-12-30T15:29:00Z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