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DA5F2" w14:textId="1C52199F" w:rsidR="00E11AE4" w:rsidRPr="0075505D" w:rsidRDefault="00E11AE4" w:rsidP="00E11AE4">
      <w:pPr>
        <w:spacing w:after="0"/>
        <w:jc w:val="center"/>
        <w:rPr>
          <w:b/>
          <w:bCs/>
          <w:sz w:val="28"/>
          <w:szCs w:val="28"/>
        </w:rPr>
      </w:pPr>
      <w:r w:rsidRPr="0075505D">
        <w:rPr>
          <w:b/>
          <w:bCs/>
          <w:sz w:val="28"/>
          <w:szCs w:val="28"/>
        </w:rPr>
        <w:t>Sermon</w:t>
      </w:r>
      <w:r>
        <w:rPr>
          <w:b/>
          <w:bCs/>
          <w:sz w:val="28"/>
          <w:szCs w:val="28"/>
        </w:rPr>
        <w:t xml:space="preserve"> Notes</w:t>
      </w:r>
      <w:r w:rsidRPr="0075505D">
        <w:rPr>
          <w:b/>
          <w:bCs/>
          <w:sz w:val="28"/>
          <w:szCs w:val="28"/>
        </w:rPr>
        <w:t xml:space="preserve"> for January 17, 2021</w:t>
      </w:r>
    </w:p>
    <w:p w14:paraId="5E64078F" w14:textId="77777777" w:rsidR="00E11AE4" w:rsidRPr="0075505D" w:rsidRDefault="00E11AE4" w:rsidP="00E11AE4">
      <w:pPr>
        <w:spacing w:after="0"/>
        <w:jc w:val="center"/>
        <w:rPr>
          <w:b/>
          <w:bCs/>
          <w:sz w:val="28"/>
          <w:szCs w:val="28"/>
        </w:rPr>
      </w:pPr>
      <w:r w:rsidRPr="0075505D">
        <w:rPr>
          <w:b/>
          <w:bCs/>
          <w:sz w:val="28"/>
          <w:szCs w:val="28"/>
        </w:rPr>
        <w:t>Westview Baptist Church</w:t>
      </w:r>
    </w:p>
    <w:p w14:paraId="3E82E033" w14:textId="77777777" w:rsidR="00E11AE4" w:rsidRPr="0075505D" w:rsidRDefault="00E11AE4" w:rsidP="00E11AE4">
      <w:pPr>
        <w:spacing w:after="0"/>
        <w:jc w:val="center"/>
        <w:rPr>
          <w:b/>
          <w:bCs/>
          <w:sz w:val="28"/>
          <w:szCs w:val="28"/>
        </w:rPr>
      </w:pPr>
      <w:r w:rsidRPr="0075505D">
        <w:rPr>
          <w:b/>
          <w:bCs/>
          <w:sz w:val="28"/>
          <w:szCs w:val="28"/>
        </w:rPr>
        <w:t>The Wedding</w:t>
      </w:r>
    </w:p>
    <w:p w14:paraId="2192E0FA" w14:textId="77777777" w:rsidR="00E11AE4" w:rsidRDefault="00E11AE4" w:rsidP="007049B2">
      <w:pPr>
        <w:rPr>
          <w:i/>
          <w:iCs/>
          <w:sz w:val="24"/>
          <w:szCs w:val="24"/>
        </w:rPr>
      </w:pPr>
    </w:p>
    <w:p w14:paraId="1F9521D8" w14:textId="659F0BC1" w:rsidR="007049B2" w:rsidRDefault="007049B2" w:rsidP="007049B2">
      <w:pPr>
        <w:rPr>
          <w:i/>
          <w:iCs/>
          <w:sz w:val="24"/>
          <w:szCs w:val="24"/>
        </w:rPr>
      </w:pPr>
      <w:r w:rsidRPr="00EE5CE4">
        <w:rPr>
          <w:i/>
          <w:iCs/>
          <w:sz w:val="24"/>
          <w:szCs w:val="24"/>
        </w:rPr>
        <w:t xml:space="preserve">On the third day there was a wedding at Cana in Galilee, and the mother of Jesus was there. 2 Jesus also was invited to the wedding with his disciples. 3 When the wine ran out, the mother of Jesus said to him, “They have no wine.” 4 And Jesus said to her, “Woman, what does this have to do with me? My hour has not yet come.” 5 His mother said to the servants, “Do whatever he tells you.” 6 Now there were six stone water jars there for the Jewish rites of purification, each holding twenty or thirty gallons. 7 Jesus said to the servants, “Fill the jars with water.” And they filled them up to the brim. 8 And he said to them, “Now draw some out and take it to the master of the feast.” So they took it. 9 When the master of the feast tasted the water now become wine, and did not know where it came from (though the servants who had drawn the water knew), the master of the feast called the bridegroom 10 and said to him, “Everyone serves the good wine first, and when people have drunk freely, then </w:t>
      </w:r>
      <w:r w:rsidRPr="00EE5CE4">
        <w:rPr>
          <w:i/>
          <w:iCs/>
          <w:sz w:val="24"/>
          <w:szCs w:val="24"/>
        </w:rPr>
        <w:lastRenderedPageBreak/>
        <w:t>the poor wine. But you have kept the good wine until now.” 11 This, the first of his signs, Jesus did at Cana in Galilee, and manifested his glory. And his disciples believed in him. (John 2.1-11 ESV)</w:t>
      </w:r>
    </w:p>
    <w:p w14:paraId="2F7EAC1B" w14:textId="77777777" w:rsidR="007049B2" w:rsidRPr="00EE5CE4" w:rsidRDefault="007049B2" w:rsidP="007049B2">
      <w:pPr>
        <w:rPr>
          <w:i/>
          <w:iCs/>
          <w:sz w:val="24"/>
          <w:szCs w:val="24"/>
        </w:rPr>
      </w:pPr>
    </w:p>
    <w:p w14:paraId="54715D2A" w14:textId="3595214F" w:rsidR="00E3110A" w:rsidRPr="00CA3E57" w:rsidRDefault="00065AD5">
      <w:pPr>
        <w:rPr>
          <w:i/>
          <w:iCs/>
          <w:sz w:val="24"/>
          <w:szCs w:val="24"/>
        </w:rPr>
      </w:pPr>
      <w:r w:rsidRPr="00CA3E57">
        <w:rPr>
          <w:i/>
          <w:iCs/>
          <w:sz w:val="24"/>
          <w:szCs w:val="24"/>
        </w:rPr>
        <w:t>Let me hear joy and gladness; let the bones that you have broken rejoice.</w:t>
      </w:r>
      <w:r w:rsidR="00D40234" w:rsidRPr="00CA3E57">
        <w:rPr>
          <w:i/>
          <w:iCs/>
          <w:sz w:val="24"/>
          <w:szCs w:val="24"/>
        </w:rPr>
        <w:t>..</w:t>
      </w:r>
      <w:r w:rsidRPr="00CA3E57">
        <w:rPr>
          <w:i/>
          <w:iCs/>
          <w:sz w:val="24"/>
          <w:szCs w:val="24"/>
        </w:rPr>
        <w:t>10 Create in me a clean heart, O God, and renew a right spirit within me. 11 Cast me not away from your presence, and take not your Holy Spirit from me. 12 Restore to me the joy of your salvation, and uphold me with a willing spirit.  (Psalm 51:8</w:t>
      </w:r>
      <w:r w:rsidR="00D40234" w:rsidRPr="00CA3E57">
        <w:rPr>
          <w:i/>
          <w:iCs/>
          <w:sz w:val="24"/>
          <w:szCs w:val="24"/>
        </w:rPr>
        <w:t>, 10</w:t>
      </w:r>
      <w:r w:rsidRPr="00CA3E57">
        <w:rPr>
          <w:i/>
          <w:iCs/>
          <w:sz w:val="24"/>
          <w:szCs w:val="24"/>
        </w:rPr>
        <w:t>–12 ESV)</w:t>
      </w:r>
    </w:p>
    <w:p w14:paraId="75F30886" w14:textId="77777777" w:rsidR="009F4443" w:rsidRDefault="009F4443">
      <w:pPr>
        <w:rPr>
          <w:sz w:val="24"/>
          <w:szCs w:val="24"/>
        </w:rPr>
      </w:pPr>
    </w:p>
    <w:p w14:paraId="2C3B1016" w14:textId="1669DA93" w:rsidR="003D4780" w:rsidRPr="004262F2" w:rsidRDefault="003D4780">
      <w:pPr>
        <w:rPr>
          <w:b/>
          <w:bCs/>
          <w:sz w:val="24"/>
          <w:szCs w:val="24"/>
        </w:rPr>
      </w:pPr>
      <w:r w:rsidRPr="004262F2">
        <w:rPr>
          <w:b/>
          <w:bCs/>
          <w:sz w:val="24"/>
          <w:szCs w:val="24"/>
        </w:rPr>
        <w:t>Sign</w:t>
      </w:r>
    </w:p>
    <w:p w14:paraId="727408C0" w14:textId="0D762054" w:rsidR="003D4780" w:rsidRPr="003D4780" w:rsidRDefault="003D4780">
      <w:pPr>
        <w:rPr>
          <w:i/>
          <w:iCs/>
          <w:sz w:val="24"/>
          <w:szCs w:val="24"/>
        </w:rPr>
      </w:pPr>
      <w:r w:rsidRPr="003D4780">
        <w:rPr>
          <w:i/>
          <w:iCs/>
          <w:sz w:val="24"/>
          <w:szCs w:val="24"/>
        </w:rPr>
        <w:t>This, the first of his signs, Jesus did at Cana in Galilee, and manifested his glory. And his disciples believed in him. (John 2.11 ESV)</w:t>
      </w:r>
    </w:p>
    <w:p w14:paraId="327E7A18" w14:textId="77777777" w:rsidR="007049B2" w:rsidRDefault="007049B2">
      <w:pPr>
        <w:rPr>
          <w:sz w:val="24"/>
          <w:szCs w:val="24"/>
        </w:rPr>
      </w:pPr>
    </w:p>
    <w:p w14:paraId="67499DF4" w14:textId="734ED641" w:rsidR="00C95BC5" w:rsidRPr="00C01E3C" w:rsidRDefault="00CB4AD2">
      <w:pPr>
        <w:rPr>
          <w:b/>
          <w:bCs/>
          <w:sz w:val="24"/>
          <w:szCs w:val="24"/>
        </w:rPr>
      </w:pPr>
      <w:r w:rsidRPr="00C01E3C">
        <w:rPr>
          <w:b/>
          <w:bCs/>
          <w:sz w:val="24"/>
          <w:szCs w:val="24"/>
        </w:rPr>
        <w:t>The Wedding at Cana</w:t>
      </w:r>
    </w:p>
    <w:p w14:paraId="0BFAA3FA" w14:textId="240981F1" w:rsidR="005C73D6" w:rsidRPr="00CF0452" w:rsidRDefault="005C73D6">
      <w:pPr>
        <w:rPr>
          <w:i/>
          <w:iCs/>
          <w:sz w:val="24"/>
          <w:szCs w:val="24"/>
        </w:rPr>
      </w:pPr>
      <w:r w:rsidRPr="00CF0452">
        <w:rPr>
          <w:i/>
          <w:iCs/>
          <w:sz w:val="24"/>
          <w:szCs w:val="24"/>
        </w:rPr>
        <w:lastRenderedPageBreak/>
        <w:t xml:space="preserve">His mother said to the servants, “Do whatever he tells you.” </w:t>
      </w:r>
      <w:r w:rsidR="00494981" w:rsidRPr="00CF0452">
        <w:rPr>
          <w:i/>
          <w:iCs/>
          <w:sz w:val="24"/>
          <w:szCs w:val="24"/>
        </w:rPr>
        <w:t>(</w:t>
      </w:r>
      <w:r w:rsidRPr="00CF0452">
        <w:rPr>
          <w:i/>
          <w:iCs/>
          <w:sz w:val="24"/>
          <w:szCs w:val="24"/>
        </w:rPr>
        <w:t>John 2.</w:t>
      </w:r>
      <w:r w:rsidR="00494981" w:rsidRPr="00CF0452">
        <w:rPr>
          <w:i/>
          <w:iCs/>
          <w:sz w:val="24"/>
          <w:szCs w:val="24"/>
        </w:rPr>
        <w:t>5 ESV)</w:t>
      </w:r>
    </w:p>
    <w:p w14:paraId="7F167BCB" w14:textId="77777777" w:rsidR="00052538" w:rsidRDefault="00052538">
      <w:pPr>
        <w:rPr>
          <w:i/>
          <w:iCs/>
          <w:sz w:val="24"/>
          <w:szCs w:val="24"/>
        </w:rPr>
      </w:pPr>
    </w:p>
    <w:p w14:paraId="10EFFDCE" w14:textId="77777777" w:rsidR="00052538" w:rsidRDefault="00052538">
      <w:pPr>
        <w:rPr>
          <w:i/>
          <w:iCs/>
          <w:sz w:val="24"/>
          <w:szCs w:val="24"/>
        </w:rPr>
      </w:pPr>
    </w:p>
    <w:p w14:paraId="5ACF3C55" w14:textId="1C9811CF" w:rsidR="003F344F" w:rsidRPr="008C4F28" w:rsidRDefault="003F344F">
      <w:pPr>
        <w:rPr>
          <w:i/>
          <w:iCs/>
          <w:sz w:val="24"/>
          <w:szCs w:val="24"/>
        </w:rPr>
      </w:pPr>
      <w:r w:rsidRPr="008C4F28">
        <w:rPr>
          <w:i/>
          <w:iCs/>
          <w:sz w:val="24"/>
          <w:szCs w:val="24"/>
        </w:rPr>
        <w:t xml:space="preserve">For as a young man marries a young woman, so shall your sons marry you, and as the bridegroom rejoices over the bride, so shall your God rejoice over you.  (Isaiah 62:5 ESV) </w:t>
      </w:r>
    </w:p>
    <w:p w14:paraId="74407CDE" w14:textId="690347B5" w:rsidR="003F344F" w:rsidRPr="008C4F28" w:rsidRDefault="003F344F">
      <w:pPr>
        <w:rPr>
          <w:i/>
          <w:iCs/>
          <w:sz w:val="24"/>
          <w:szCs w:val="24"/>
        </w:rPr>
      </w:pPr>
      <w:r w:rsidRPr="008C4F28">
        <w:rPr>
          <w:i/>
          <w:iCs/>
          <w:sz w:val="24"/>
          <w:szCs w:val="24"/>
        </w:rPr>
        <w:t>And the angel said to me, “Write this: Blessed are those who are invited to the marriage supper of the Lamb.” (Revelation 19:9 ESV)</w:t>
      </w:r>
    </w:p>
    <w:p w14:paraId="3064CB80" w14:textId="77777777" w:rsidR="00052538" w:rsidRDefault="00052538">
      <w:pPr>
        <w:rPr>
          <w:i/>
          <w:iCs/>
          <w:sz w:val="24"/>
          <w:szCs w:val="24"/>
        </w:rPr>
      </w:pPr>
    </w:p>
    <w:p w14:paraId="140650C1" w14:textId="77777777" w:rsidR="00052538" w:rsidRDefault="00052538">
      <w:pPr>
        <w:rPr>
          <w:i/>
          <w:iCs/>
          <w:sz w:val="24"/>
          <w:szCs w:val="24"/>
        </w:rPr>
      </w:pPr>
    </w:p>
    <w:p w14:paraId="37B06E30" w14:textId="25DFC146" w:rsidR="00CB4AD2" w:rsidRPr="008C4F28" w:rsidRDefault="003F344F">
      <w:pPr>
        <w:rPr>
          <w:i/>
          <w:iCs/>
          <w:sz w:val="24"/>
          <w:szCs w:val="24"/>
        </w:rPr>
      </w:pPr>
      <w:r w:rsidRPr="008C4F28">
        <w:rPr>
          <w:i/>
          <w:iCs/>
          <w:sz w:val="24"/>
          <w:szCs w:val="24"/>
        </w:rPr>
        <w:t>You yourselves bear me witness, that I said, ‘I am not the Christ, but I have been sent before him.’ 29 The one who has the bride is the bridegroom. The friend of the bridegroom, who stands and hears him, rejoices greatly at the bridegroom’s voice. Therefore this joy of mine is now complete.  (John 3:28–29 ESV)</w:t>
      </w:r>
    </w:p>
    <w:p w14:paraId="3CD7B7E0" w14:textId="77777777" w:rsidR="00052538" w:rsidRDefault="00052538">
      <w:pPr>
        <w:rPr>
          <w:i/>
          <w:iCs/>
          <w:sz w:val="24"/>
          <w:szCs w:val="24"/>
        </w:rPr>
      </w:pPr>
    </w:p>
    <w:p w14:paraId="6FB23920" w14:textId="77777777" w:rsidR="00052538" w:rsidRDefault="00052538">
      <w:pPr>
        <w:rPr>
          <w:i/>
          <w:iCs/>
          <w:sz w:val="24"/>
          <w:szCs w:val="24"/>
        </w:rPr>
      </w:pPr>
    </w:p>
    <w:p w14:paraId="76E91C08" w14:textId="3AB5E8D6" w:rsidR="00CB4AD2" w:rsidRDefault="00484513">
      <w:pPr>
        <w:rPr>
          <w:sz w:val="24"/>
          <w:szCs w:val="24"/>
        </w:rPr>
      </w:pPr>
      <w:r w:rsidRPr="008C4F28">
        <w:rPr>
          <w:i/>
          <w:iCs/>
          <w:sz w:val="24"/>
          <w:szCs w:val="24"/>
        </w:rPr>
        <w:t>“Behold, the days are coming,” declares the LORD, “when the plowman shall overtake the reaper and the treader of grapes him who sows the seed; the mountains shall drip sweet wine, and all the hills shall flow with it.  (Amos 9:13 ESV)</w:t>
      </w:r>
    </w:p>
    <w:p w14:paraId="675D0ED2" w14:textId="77777777" w:rsidR="009E574C" w:rsidRDefault="009E574C" w:rsidP="00841B34">
      <w:pPr>
        <w:rPr>
          <w:sz w:val="24"/>
          <w:szCs w:val="24"/>
        </w:rPr>
      </w:pPr>
    </w:p>
    <w:p w14:paraId="16FC6C30" w14:textId="3EE16143" w:rsidR="00841B34" w:rsidRPr="008C4F28" w:rsidRDefault="00841B34" w:rsidP="00841B34">
      <w:pPr>
        <w:rPr>
          <w:i/>
          <w:iCs/>
          <w:sz w:val="24"/>
          <w:szCs w:val="24"/>
        </w:rPr>
      </w:pPr>
      <w:r w:rsidRPr="008C4F28">
        <w:rPr>
          <w:i/>
          <w:iCs/>
          <w:sz w:val="24"/>
          <w:szCs w:val="24"/>
        </w:rPr>
        <w:t>And no one puts new wine into old wineskins. If he does, the wine will burst the skins—and the wine is destroyed, and so are the skins. But new wine is for fresh wineskins.”  (Mark 2:22 ESV)</w:t>
      </w:r>
    </w:p>
    <w:p w14:paraId="3463F8B6" w14:textId="77777777" w:rsidR="009E574C" w:rsidRDefault="009E574C">
      <w:pPr>
        <w:rPr>
          <w:sz w:val="24"/>
          <w:szCs w:val="24"/>
        </w:rPr>
      </w:pPr>
    </w:p>
    <w:p w14:paraId="143E68EB" w14:textId="2B714B56" w:rsidR="008C4F28" w:rsidRPr="008C4F28" w:rsidRDefault="008C4F28">
      <w:pPr>
        <w:rPr>
          <w:b/>
          <w:bCs/>
          <w:sz w:val="24"/>
          <w:szCs w:val="24"/>
        </w:rPr>
      </w:pPr>
      <w:r w:rsidRPr="008C4F28">
        <w:rPr>
          <w:b/>
          <w:bCs/>
          <w:sz w:val="24"/>
          <w:szCs w:val="24"/>
        </w:rPr>
        <w:t>The Clearing of the Temple</w:t>
      </w:r>
    </w:p>
    <w:p w14:paraId="60E345E6" w14:textId="36AFD076" w:rsidR="008C4F28" w:rsidRPr="008C4F28" w:rsidRDefault="008C4F28" w:rsidP="008C4F28">
      <w:pPr>
        <w:rPr>
          <w:i/>
          <w:iCs/>
          <w:sz w:val="24"/>
          <w:szCs w:val="24"/>
        </w:rPr>
      </w:pPr>
      <w:r w:rsidRPr="008C4F28">
        <w:rPr>
          <w:i/>
          <w:iCs/>
          <w:sz w:val="24"/>
          <w:szCs w:val="24"/>
        </w:rPr>
        <w:t xml:space="preserve">After this he went down to Capernaum, with his mother and his brothers and his disciples, and they stayed there for a few days. 13 The Passover of the Jews was at hand, and Jesus went up to Jerusalem. 14 In the temple he </w:t>
      </w:r>
      <w:r w:rsidRPr="008C4F28">
        <w:rPr>
          <w:i/>
          <w:iCs/>
          <w:sz w:val="24"/>
          <w:szCs w:val="24"/>
        </w:rPr>
        <w:lastRenderedPageBreak/>
        <w:t>found those who were selling oxen and sheep and pigeons, and the money-changers sitting there. 15 And making a whip of cords, he drove them all out of the temple, with the sheep and oxen. And he poured out the coins of the money-changers and overturned their tables. 16 And he told those who sold the pigeons, “Take these things away; do not make my Father’s house a house of trade.” 17 His disciples remembered that it was written, “Zeal for your house will consume me.” 18 So the Jews said to him, “What sign do you show us for doing these things?” 19 Jesus answered them, “Destroy this temple, and in three days I will raise it up.” 20 The Jews then said, “It has taken forty-six years to build this temple, and will you raise it up in three days?” 21 But he was speaking about the temple of his body. 22 When therefore he was raised from the dead, his disciples remembered that he had said this, and they believed the Scripture and the word that Jesus had spoken.  (John 2:1–22 ESV)</w:t>
      </w:r>
    </w:p>
    <w:p w14:paraId="3077D9AA" w14:textId="77777777" w:rsidR="009F4019" w:rsidRDefault="009F4019" w:rsidP="00C41198">
      <w:pPr>
        <w:rPr>
          <w:i/>
          <w:iCs/>
          <w:sz w:val="24"/>
          <w:szCs w:val="24"/>
        </w:rPr>
      </w:pPr>
    </w:p>
    <w:p w14:paraId="5E59A9C5" w14:textId="77777777" w:rsidR="00052538" w:rsidRDefault="00052538" w:rsidP="00C41198">
      <w:pPr>
        <w:rPr>
          <w:i/>
          <w:iCs/>
          <w:sz w:val="24"/>
          <w:szCs w:val="24"/>
        </w:rPr>
      </w:pPr>
    </w:p>
    <w:p w14:paraId="232F9FA6" w14:textId="77777777" w:rsidR="00052538" w:rsidRDefault="00052538" w:rsidP="00C41198">
      <w:pPr>
        <w:rPr>
          <w:i/>
          <w:iCs/>
          <w:sz w:val="24"/>
          <w:szCs w:val="24"/>
        </w:rPr>
      </w:pPr>
    </w:p>
    <w:p w14:paraId="794C7354" w14:textId="30D2D484" w:rsidR="00C41198" w:rsidRPr="008C4F28" w:rsidRDefault="00C41198" w:rsidP="00C41198">
      <w:pPr>
        <w:rPr>
          <w:i/>
          <w:iCs/>
          <w:sz w:val="24"/>
          <w:szCs w:val="24"/>
        </w:rPr>
      </w:pPr>
      <w:r w:rsidRPr="008C4F28">
        <w:rPr>
          <w:i/>
          <w:iCs/>
          <w:sz w:val="24"/>
          <w:szCs w:val="24"/>
        </w:rPr>
        <w:lastRenderedPageBreak/>
        <w:t>The Jews then said, “It has taken forty-six years to build this temple, and will you raise it up in three days?” 21 But he was speaking about the temple of his body. 22 When therefore he was raised from the dead, his disciples remembered that he had said this, and they believed the Scripture and the word that Jesus had spoken.  (John 2:20–22 ESV)</w:t>
      </w:r>
    </w:p>
    <w:p w14:paraId="4D7700FB" w14:textId="77777777" w:rsidR="009F4019" w:rsidRDefault="009F4019" w:rsidP="00C41198">
      <w:pPr>
        <w:rPr>
          <w:sz w:val="24"/>
          <w:szCs w:val="24"/>
        </w:rPr>
      </w:pPr>
    </w:p>
    <w:p w14:paraId="29C93857" w14:textId="77777777" w:rsidR="009F4019" w:rsidRDefault="009F4019" w:rsidP="00C41198">
      <w:pPr>
        <w:rPr>
          <w:sz w:val="24"/>
          <w:szCs w:val="24"/>
        </w:rPr>
      </w:pPr>
    </w:p>
    <w:p w14:paraId="39B5EE60" w14:textId="696D8661" w:rsidR="005B365A" w:rsidRDefault="00F43E34" w:rsidP="00C41198">
      <w:pPr>
        <w:rPr>
          <w:i/>
          <w:iCs/>
          <w:sz w:val="24"/>
          <w:szCs w:val="24"/>
        </w:rPr>
      </w:pPr>
      <w:r>
        <w:rPr>
          <w:sz w:val="24"/>
          <w:szCs w:val="24"/>
        </w:rPr>
        <w:t xml:space="preserve"> </w:t>
      </w:r>
      <w:r w:rsidR="00CF3EEF" w:rsidRPr="001C6698">
        <w:rPr>
          <w:i/>
          <w:iCs/>
          <w:sz w:val="24"/>
          <w:szCs w:val="24"/>
        </w:rPr>
        <w:t>And the Word became flesh and dwelt among us,</w:t>
      </w:r>
      <w:r w:rsidR="001C6698">
        <w:rPr>
          <w:i/>
          <w:iCs/>
          <w:sz w:val="24"/>
          <w:szCs w:val="24"/>
        </w:rPr>
        <w:t xml:space="preserve"> (tabernacled among us), </w:t>
      </w:r>
      <w:r w:rsidR="00CF3EEF" w:rsidRPr="001C6698">
        <w:rPr>
          <w:i/>
          <w:iCs/>
          <w:sz w:val="24"/>
          <w:szCs w:val="24"/>
        </w:rPr>
        <w:t xml:space="preserve"> and we have seen his glory, glory as of the only Son from the Father, full of grace and truth.  (John 1:14 ESV)</w:t>
      </w:r>
    </w:p>
    <w:p w14:paraId="7CBDCFF1" w14:textId="77777777" w:rsidR="00052538" w:rsidRDefault="00052538" w:rsidP="00C41198">
      <w:pPr>
        <w:rPr>
          <w:i/>
          <w:iCs/>
          <w:sz w:val="24"/>
          <w:szCs w:val="24"/>
        </w:rPr>
      </w:pPr>
    </w:p>
    <w:p w14:paraId="4AC7E6D2" w14:textId="77777777" w:rsidR="00052538" w:rsidRDefault="00052538" w:rsidP="00C41198">
      <w:pPr>
        <w:rPr>
          <w:i/>
          <w:iCs/>
          <w:sz w:val="24"/>
          <w:szCs w:val="24"/>
        </w:rPr>
      </w:pPr>
    </w:p>
    <w:p w14:paraId="3D67ED7A" w14:textId="18DF54E0" w:rsidR="00A14781" w:rsidRPr="001C6698" w:rsidRDefault="00A14781" w:rsidP="00C41198">
      <w:pPr>
        <w:rPr>
          <w:i/>
          <w:iCs/>
          <w:sz w:val="24"/>
          <w:szCs w:val="24"/>
        </w:rPr>
      </w:pPr>
      <w:r w:rsidRPr="00A14781">
        <w:rPr>
          <w:i/>
          <w:iCs/>
          <w:sz w:val="24"/>
          <w:szCs w:val="24"/>
        </w:rPr>
        <w:t>But he was speaking about the temple of his body.  (John 2:21 ESV)</w:t>
      </w:r>
    </w:p>
    <w:p w14:paraId="38050021" w14:textId="750C7905" w:rsidR="009F4019" w:rsidRDefault="009F4019" w:rsidP="00CA4CB4">
      <w:pPr>
        <w:rPr>
          <w:sz w:val="24"/>
          <w:szCs w:val="24"/>
        </w:rPr>
      </w:pPr>
    </w:p>
    <w:p w14:paraId="7A8BAD39" w14:textId="5B816003" w:rsidR="00052538" w:rsidRDefault="00052538" w:rsidP="00CA4CB4">
      <w:pPr>
        <w:rPr>
          <w:sz w:val="24"/>
          <w:szCs w:val="24"/>
        </w:rPr>
      </w:pPr>
    </w:p>
    <w:p w14:paraId="0D4D3A1F" w14:textId="66BB615F" w:rsidR="00052538" w:rsidRDefault="00052538" w:rsidP="00CA4CB4">
      <w:pPr>
        <w:rPr>
          <w:sz w:val="24"/>
          <w:szCs w:val="24"/>
        </w:rPr>
      </w:pPr>
    </w:p>
    <w:p w14:paraId="3D935680" w14:textId="77777777" w:rsidR="00052538" w:rsidRDefault="00052538" w:rsidP="00CA4CB4">
      <w:pPr>
        <w:rPr>
          <w:sz w:val="24"/>
          <w:szCs w:val="24"/>
        </w:rPr>
      </w:pPr>
    </w:p>
    <w:p w14:paraId="61AFBDCA" w14:textId="5C833084" w:rsidR="00CA4CB4" w:rsidRPr="00CA3E57" w:rsidRDefault="00CA4CB4" w:rsidP="00CA4CB4">
      <w:pPr>
        <w:rPr>
          <w:i/>
          <w:iCs/>
          <w:sz w:val="24"/>
          <w:szCs w:val="24"/>
        </w:rPr>
      </w:pPr>
      <w:r w:rsidRPr="00CA3E57">
        <w:rPr>
          <w:i/>
          <w:iCs/>
          <w:sz w:val="24"/>
          <w:szCs w:val="24"/>
        </w:rPr>
        <w:t>Create in me a clean heart, O God, and renew a right spirit within me. 11 Cast me not away from your presence, and take not your Holy Spirit from me. 12 Restore to me the joy of your salvation, and uphold me with a willing spirit.  (Psalm 51:10–12 ESV)</w:t>
      </w:r>
    </w:p>
    <w:p w14:paraId="6EDAF9D8" w14:textId="77777777" w:rsidR="00CA4CB4" w:rsidRPr="00CB4AD2" w:rsidRDefault="00CA4CB4" w:rsidP="00C41198">
      <w:pPr>
        <w:rPr>
          <w:sz w:val="24"/>
          <w:szCs w:val="24"/>
        </w:rPr>
      </w:pPr>
    </w:p>
    <w:p w14:paraId="649D1571" w14:textId="77777777" w:rsidR="00C41198" w:rsidRDefault="00C41198">
      <w:pPr>
        <w:rPr>
          <w:sz w:val="24"/>
          <w:szCs w:val="24"/>
        </w:rPr>
      </w:pPr>
    </w:p>
    <w:p w14:paraId="052F5311" w14:textId="3446A4DC" w:rsidR="00CB4AD2" w:rsidRPr="00CB4AD2" w:rsidRDefault="00CB4AD2">
      <w:pPr>
        <w:rPr>
          <w:sz w:val="24"/>
          <w:szCs w:val="24"/>
        </w:rPr>
      </w:pPr>
    </w:p>
    <w:sectPr w:rsidR="00CB4AD2" w:rsidRPr="00CB4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2"/>
    <w:rsid w:val="00002EFA"/>
    <w:rsid w:val="000108F9"/>
    <w:rsid w:val="00052538"/>
    <w:rsid w:val="00065AD5"/>
    <w:rsid w:val="0008633D"/>
    <w:rsid w:val="000B4A6F"/>
    <w:rsid w:val="000E45EF"/>
    <w:rsid w:val="001056F8"/>
    <w:rsid w:val="00105EE4"/>
    <w:rsid w:val="00143E1E"/>
    <w:rsid w:val="00150F51"/>
    <w:rsid w:val="001640C8"/>
    <w:rsid w:val="00166222"/>
    <w:rsid w:val="00172684"/>
    <w:rsid w:val="001924EA"/>
    <w:rsid w:val="001C6698"/>
    <w:rsid w:val="001E245C"/>
    <w:rsid w:val="002041D5"/>
    <w:rsid w:val="00207F43"/>
    <w:rsid w:val="00221B69"/>
    <w:rsid w:val="00254043"/>
    <w:rsid w:val="002732D4"/>
    <w:rsid w:val="0029725C"/>
    <w:rsid w:val="003050FA"/>
    <w:rsid w:val="00331774"/>
    <w:rsid w:val="003A3D88"/>
    <w:rsid w:val="003C50AF"/>
    <w:rsid w:val="003D4780"/>
    <w:rsid w:val="003E1660"/>
    <w:rsid w:val="003F344F"/>
    <w:rsid w:val="004262F2"/>
    <w:rsid w:val="00484513"/>
    <w:rsid w:val="00494981"/>
    <w:rsid w:val="004A51BE"/>
    <w:rsid w:val="004A7984"/>
    <w:rsid w:val="004C6F6A"/>
    <w:rsid w:val="004D6803"/>
    <w:rsid w:val="005B365A"/>
    <w:rsid w:val="005C73D6"/>
    <w:rsid w:val="005F0786"/>
    <w:rsid w:val="006074E7"/>
    <w:rsid w:val="00625841"/>
    <w:rsid w:val="00626EF0"/>
    <w:rsid w:val="00656B15"/>
    <w:rsid w:val="00696DAE"/>
    <w:rsid w:val="006E4598"/>
    <w:rsid w:val="007049B2"/>
    <w:rsid w:val="007354E9"/>
    <w:rsid w:val="00737FD6"/>
    <w:rsid w:val="00740567"/>
    <w:rsid w:val="0075350B"/>
    <w:rsid w:val="007618D2"/>
    <w:rsid w:val="007645AE"/>
    <w:rsid w:val="00790066"/>
    <w:rsid w:val="007B1405"/>
    <w:rsid w:val="007E013E"/>
    <w:rsid w:val="007F4060"/>
    <w:rsid w:val="00800554"/>
    <w:rsid w:val="00810281"/>
    <w:rsid w:val="00815565"/>
    <w:rsid w:val="008359B4"/>
    <w:rsid w:val="00841B34"/>
    <w:rsid w:val="008553C8"/>
    <w:rsid w:val="0085586D"/>
    <w:rsid w:val="008B37BD"/>
    <w:rsid w:val="008C4F28"/>
    <w:rsid w:val="008F773C"/>
    <w:rsid w:val="0095207E"/>
    <w:rsid w:val="00976393"/>
    <w:rsid w:val="009D5D0A"/>
    <w:rsid w:val="009E574C"/>
    <w:rsid w:val="009F4019"/>
    <w:rsid w:val="009F4443"/>
    <w:rsid w:val="00A14781"/>
    <w:rsid w:val="00A17102"/>
    <w:rsid w:val="00A611A9"/>
    <w:rsid w:val="00A9769E"/>
    <w:rsid w:val="00AA1F35"/>
    <w:rsid w:val="00AC15D0"/>
    <w:rsid w:val="00AD7ED7"/>
    <w:rsid w:val="00AF2A8E"/>
    <w:rsid w:val="00B132B8"/>
    <w:rsid w:val="00B2207A"/>
    <w:rsid w:val="00B23980"/>
    <w:rsid w:val="00B6052A"/>
    <w:rsid w:val="00B93D6C"/>
    <w:rsid w:val="00BE6377"/>
    <w:rsid w:val="00BF40AA"/>
    <w:rsid w:val="00C01E3C"/>
    <w:rsid w:val="00C37185"/>
    <w:rsid w:val="00C41198"/>
    <w:rsid w:val="00C623D8"/>
    <w:rsid w:val="00C629D2"/>
    <w:rsid w:val="00C86F1A"/>
    <w:rsid w:val="00C95BC5"/>
    <w:rsid w:val="00C977F7"/>
    <w:rsid w:val="00CA3E57"/>
    <w:rsid w:val="00CA4CB4"/>
    <w:rsid w:val="00CB4AD2"/>
    <w:rsid w:val="00CF0452"/>
    <w:rsid w:val="00CF3EEF"/>
    <w:rsid w:val="00D40234"/>
    <w:rsid w:val="00D87AD0"/>
    <w:rsid w:val="00DA75F9"/>
    <w:rsid w:val="00DE70E3"/>
    <w:rsid w:val="00E11AE4"/>
    <w:rsid w:val="00E3110A"/>
    <w:rsid w:val="00E60489"/>
    <w:rsid w:val="00E93EA6"/>
    <w:rsid w:val="00E9606F"/>
    <w:rsid w:val="00EE5CE4"/>
    <w:rsid w:val="00F20F13"/>
    <w:rsid w:val="00F43E34"/>
    <w:rsid w:val="00F61547"/>
    <w:rsid w:val="00F67B3A"/>
    <w:rsid w:val="00FB12CF"/>
    <w:rsid w:val="00FE4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F8DE"/>
  <w15:chartTrackingRefBased/>
  <w15:docId w15:val="{966CCEDD-4FC6-43D0-AFEE-3049DCE0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dcterms:created xsi:type="dcterms:W3CDTF">2021-01-16T16:44:00Z</dcterms:created>
  <dcterms:modified xsi:type="dcterms:W3CDTF">2021-01-16T16:44:00Z</dcterms:modified>
</cp:coreProperties>
</file>