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8BEE" w14:textId="1BDDF188" w:rsidR="00447473" w:rsidRDefault="00447473" w:rsidP="00447473">
      <w:pPr>
        <w:jc w:val="center"/>
      </w:pPr>
      <w:r>
        <w:t>Sanctuary Renovation Proposal – Draft 4</w:t>
      </w:r>
    </w:p>
    <w:p w14:paraId="2C87B24B" w14:textId="77777777" w:rsidR="00AC3A02" w:rsidRDefault="00AC3A02" w:rsidP="00447473">
      <w:pPr>
        <w:jc w:val="center"/>
      </w:pPr>
    </w:p>
    <w:p w14:paraId="4A26528E" w14:textId="3B39F637" w:rsidR="00447473" w:rsidRDefault="00447473" w:rsidP="00447473">
      <w:pPr>
        <w:jc w:val="center"/>
      </w:pPr>
    </w:p>
    <w:p w14:paraId="35DA7387" w14:textId="38FB4DA1" w:rsidR="00512C05" w:rsidRDefault="00AC3A02" w:rsidP="00447473">
      <w:pPr>
        <w:jc w:val="center"/>
      </w:pPr>
      <w:r>
        <w:rPr>
          <w:noProof/>
        </w:rPr>
        <w:drawing>
          <wp:inline distT="0" distB="0" distL="0" distR="0" wp14:anchorId="69AB1E18" wp14:editId="6EA131AB">
            <wp:extent cx="9134475" cy="528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C05" w:rsidSect="004474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73"/>
    <w:rsid w:val="00447473"/>
    <w:rsid w:val="00512C05"/>
    <w:rsid w:val="00A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02A7"/>
  <w15:chartTrackingRefBased/>
  <w15:docId w15:val="{18425922-D9B4-4521-A342-A5A1CB3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Hoffman</dc:creator>
  <cp:keywords/>
  <dc:description/>
  <cp:lastModifiedBy>Dan Hoffman</cp:lastModifiedBy>
  <cp:revision>2</cp:revision>
  <dcterms:created xsi:type="dcterms:W3CDTF">2020-10-21T17:27:00Z</dcterms:created>
  <dcterms:modified xsi:type="dcterms:W3CDTF">2021-01-08T00:02:00Z</dcterms:modified>
</cp:coreProperties>
</file>