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7755C" w14:textId="77777777" w:rsidR="00CF655A" w:rsidRDefault="00CF655A" w:rsidP="00CF655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Atascocita Lutheran Church </w:t>
      </w:r>
    </w:p>
    <w:p w14:paraId="44B8CCB8" w14:textId="77777777" w:rsidR="00CF655A" w:rsidRDefault="00CF655A" w:rsidP="00CF655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Annual Meeting Agenda </w:t>
      </w:r>
    </w:p>
    <w:p w14:paraId="68BC16F2" w14:textId="3997148F" w:rsidR="00CF655A" w:rsidRDefault="00CF655A" w:rsidP="00CF655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January 31, 2021</w:t>
      </w:r>
    </w:p>
    <w:p w14:paraId="73FC9693" w14:textId="77777777" w:rsidR="00593412" w:rsidRDefault="00593412" w:rsidP="00CF655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914498D" w14:textId="77777777" w:rsidR="00CF655A" w:rsidRDefault="00CF655A" w:rsidP="00CF65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Opening Prayer: Pastor Brian</w:t>
      </w:r>
    </w:p>
    <w:p w14:paraId="7562AD4C" w14:textId="77777777" w:rsidR="00CF655A" w:rsidRDefault="00CF655A" w:rsidP="00CF655A">
      <w:pPr>
        <w:rPr>
          <w:rFonts w:ascii="Times New Roman" w:hAnsi="Times New Roman" w:cs="Times New Roman"/>
          <w:sz w:val="32"/>
          <w:szCs w:val="32"/>
        </w:rPr>
      </w:pPr>
    </w:p>
    <w:p w14:paraId="59D29DBE" w14:textId="5E4955C8" w:rsidR="00CF655A" w:rsidRDefault="00CF655A" w:rsidP="00CF65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Welcome/Call to Order/Approval of Agenda:  President Russ Senti</w:t>
      </w:r>
    </w:p>
    <w:p w14:paraId="24CAF8E7" w14:textId="77777777" w:rsidR="00CF655A" w:rsidRDefault="00CF655A" w:rsidP="00CF655A">
      <w:pPr>
        <w:rPr>
          <w:rFonts w:ascii="Times New Roman" w:hAnsi="Times New Roman" w:cs="Times New Roman"/>
          <w:sz w:val="32"/>
          <w:szCs w:val="32"/>
        </w:rPr>
      </w:pPr>
    </w:p>
    <w:p w14:paraId="2B4F1C25" w14:textId="370A5195" w:rsidR="00CF655A" w:rsidRDefault="00CF655A" w:rsidP="00CF65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Approval of 2020 Congregation</w:t>
      </w:r>
      <w:r w:rsidR="00C448A1">
        <w:rPr>
          <w:rFonts w:ascii="Times New Roman" w:hAnsi="Times New Roman" w:cs="Times New Roman"/>
          <w:sz w:val="32"/>
          <w:szCs w:val="32"/>
        </w:rPr>
        <w:t>al</w:t>
      </w:r>
      <w:r>
        <w:rPr>
          <w:rFonts w:ascii="Times New Roman" w:hAnsi="Times New Roman" w:cs="Times New Roman"/>
          <w:sz w:val="32"/>
          <w:szCs w:val="32"/>
        </w:rPr>
        <w:t xml:space="preserve"> Annual Meeting Minutes, Special Congregation</w:t>
      </w:r>
      <w:r w:rsidR="00C448A1">
        <w:rPr>
          <w:rFonts w:ascii="Times New Roman" w:hAnsi="Times New Roman" w:cs="Times New Roman"/>
          <w:sz w:val="32"/>
          <w:szCs w:val="32"/>
        </w:rPr>
        <w:t>al</w:t>
      </w:r>
      <w:r>
        <w:rPr>
          <w:rFonts w:ascii="Times New Roman" w:hAnsi="Times New Roman" w:cs="Times New Roman"/>
          <w:sz w:val="32"/>
          <w:szCs w:val="32"/>
        </w:rPr>
        <w:t xml:space="preserve"> Meetings (</w:t>
      </w:r>
      <w:r w:rsidR="00540AA0">
        <w:rPr>
          <w:rFonts w:ascii="Times New Roman" w:hAnsi="Times New Roman" w:cs="Times New Roman"/>
          <w:sz w:val="32"/>
          <w:szCs w:val="32"/>
        </w:rPr>
        <w:t xml:space="preserve">April 14 </w:t>
      </w:r>
      <w:r w:rsidR="008206AC">
        <w:rPr>
          <w:rFonts w:ascii="Times New Roman" w:hAnsi="Times New Roman" w:cs="Times New Roman"/>
          <w:sz w:val="32"/>
          <w:szCs w:val="32"/>
        </w:rPr>
        <w:t xml:space="preserve">&amp; </w:t>
      </w:r>
      <w:r>
        <w:rPr>
          <w:rFonts w:ascii="Times New Roman" w:hAnsi="Times New Roman" w:cs="Times New Roman"/>
          <w:sz w:val="32"/>
          <w:szCs w:val="32"/>
        </w:rPr>
        <w:t>July 21</w:t>
      </w:r>
      <w:r w:rsidR="008206AC">
        <w:rPr>
          <w:rFonts w:ascii="Times New Roman" w:hAnsi="Times New Roman" w:cs="Times New Roman"/>
          <w:sz w:val="32"/>
          <w:szCs w:val="32"/>
        </w:rPr>
        <w:t>):   Secretary Steve Beyer</w:t>
      </w:r>
    </w:p>
    <w:p w14:paraId="49CF0AEF" w14:textId="77777777" w:rsidR="00CF655A" w:rsidRDefault="00CF655A" w:rsidP="00CF655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1DF314B2" w14:textId="6EBB6070" w:rsidR="00FF2652" w:rsidRDefault="00540AA0" w:rsidP="00CF65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Report of Nomination Committee</w:t>
      </w:r>
      <w:r w:rsidR="008206A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Secretary Steve Beyer </w:t>
      </w:r>
    </w:p>
    <w:p w14:paraId="04DE7A53" w14:textId="66076AFC" w:rsidR="008206AC" w:rsidRDefault="008206AC" w:rsidP="00CF655A">
      <w:pPr>
        <w:rPr>
          <w:rFonts w:ascii="Times New Roman" w:hAnsi="Times New Roman" w:cs="Times New Roman"/>
          <w:sz w:val="32"/>
          <w:szCs w:val="32"/>
        </w:rPr>
      </w:pPr>
    </w:p>
    <w:p w14:paraId="45A04586" w14:textId="2F40ABE7" w:rsidR="008206AC" w:rsidRDefault="008206AC" w:rsidP="00CF65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Chief Financial Officer Report and presentation of Proposed 2021 Budget: Chief Financial Officer Sharon Sledge</w:t>
      </w:r>
    </w:p>
    <w:p w14:paraId="5F0F8E5D" w14:textId="3368B637" w:rsidR="00593412" w:rsidRDefault="00593412" w:rsidP="005934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Approve the Proposed 2021 Budget</w:t>
      </w:r>
    </w:p>
    <w:p w14:paraId="53233C56" w14:textId="6FFC3556" w:rsidR="00593412" w:rsidRDefault="00593412" w:rsidP="005934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Approve fundraising to begin on two Capital </w:t>
      </w:r>
      <w:proofErr w:type="gramStart"/>
      <w:r>
        <w:rPr>
          <w:rFonts w:ascii="Times New Roman" w:hAnsi="Times New Roman" w:cs="Times New Roman"/>
          <w:sz w:val="32"/>
          <w:szCs w:val="32"/>
        </w:rPr>
        <w:t>projects</w:t>
      </w:r>
      <w:proofErr w:type="gramEnd"/>
    </w:p>
    <w:p w14:paraId="77ADC492" w14:textId="788616A6" w:rsidR="00593412" w:rsidRDefault="00593412" w:rsidP="005934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$4,000 for NEW improved outdoor lighting around the building including the parking </w:t>
      </w:r>
      <w:proofErr w:type="gramStart"/>
      <w:r>
        <w:rPr>
          <w:rFonts w:ascii="Times New Roman" w:hAnsi="Times New Roman" w:cs="Times New Roman"/>
          <w:sz w:val="32"/>
          <w:szCs w:val="32"/>
        </w:rPr>
        <w:t>lot</w:t>
      </w:r>
      <w:proofErr w:type="gramEnd"/>
    </w:p>
    <w:p w14:paraId="08854FF1" w14:textId="289C9B20" w:rsidR="008206AC" w:rsidRDefault="00593412" w:rsidP="00CF65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$5,600 for cleaning the mold off of the exterior of the building and sealing the brick and limestone </w:t>
      </w:r>
      <w:proofErr w:type="gramStart"/>
      <w:r>
        <w:rPr>
          <w:rFonts w:ascii="Times New Roman" w:hAnsi="Times New Roman" w:cs="Times New Roman"/>
          <w:sz w:val="32"/>
          <w:szCs w:val="32"/>
        </w:rPr>
        <w:t>surfaces</w:t>
      </w:r>
      <w:proofErr w:type="gramEnd"/>
    </w:p>
    <w:p w14:paraId="1AF7D4EC" w14:textId="77777777" w:rsidR="00593412" w:rsidRPr="00593412" w:rsidRDefault="00593412" w:rsidP="00593412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14:paraId="67EC9CFF" w14:textId="43D7A11D" w:rsidR="008206AC" w:rsidRDefault="008206AC" w:rsidP="00CF65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Committee/Team Reports and Highlights: </w:t>
      </w:r>
      <w:r w:rsidR="00C448A1">
        <w:rPr>
          <w:rFonts w:ascii="Times New Roman" w:hAnsi="Times New Roman" w:cs="Times New Roman"/>
          <w:sz w:val="32"/>
          <w:szCs w:val="32"/>
        </w:rPr>
        <w:t>Vice President Renee Wallace</w:t>
      </w:r>
    </w:p>
    <w:p w14:paraId="424C9CA4" w14:textId="0960B696" w:rsidR="00C448A1" w:rsidRDefault="00C448A1" w:rsidP="00CF655A">
      <w:pPr>
        <w:rPr>
          <w:rFonts w:ascii="Times New Roman" w:hAnsi="Times New Roman" w:cs="Times New Roman"/>
          <w:sz w:val="32"/>
          <w:szCs w:val="32"/>
        </w:rPr>
      </w:pPr>
    </w:p>
    <w:p w14:paraId="402BE165" w14:textId="5F3EA82F" w:rsidR="008206AC" w:rsidRDefault="008206AC" w:rsidP="00CF65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2021 Strategic Plan:  President Russ Senti</w:t>
      </w:r>
    </w:p>
    <w:p w14:paraId="7071B196" w14:textId="77777777" w:rsidR="00C448A1" w:rsidRDefault="008206AC" w:rsidP="00CF65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New Business:</w:t>
      </w:r>
    </w:p>
    <w:p w14:paraId="1CE99D70" w14:textId="5D34A75B" w:rsidR="00C448A1" w:rsidRDefault="00C448A1" w:rsidP="00C44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Seek 2 volunteers (Male and Female) for Synod Assembly May 20-21, 2021</w:t>
      </w:r>
    </w:p>
    <w:p w14:paraId="6D384A6B" w14:textId="2AFF3ABE" w:rsidR="008206AC" w:rsidRDefault="008206AC" w:rsidP="00CF6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Installation of 2021 Leadership Team: Pastor </w:t>
      </w:r>
      <w:r w:rsidRPr="008206AC">
        <w:rPr>
          <w:rFonts w:ascii="Times New Roman" w:hAnsi="Times New Roman" w:cs="Times New Roman"/>
          <w:sz w:val="28"/>
          <w:szCs w:val="28"/>
        </w:rPr>
        <w:t>Brian Deckinger</w:t>
      </w:r>
    </w:p>
    <w:p w14:paraId="1C7D574E" w14:textId="78820682" w:rsidR="00593412" w:rsidRDefault="00593412" w:rsidP="00CF655A">
      <w:pPr>
        <w:rPr>
          <w:rFonts w:ascii="Times New Roman" w:hAnsi="Times New Roman" w:cs="Times New Roman"/>
          <w:sz w:val="28"/>
          <w:szCs w:val="28"/>
        </w:rPr>
      </w:pPr>
    </w:p>
    <w:p w14:paraId="1C62E77C" w14:textId="19574189" w:rsidR="008206AC" w:rsidRDefault="008206AC" w:rsidP="00CF655A">
      <w:pPr>
        <w:rPr>
          <w:rFonts w:ascii="Times New Roman" w:hAnsi="Times New Roman" w:cs="Times New Roman"/>
          <w:sz w:val="28"/>
          <w:szCs w:val="28"/>
        </w:rPr>
      </w:pPr>
    </w:p>
    <w:p w14:paraId="4379F52B" w14:textId="4123FD49" w:rsidR="008206AC" w:rsidRPr="008206AC" w:rsidRDefault="008206AC" w:rsidP="00CF65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Closing Prayer: Pastor Brian </w:t>
      </w:r>
    </w:p>
    <w:sectPr w:rsidR="008206AC" w:rsidRPr="00820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B591F"/>
    <w:multiLevelType w:val="hybridMultilevel"/>
    <w:tmpl w:val="3CC017FE"/>
    <w:lvl w:ilvl="0" w:tplc="2CEE1A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5A"/>
    <w:rsid w:val="00540AA0"/>
    <w:rsid w:val="00593412"/>
    <w:rsid w:val="00710F5A"/>
    <w:rsid w:val="008206AC"/>
    <w:rsid w:val="00C448A1"/>
    <w:rsid w:val="00CF655A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FEF05"/>
  <w15:chartTrackingRefBased/>
  <w15:docId w15:val="{1090039C-72C8-431B-A036-45C91129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Deckinger</dc:creator>
  <cp:keywords/>
  <dc:description/>
  <cp:lastModifiedBy> </cp:lastModifiedBy>
  <cp:revision>2</cp:revision>
  <dcterms:created xsi:type="dcterms:W3CDTF">2021-01-26T00:26:00Z</dcterms:created>
  <dcterms:modified xsi:type="dcterms:W3CDTF">2021-01-26T00:26:00Z</dcterms:modified>
</cp:coreProperties>
</file>