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C405" w14:textId="405615A8" w:rsidR="006F7D58" w:rsidRPr="003159CD" w:rsidRDefault="006F7D58" w:rsidP="006F7D58">
      <w:pPr>
        <w:pBdr>
          <w:bottom w:val="single" w:sz="48" w:space="1" w:color="996633"/>
        </w:pBdr>
        <w:ind w:hanging="270"/>
      </w:pPr>
      <w:r>
        <w:rPr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61E1F77" wp14:editId="418992E4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5334000" cy="1193800"/>
            <wp:effectExtent l="0" t="0" r="0" b="0"/>
            <wp:wrapTight wrapText="bothSides">
              <wp:wrapPolygon edited="0">
                <wp:start x="0" y="0"/>
                <wp:lineTo x="0" y="21140"/>
                <wp:lineTo x="21497" y="21140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0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7B72D" w14:textId="7A12DA85" w:rsidR="006F7D58" w:rsidRPr="003159CD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5A9B1E80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0BEDF696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4319830D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44C56A28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6486519A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0FF56F51" w14:textId="77777777" w:rsidR="006F7D58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55BC3F41" w14:textId="77777777" w:rsidR="006F7D58" w:rsidRPr="003159CD" w:rsidRDefault="006F7D58" w:rsidP="006F7D58">
      <w:pPr>
        <w:pBdr>
          <w:bottom w:val="single" w:sz="48" w:space="1" w:color="996633"/>
        </w:pBdr>
        <w:ind w:hanging="270"/>
        <w:rPr>
          <w:b/>
        </w:rPr>
      </w:pPr>
    </w:p>
    <w:p w14:paraId="31D38FBC" w14:textId="77777777" w:rsidR="006F7D58" w:rsidRPr="003159CD" w:rsidRDefault="006F7D58" w:rsidP="006F7D58">
      <w:pPr>
        <w:rPr>
          <w:rStyle w:val="normalchar1"/>
          <w:b/>
          <w:bCs/>
          <w:sz w:val="28"/>
          <w:szCs w:val="28"/>
        </w:rPr>
      </w:pPr>
    </w:p>
    <w:p w14:paraId="1C3DE116" w14:textId="77777777" w:rsidR="006F7D58" w:rsidRPr="003159CD" w:rsidRDefault="006F7D58" w:rsidP="006F7D58">
      <w:pPr>
        <w:rPr>
          <w:b/>
          <w:sz w:val="28"/>
          <w:szCs w:val="28"/>
        </w:rPr>
      </w:pPr>
      <w:r w:rsidRPr="003159CD">
        <w:rPr>
          <w:rStyle w:val="normalchar1"/>
          <w:b/>
          <w:bCs/>
          <w:sz w:val="28"/>
          <w:szCs w:val="28"/>
        </w:rPr>
        <w:t xml:space="preserve"> </w:t>
      </w:r>
      <w:r w:rsidRPr="003159CD">
        <w:rPr>
          <w:b/>
          <w:sz w:val="28"/>
          <w:szCs w:val="28"/>
        </w:rPr>
        <w:t>MEMBERSHIP APPLICATION FORM</w:t>
      </w:r>
    </w:p>
    <w:p w14:paraId="0CF0CEE7" w14:textId="77777777" w:rsidR="006F7D58" w:rsidRPr="003159CD" w:rsidRDefault="006F7D58" w:rsidP="006F7D58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058"/>
      </w:tblGrid>
      <w:tr w:rsidR="006F7D58" w:rsidRPr="003159CD" w14:paraId="4C5BBBD3" w14:textId="77777777" w:rsidTr="0066176E">
        <w:tc>
          <w:tcPr>
            <w:tcW w:w="4410" w:type="dxa"/>
          </w:tcPr>
          <w:p w14:paraId="0D3E3974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Name</w:t>
            </w:r>
          </w:p>
        </w:tc>
        <w:tc>
          <w:tcPr>
            <w:tcW w:w="5058" w:type="dxa"/>
          </w:tcPr>
          <w:p w14:paraId="272EE033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58BF95F6" w14:textId="77777777" w:rsidTr="0066176E">
        <w:tc>
          <w:tcPr>
            <w:tcW w:w="4410" w:type="dxa"/>
          </w:tcPr>
          <w:p w14:paraId="76416970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Professional Designation (if applicable)</w:t>
            </w:r>
          </w:p>
        </w:tc>
        <w:tc>
          <w:tcPr>
            <w:tcW w:w="5058" w:type="dxa"/>
          </w:tcPr>
          <w:p w14:paraId="4676DB15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0FF01839" w14:textId="77777777" w:rsidTr="0066176E">
        <w:tc>
          <w:tcPr>
            <w:tcW w:w="4410" w:type="dxa"/>
          </w:tcPr>
          <w:p w14:paraId="48E8D655" w14:textId="6BCA39AD" w:rsidR="006F7D58" w:rsidRPr="003159CD" w:rsidRDefault="008714E7" w:rsidP="006617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Organiz</w:t>
            </w:r>
            <w:r w:rsidR="006F7D58" w:rsidRPr="003159CD">
              <w:rPr>
                <w:sz w:val="24"/>
                <w:szCs w:val="24"/>
              </w:rPr>
              <w:t>ation (if applicable)</w:t>
            </w:r>
          </w:p>
        </w:tc>
        <w:tc>
          <w:tcPr>
            <w:tcW w:w="5058" w:type="dxa"/>
          </w:tcPr>
          <w:p w14:paraId="27735E29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04BD7190" w14:textId="77777777" w:rsidTr="0066176E">
        <w:tc>
          <w:tcPr>
            <w:tcW w:w="4410" w:type="dxa"/>
          </w:tcPr>
          <w:p w14:paraId="08DE0792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Mailing Address</w:t>
            </w:r>
          </w:p>
        </w:tc>
        <w:tc>
          <w:tcPr>
            <w:tcW w:w="5058" w:type="dxa"/>
          </w:tcPr>
          <w:p w14:paraId="48D51CBE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  <w:p w14:paraId="32BC8169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46BF66D2" w14:textId="77777777" w:rsidTr="0066176E">
        <w:tc>
          <w:tcPr>
            <w:tcW w:w="4410" w:type="dxa"/>
          </w:tcPr>
          <w:p w14:paraId="72BA61AC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Phone</w:t>
            </w:r>
          </w:p>
        </w:tc>
        <w:tc>
          <w:tcPr>
            <w:tcW w:w="5058" w:type="dxa"/>
          </w:tcPr>
          <w:p w14:paraId="734204CF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7D58" w:rsidRPr="003159CD" w14:paraId="6F00CA37" w14:textId="77777777" w:rsidTr="0066176E">
        <w:tc>
          <w:tcPr>
            <w:tcW w:w="4410" w:type="dxa"/>
          </w:tcPr>
          <w:p w14:paraId="37D8563D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  <w:r w:rsidRPr="003159CD">
              <w:rPr>
                <w:sz w:val="24"/>
                <w:szCs w:val="24"/>
              </w:rPr>
              <w:t>Email Address</w:t>
            </w:r>
          </w:p>
        </w:tc>
        <w:tc>
          <w:tcPr>
            <w:tcW w:w="5058" w:type="dxa"/>
          </w:tcPr>
          <w:p w14:paraId="017134BC" w14:textId="77777777" w:rsidR="006F7D58" w:rsidRPr="003159CD" w:rsidRDefault="006F7D58" w:rsidP="0066176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5A897C" w14:textId="77777777" w:rsidR="006F7D58" w:rsidRPr="003159CD" w:rsidRDefault="006F7D58" w:rsidP="006F7D58">
      <w:pPr>
        <w:jc w:val="left"/>
        <w:rPr>
          <w:sz w:val="28"/>
          <w:szCs w:val="28"/>
        </w:rPr>
      </w:pPr>
    </w:p>
    <w:p w14:paraId="08590F79" w14:textId="77777777" w:rsidR="006F7D58" w:rsidRPr="003159CD" w:rsidRDefault="006F7D58" w:rsidP="006F7D58">
      <w:pPr>
        <w:jc w:val="left"/>
        <w:rPr>
          <w:b/>
          <w:sz w:val="28"/>
          <w:szCs w:val="28"/>
        </w:rPr>
      </w:pPr>
      <w:r w:rsidRPr="003159CD">
        <w:rPr>
          <w:b/>
          <w:sz w:val="28"/>
          <w:szCs w:val="28"/>
        </w:rPr>
        <w:t>Mission Statement</w:t>
      </w:r>
    </w:p>
    <w:p w14:paraId="5BB35BFD" w14:textId="77777777" w:rsidR="006F7D58" w:rsidRPr="003159CD" w:rsidRDefault="006F7D58" w:rsidP="006F7D58">
      <w:pPr>
        <w:jc w:val="left"/>
        <w:rPr>
          <w:sz w:val="28"/>
          <w:szCs w:val="28"/>
        </w:rPr>
      </w:pPr>
      <w:bookmarkStart w:id="0" w:name="OLE_LINK1"/>
      <w:bookmarkStart w:id="1" w:name="OLE_LINK2"/>
      <w:r w:rsidRPr="003159CD">
        <w:rPr>
          <w:sz w:val="28"/>
          <w:szCs w:val="28"/>
        </w:rPr>
        <w:t>To compassionately support and motivate mothers while demonstrating commitment, excellence, confidentiality, integrity, acceptance and non-judgment in everything we do.</w:t>
      </w:r>
    </w:p>
    <w:bookmarkEnd w:id="0"/>
    <w:bookmarkEnd w:id="1"/>
    <w:p w14:paraId="0ADCDA3F" w14:textId="77777777" w:rsidR="006F7D58" w:rsidRPr="003159CD" w:rsidRDefault="006F7D58" w:rsidP="006F7D58">
      <w:pPr>
        <w:jc w:val="left"/>
        <w:rPr>
          <w:sz w:val="28"/>
          <w:szCs w:val="28"/>
        </w:rPr>
      </w:pPr>
    </w:p>
    <w:p w14:paraId="55AD547D" w14:textId="172F2C67" w:rsidR="006F7D58" w:rsidRPr="003159CD" w:rsidRDefault="006F7D58" w:rsidP="006F7D5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E2647B">
        <w:rPr>
          <w:b/>
          <w:sz w:val="28"/>
          <w:szCs w:val="28"/>
        </w:rPr>
        <w:t>early Individual Membership ($25</w:t>
      </w:r>
      <w:r>
        <w:rPr>
          <w:b/>
          <w:sz w:val="28"/>
          <w:szCs w:val="28"/>
        </w:rPr>
        <w:t>.00 renewable in February of each year)</w:t>
      </w:r>
    </w:p>
    <w:p w14:paraId="758F22B0" w14:textId="77777777" w:rsidR="006F7D58" w:rsidRDefault="006F7D58" w:rsidP="006F7D58">
      <w:pPr>
        <w:tabs>
          <w:tab w:val="right" w:leader="underscore" w:pos="432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>I, the undersigned, declare my support of the Vision and Mission Statements of Spectrum Support Group, as found above</w:t>
      </w:r>
      <w:r>
        <w:rPr>
          <w:sz w:val="28"/>
          <w:szCs w:val="28"/>
        </w:rPr>
        <w:t>.</w:t>
      </w:r>
    </w:p>
    <w:p w14:paraId="0F32ADA1" w14:textId="77777777" w:rsidR="006F7D58" w:rsidRPr="003159CD" w:rsidRDefault="006F7D58" w:rsidP="006F7D58">
      <w:pPr>
        <w:tabs>
          <w:tab w:val="right" w:leader="underscore" w:pos="4320"/>
        </w:tabs>
        <w:jc w:val="left"/>
        <w:rPr>
          <w:sz w:val="28"/>
          <w:szCs w:val="28"/>
        </w:rPr>
      </w:pPr>
    </w:p>
    <w:p w14:paraId="263BBE59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ab/>
      </w:r>
    </w:p>
    <w:p w14:paraId="5D02336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387AAC71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159CD">
        <w:rPr>
          <w:sz w:val="28"/>
          <w:szCs w:val="28"/>
        </w:rPr>
        <w:t>copy of the Constitution and By Laws is available upon request</w:t>
      </w:r>
      <w:r>
        <w:rPr>
          <w:sz w:val="28"/>
          <w:szCs w:val="28"/>
        </w:rPr>
        <w:t>.</w:t>
      </w:r>
    </w:p>
    <w:p w14:paraId="55364377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1DC712F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792F1BF7" w14:textId="77777777" w:rsidR="006F7D58" w:rsidRPr="003159CD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 w:rsidRPr="003159CD">
        <w:rPr>
          <w:sz w:val="28"/>
          <w:szCs w:val="28"/>
        </w:rPr>
        <w:t>Date</w:t>
      </w:r>
      <w:r w:rsidRPr="003159CD">
        <w:rPr>
          <w:sz w:val="28"/>
          <w:szCs w:val="28"/>
        </w:rPr>
        <w:tab/>
      </w:r>
    </w:p>
    <w:p w14:paraId="1F50C034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77EA4CE6" w14:textId="77777777" w:rsidR="006F7D58" w:rsidRDefault="006F7D58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</w:p>
    <w:p w14:paraId="1078CAF6" w14:textId="77777777" w:rsidR="008714E7" w:rsidRDefault="008714E7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use the Subscribe button on the website to pay the $25.00 membership fee </w:t>
      </w:r>
    </w:p>
    <w:p w14:paraId="41D34FE2" w14:textId="01DD1849" w:rsidR="008714E7" w:rsidRPr="003159CD" w:rsidRDefault="008714E7" w:rsidP="006F7D58">
      <w:pPr>
        <w:tabs>
          <w:tab w:val="right" w:leader="underscore" w:pos="9360"/>
        </w:tabs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bookmarkStart w:id="2" w:name="_GoBack"/>
      <w:bookmarkEnd w:id="2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mail to Spectrum Mothers Support Society, PO Box 16132, Lynn Valley, North Vancouver, BC  V7J 3S9</w:t>
      </w:r>
    </w:p>
    <w:p w14:paraId="7D9E80E1" w14:textId="4263A13B" w:rsidR="00DD2C88" w:rsidRPr="006F7D58" w:rsidRDefault="00DD2C88" w:rsidP="006F7D58">
      <w:pPr>
        <w:jc w:val="both"/>
        <w:rPr>
          <w:b/>
          <w:sz w:val="20"/>
          <w:szCs w:val="20"/>
        </w:rPr>
      </w:pPr>
    </w:p>
    <w:sectPr w:rsidR="00DD2C88" w:rsidRPr="006F7D58" w:rsidSect="00A970FD">
      <w:footerReference w:type="default" r:id="rId9"/>
      <w:pgSz w:w="12240" w:h="15840"/>
      <w:pgMar w:top="426" w:right="90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1CD" w14:textId="77777777" w:rsidR="00A970FD" w:rsidRDefault="00A970FD" w:rsidP="00A970FD">
      <w:r>
        <w:separator/>
      </w:r>
    </w:p>
  </w:endnote>
  <w:endnote w:type="continuationSeparator" w:id="0">
    <w:p w14:paraId="707F69D7" w14:textId="77777777" w:rsidR="00A970FD" w:rsidRDefault="00A970FD" w:rsidP="00A9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3809" w14:textId="7D9C2B63" w:rsidR="00A970FD" w:rsidRDefault="008714E7" w:rsidP="00A970FD">
    <w:pPr>
      <w:pStyle w:val="Footer"/>
      <w:jc w:val="left"/>
    </w:pPr>
    <w:r>
      <w:t>January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5237" w14:textId="77777777" w:rsidR="00A970FD" w:rsidRDefault="00A970FD" w:rsidP="00A970FD">
      <w:r>
        <w:separator/>
      </w:r>
    </w:p>
  </w:footnote>
  <w:footnote w:type="continuationSeparator" w:id="0">
    <w:p w14:paraId="5F1772F1" w14:textId="77777777" w:rsidR="00A970FD" w:rsidRDefault="00A970FD" w:rsidP="00A9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F24"/>
    <w:multiLevelType w:val="hybridMultilevel"/>
    <w:tmpl w:val="C9EE6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5A7"/>
    <w:multiLevelType w:val="hybridMultilevel"/>
    <w:tmpl w:val="A9F6E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C"/>
    <w:rsid w:val="000354BD"/>
    <w:rsid w:val="0005213D"/>
    <w:rsid w:val="00052584"/>
    <w:rsid w:val="00273504"/>
    <w:rsid w:val="00275A5C"/>
    <w:rsid w:val="002F6906"/>
    <w:rsid w:val="003B7441"/>
    <w:rsid w:val="00585F45"/>
    <w:rsid w:val="005F53DB"/>
    <w:rsid w:val="0062379E"/>
    <w:rsid w:val="00687B49"/>
    <w:rsid w:val="006C0144"/>
    <w:rsid w:val="006F7D58"/>
    <w:rsid w:val="00743CB6"/>
    <w:rsid w:val="008421E6"/>
    <w:rsid w:val="008714E7"/>
    <w:rsid w:val="0092392C"/>
    <w:rsid w:val="00931B74"/>
    <w:rsid w:val="00986CFC"/>
    <w:rsid w:val="00A35EE7"/>
    <w:rsid w:val="00A461CC"/>
    <w:rsid w:val="00A970FD"/>
    <w:rsid w:val="00AE17A8"/>
    <w:rsid w:val="00C46699"/>
    <w:rsid w:val="00C7476C"/>
    <w:rsid w:val="00CD65B3"/>
    <w:rsid w:val="00D26B12"/>
    <w:rsid w:val="00D44A68"/>
    <w:rsid w:val="00DD2C88"/>
    <w:rsid w:val="00E2647B"/>
    <w:rsid w:val="00E61E0B"/>
    <w:rsid w:val="00E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1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76C"/>
    <w:rPr>
      <w:color w:val="0000FF" w:themeColor="hyperlink"/>
      <w:u w:val="single"/>
    </w:rPr>
  </w:style>
  <w:style w:type="paragraph" w:customStyle="1" w:styleId="BrochureTitle">
    <w:name w:val="Brochure Title"/>
    <w:basedOn w:val="Normal"/>
    <w:qFormat/>
    <w:rsid w:val="00052584"/>
    <w:pPr>
      <w:spacing w:after="200" w:line="312" w:lineRule="auto"/>
      <w:jc w:val="both"/>
    </w:pPr>
    <w:rPr>
      <w:rFonts w:ascii="Cambria" w:eastAsia="Calibri" w:hAnsi="Cambria" w:cs="Times New Roman"/>
      <w:color w:val="4F81BD"/>
      <w:sz w:val="32"/>
      <w:lang w:val="en-US"/>
    </w:rPr>
  </w:style>
  <w:style w:type="character" w:customStyle="1" w:styleId="normalchar1">
    <w:name w:val="normal__char1"/>
    <w:basedOn w:val="DefaultParagraphFont"/>
    <w:rsid w:val="00DD2C88"/>
    <w:rPr>
      <w:rFonts w:ascii="Calibri" w:hAnsi="Calibri" w:hint="default"/>
      <w:sz w:val="22"/>
      <w:szCs w:val="22"/>
    </w:rPr>
  </w:style>
  <w:style w:type="table" w:styleId="TableGrid">
    <w:name w:val="Table Grid"/>
    <w:basedOn w:val="TableNormal"/>
    <w:uiPriority w:val="59"/>
    <w:rsid w:val="00DD2C88"/>
    <w:pPr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D"/>
  </w:style>
  <w:style w:type="paragraph" w:styleId="Footer">
    <w:name w:val="footer"/>
    <w:basedOn w:val="Normal"/>
    <w:link w:val="Foot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76C"/>
    <w:rPr>
      <w:color w:val="0000FF" w:themeColor="hyperlink"/>
      <w:u w:val="single"/>
    </w:rPr>
  </w:style>
  <w:style w:type="paragraph" w:customStyle="1" w:styleId="BrochureTitle">
    <w:name w:val="Brochure Title"/>
    <w:basedOn w:val="Normal"/>
    <w:qFormat/>
    <w:rsid w:val="00052584"/>
    <w:pPr>
      <w:spacing w:after="200" w:line="312" w:lineRule="auto"/>
      <w:jc w:val="both"/>
    </w:pPr>
    <w:rPr>
      <w:rFonts w:ascii="Cambria" w:eastAsia="Calibri" w:hAnsi="Cambria" w:cs="Times New Roman"/>
      <w:color w:val="4F81BD"/>
      <w:sz w:val="32"/>
      <w:lang w:val="en-US"/>
    </w:rPr>
  </w:style>
  <w:style w:type="character" w:customStyle="1" w:styleId="normalchar1">
    <w:name w:val="normal__char1"/>
    <w:basedOn w:val="DefaultParagraphFont"/>
    <w:rsid w:val="00DD2C88"/>
    <w:rPr>
      <w:rFonts w:ascii="Calibri" w:hAnsi="Calibri" w:hint="default"/>
      <w:sz w:val="22"/>
      <w:szCs w:val="22"/>
    </w:rPr>
  </w:style>
  <w:style w:type="table" w:styleId="TableGrid">
    <w:name w:val="Table Grid"/>
    <w:basedOn w:val="TableNormal"/>
    <w:uiPriority w:val="59"/>
    <w:rsid w:val="00DD2C88"/>
    <w:pPr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FD"/>
  </w:style>
  <w:style w:type="paragraph" w:styleId="Footer">
    <w:name w:val="footer"/>
    <w:basedOn w:val="Normal"/>
    <w:link w:val="FooterChar"/>
    <w:uiPriority w:val="99"/>
    <w:unhideWhenUsed/>
    <w:rsid w:val="00A97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Sally Livingstone</cp:lastModifiedBy>
  <cp:revision>2</cp:revision>
  <cp:lastPrinted>2021-02-04T19:11:00Z</cp:lastPrinted>
  <dcterms:created xsi:type="dcterms:W3CDTF">2021-02-04T19:13:00Z</dcterms:created>
  <dcterms:modified xsi:type="dcterms:W3CDTF">2021-02-04T19:13:00Z</dcterms:modified>
</cp:coreProperties>
</file>