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outline w:val="0"/>
          <w:color w:val="c82505"/>
          <w:u w:color="c82505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outline w:val="0"/>
          <w:color w:val="c82505"/>
          <w:sz w:val="32"/>
          <w:szCs w:val="32"/>
          <w:u w:color="c82505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Chosen and Changed</w:t>
      </w:r>
    </w:p>
    <w:p>
      <w:pPr>
        <w:pStyle w:val="Default"/>
        <w:bidi w:val="0"/>
        <w:ind w:left="0" w:right="0" w:firstLine="0"/>
        <w:jc w:val="center"/>
        <w:rPr>
          <w:outline w:val="0"/>
          <w:color w:val="c82505"/>
          <w:u w:color="c82505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entering into God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 choosing</w:t>
      </w:r>
    </w:p>
    <w:p>
      <w:pPr>
        <w:pStyle w:val="Default"/>
        <w:bidi w:val="0"/>
        <w:ind w:left="0" w:right="0" w:firstLine="0"/>
        <w:jc w:val="center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Matthew 19:13-15, John 6:37, John 6:44, John 12:32, John 3:16, 2 Peter 3:9, Ezekiel 33:11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If you come to Jesus, He is not going to reject you. Jesus calls </w:t>
      </w:r>
      <w:r>
        <w:rPr>
          <w:i w:val="1"/>
          <w:i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everyone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and loves </w:t>
      </w:r>
      <w:r>
        <w:rPr>
          <w:i w:val="1"/>
          <w:i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everyone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God is choosing you.</w:t>
      </w:r>
    </w:p>
    <w:p>
      <w:pPr>
        <w:pStyle w:val="Default"/>
        <w:bidi w:val="0"/>
        <w:ind w:left="0" w:right="0" w:firstLine="0"/>
        <w:jc w:val="center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John 15:16, Ephesians 1:4, Ephesians 1;11, Romans 8:33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Without thinking about anyone else in the whole world, meditate on the fact that God chose you, He picked you.</w:t>
      </w:r>
    </w:p>
    <w:p>
      <w:pPr>
        <w:pStyle w:val="Default"/>
        <w:bidi w:val="0"/>
        <w:ind w:left="0" w:right="0" w:firstLine="0"/>
        <w:jc w:val="center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Matthew 22:1-14, John 1:12, Revelations 3:20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Bible is very clear that to be chosen, an invitation is required. Furthermore, all mankind is invited. How are you responding to God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invitation for your choosing?</w:t>
      </w:r>
    </w:p>
    <w:p>
      <w:pPr>
        <w:pStyle w:val="Default"/>
        <w:bidi w:val="0"/>
        <w:ind w:left="0" w:right="0" w:firstLine="0"/>
        <w:jc w:val="center"/>
        <w:rPr>
          <w:rFonts w:ascii="Arial Unicode MS" w:cs="Arial Unicode MS" w:hAnsi="Arial Unicode MS" w:eastAsia="Arial Unicode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Ephesians 2:8-9, Romans 5:8, James 2:5, 1 Corinthians 1:26-29, Deuteronomy 7:7-8.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 how God chooses people for Himself and His purpose.</w:t>
      </w:r>
    </w:p>
    <w:p>
      <w:pPr>
        <w:pStyle w:val="Default"/>
        <w:bidi w:val="0"/>
        <w:ind w:left="0" w:right="0" w:firstLine="0"/>
        <w:jc w:val="center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Matthew 19:16-30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Using all the scriptures you have read this week, attempt to explain how the young man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outcome could have been different so that he entered into God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choosing.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  <w:br w:type="page"/>
      </w:r>
    </w:p>
    <w:p>
      <w:pPr>
        <w:pStyle w:val="Subtitle"/>
        <w:jc w:val="center"/>
      </w:pPr>
      <w:r>
        <w:rPr>
          <w:rtl w:val="0"/>
          <w:lang w:val="en-US"/>
        </w:rPr>
        <w:t>Chosen and changed</w:t>
      </w: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en-US"/>
        </w:rPr>
        <w:t>Matthew 18</w:t>
      </w:r>
      <w:r>
        <w:rPr>
          <w:b w:val="1"/>
          <w:bCs w:val="1"/>
          <w:sz w:val="32"/>
          <w:szCs w:val="32"/>
          <w:rtl w:val="0"/>
          <w:lang w:val="en-US"/>
        </w:rPr>
        <w:t> </w:t>
      </w:r>
    </w:p>
    <w:p>
      <w:pPr>
        <w:pStyle w:val="Default"/>
        <w:bidi w:val="0"/>
        <w:spacing w:line="384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18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 </w:t>
      </w:r>
      <w:r>
        <w:rPr>
          <w:sz w:val="32"/>
          <w:szCs w:val="32"/>
          <w:rtl w:val="0"/>
          <w:lang w:val="en-US"/>
        </w:rPr>
        <w:t xml:space="preserve">At that time the disciples came to Jesus and asked, </w:t>
      </w:r>
      <w:r>
        <w:rPr>
          <w:sz w:val="32"/>
          <w:szCs w:val="32"/>
          <w:rtl w:val="0"/>
          <w:lang w:val="en-US"/>
        </w:rPr>
        <w:t>“</w:t>
      </w:r>
      <w:r>
        <w:rPr>
          <w:sz w:val="32"/>
          <w:szCs w:val="32"/>
          <w:rtl w:val="0"/>
          <w:lang w:val="en-US"/>
        </w:rPr>
        <w:t xml:space="preserve">Who, then, is the greatest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(better than others, always comparing ourselves to others, insecurity vs pride - both are the same thing and are sin, always having to be right)</w:t>
      </w:r>
      <w:r>
        <w:rPr>
          <w:sz w:val="32"/>
          <w:szCs w:val="32"/>
          <w:rtl w:val="0"/>
          <w:lang w:val="en-US"/>
        </w:rPr>
        <w:t xml:space="preserve"> in the kingdom of heaven?</w:t>
      </w:r>
      <w:r>
        <w:rPr>
          <w:sz w:val="32"/>
          <w:szCs w:val="32"/>
          <w:rtl w:val="0"/>
          <w:lang w:val="en-US"/>
        </w:rPr>
        <w:t>”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2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 </w:t>
      </w:r>
      <w:r>
        <w:rPr>
          <w:sz w:val="32"/>
          <w:szCs w:val="32"/>
          <w:rtl w:val="0"/>
          <w:lang w:val="en-US"/>
        </w:rPr>
        <w:t>He called a</w:t>
      </w:r>
      <w:r>
        <w:rPr>
          <w:rFonts w:ascii="Times" w:hAnsi="Times"/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little</w:t>
      </w:r>
      <w:r>
        <w:rPr>
          <w:sz w:val="32"/>
          <w:szCs w:val="32"/>
          <w:u w:val="single"/>
          <w:rtl w:val="0"/>
          <w:lang w:val="en-US"/>
        </w:rPr>
        <w:t xml:space="preserve"> child</w:t>
      </w:r>
      <w:r>
        <w:rPr>
          <w:rFonts w:ascii="Times" w:hAnsi="Times"/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to him, and placed the child among them.</w:t>
      </w:r>
      <w:r>
        <w:rPr>
          <w:sz w:val="32"/>
          <w:szCs w:val="32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3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 </w:t>
      </w:r>
      <w:r>
        <w:rPr>
          <w:sz w:val="32"/>
          <w:szCs w:val="32"/>
          <w:rtl w:val="0"/>
          <w:lang w:val="en-US"/>
        </w:rPr>
        <w:t>And he said:</w:t>
      </w:r>
      <w:r>
        <w:rPr>
          <w:sz w:val="32"/>
          <w:szCs w:val="32"/>
          <w:rtl w:val="0"/>
          <w:lang w:val="en-US"/>
        </w:rPr>
        <w:t> “</w:t>
      </w:r>
      <w:r>
        <w:rPr>
          <w:sz w:val="32"/>
          <w:szCs w:val="32"/>
          <w:rtl w:val="0"/>
          <w:lang w:val="en-US"/>
        </w:rPr>
        <w:t>Truly I tell you,</w:t>
      </w:r>
      <w:r>
        <w:rPr>
          <w:rFonts w:ascii="Times" w:hAnsi="Times"/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unless you change and become</w:t>
      </w:r>
      <w:r>
        <w:rPr>
          <w:rFonts w:ascii="Times" w:hAnsi="Times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like little children,</w:t>
      </w:r>
      <w:r>
        <w:rPr>
          <w:sz w:val="32"/>
          <w:szCs w:val="32"/>
          <w:rtl w:val="0"/>
          <w:lang w:val="en-US"/>
        </w:rPr>
        <w:t> </w:t>
      </w:r>
      <w:r>
        <w:rPr>
          <w:sz w:val="32"/>
          <w:szCs w:val="32"/>
          <w:rtl w:val="0"/>
          <w:lang w:val="en-US"/>
        </w:rPr>
        <w:t>you will never enter the kingdom of heaven (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will not enter into God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 chosing</w:t>
      </w:r>
      <w:r>
        <w:rPr>
          <w:sz w:val="32"/>
          <w:szCs w:val="32"/>
          <w:rtl w:val="0"/>
          <w:lang w:val="en-US"/>
        </w:rPr>
        <w:t>).</w:t>
      </w:r>
      <w:r>
        <w:rPr>
          <w:sz w:val="32"/>
          <w:szCs w:val="32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4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 </w:t>
      </w:r>
      <w:r>
        <w:rPr>
          <w:sz w:val="32"/>
          <w:szCs w:val="32"/>
          <w:rtl w:val="0"/>
          <w:lang w:val="en-US"/>
        </w:rPr>
        <w:t>Therefore, whoever</w:t>
      </w:r>
      <w:r>
        <w:rPr>
          <w:rFonts w:ascii="Times" w:hAnsi="Times"/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u w:val="single"/>
          <w:rtl w:val="0"/>
          <w:lang w:val="en-US"/>
        </w:rPr>
        <w:t xml:space="preserve">takes the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lowly</w:t>
      </w:r>
      <w:r>
        <w:rPr>
          <w:sz w:val="32"/>
          <w:szCs w:val="32"/>
          <w:u w:val="single"/>
          <w:rtl w:val="0"/>
          <w:lang w:val="en-US"/>
        </w:rPr>
        <w:t xml:space="preserve"> position</w:t>
      </w:r>
      <w:r>
        <w:rPr>
          <w:rFonts w:ascii="Times" w:hAnsi="Times"/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of this child is the greatest in the kingdom of heaven (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enters into God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 choosing</w:t>
      </w:r>
      <w:r>
        <w:rPr>
          <w:sz w:val="32"/>
          <w:szCs w:val="32"/>
          <w:rtl w:val="0"/>
          <w:lang w:val="en-US"/>
        </w:rPr>
        <w:t>).</w:t>
      </w:r>
      <w:r>
        <w:rPr>
          <w:sz w:val="32"/>
          <w:szCs w:val="32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5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 </w:t>
      </w:r>
      <w:r>
        <w:rPr>
          <w:sz w:val="32"/>
          <w:szCs w:val="32"/>
          <w:rtl w:val="0"/>
          <w:lang w:val="en-US"/>
        </w:rPr>
        <w:t>And whoever</w:t>
      </w:r>
      <w:r>
        <w:rPr>
          <w:rFonts w:ascii="Times" w:hAnsi="Times"/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u w:val="single"/>
          <w:rtl w:val="0"/>
          <w:lang w:val="en-US"/>
        </w:rPr>
        <w:t>welcomes one such child</w:t>
      </w:r>
      <w:r>
        <w:rPr>
          <w:rFonts w:ascii="Times" w:hAnsi="Times"/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in my name welcomes me.</w:t>
      </w:r>
      <w:r>
        <w:rPr>
          <w:rFonts w:ascii="Times" w:hAnsi="Times"/>
          <w:sz w:val="32"/>
          <w:szCs w:val="32"/>
          <w:rtl w:val="0"/>
          <w:lang w:val="en-US"/>
        </w:rPr>
        <w:t xml:space="preserve">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When you enter into God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 choosing you are changed for the better.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b w:val="1"/>
          <w:bCs w:val="1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Take the lowly position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- you accept the humbling circumstance you are dealt. </w:t>
      </w:r>
      <w:r>
        <w:rPr>
          <w:rFonts w:ascii="Times" w:hAnsi="Times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Becomes</w:t>
      </w:r>
      <w:r>
        <w:rPr>
          <w:rFonts w:ascii="Times" w:hAnsi="Times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low, humiliated so that Jesus invites you to be be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fully dependent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on Him. You dismiss reliance on self, emptying your ego and, consequently, God exalts us.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b w:val="1"/>
          <w:bCs w:val="1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Will you enter into God</w:t>
      </w:r>
      <w:r>
        <w:rPr>
          <w:b w:val="1"/>
          <w:bCs w:val="1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b w:val="1"/>
          <w:bCs w:val="1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choosing by cooperating with the humbling experiences of life, so that you depend on Jesus?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after="280" w:line="3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en-US"/>
        </w:rPr>
        <w:t>Matthew 19: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13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Then people brought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little children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to Jesus for him to place his hands on them and pray for them. But the disciples rebuked them.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14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Jesus said,</w:t>
      </w:r>
      <w:r>
        <w:rPr>
          <w:sz w:val="32"/>
          <w:szCs w:val="32"/>
          <w:shd w:val="clear" w:color="auto" w:fill="ffffff"/>
          <w:rtl w:val="0"/>
        </w:rPr>
        <w:t> “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Let the little children come to me</w:t>
      </w:r>
      <w:r>
        <w:rPr>
          <w:sz w:val="32"/>
          <w:szCs w:val="32"/>
          <w:shd w:val="clear" w:color="auto" w:fill="ffffff"/>
          <w:rtl w:val="0"/>
          <w:lang w:val="en-US"/>
        </w:rPr>
        <w:t>, and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do not hinder them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for the kingdom of heaven belongs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to such as these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”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15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When he had placed his hands on them, he went on from there.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00131f"/>
          <w:sz w:val="32"/>
          <w:szCs w:val="32"/>
          <w:shd w:val="clear" w:color="auto" w:fill="ffffff"/>
          <w:rtl w:val="0"/>
          <w14:textFill>
            <w14:solidFill>
              <w14:srgbClr w14:val="00132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13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 xml:space="preserve">John 6:37 All those the Father gives me will come to me, and </w:t>
      </w:r>
      <w:r>
        <w:rPr>
          <w:rFonts w:ascii="Helvetica" w:hAnsi="Helvetica"/>
          <w:outline w:val="0"/>
          <w:color w:val="0013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whoever comes to me</w:t>
      </w:r>
      <w:r>
        <w:rPr>
          <w:rFonts w:ascii="Helvetica" w:hAnsi="Helvetica"/>
          <w:outline w:val="0"/>
          <w:color w:val="0013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 xml:space="preserve"> (</w:t>
      </w:r>
      <w:r>
        <w:rPr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to be dependent on Jesus, because life has humbled you</w:t>
      </w:r>
      <w:r>
        <w:rPr>
          <w:rFonts w:ascii="Helvetica" w:hAnsi="Helvetica"/>
          <w:outline w:val="0"/>
          <w:color w:val="0013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)</w:t>
      </w:r>
      <w:r>
        <w:rPr>
          <w:rFonts w:ascii="Helvetica" w:hAnsi="Helvetica"/>
          <w:outline w:val="0"/>
          <w:color w:val="0013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 xml:space="preserve"> I will never drive away</w:t>
      </w:r>
      <w:r>
        <w:rPr>
          <w:rFonts w:ascii="Helvetica" w:hAnsi="Helvetica"/>
          <w:outline w:val="0"/>
          <w:color w:val="00131f"/>
          <w:sz w:val="32"/>
          <w:szCs w:val="32"/>
          <w:shd w:val="clear" w:color="auto" w:fill="ffffff"/>
          <w:rtl w:val="0"/>
          <w14:textFill>
            <w14:solidFill>
              <w14:srgbClr w14:val="001320"/>
            </w14:solidFill>
          </w14:textFill>
        </w:rPr>
        <w:t>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13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 xml:space="preserve">John 6:44 "No one can come to me </w:t>
      </w:r>
      <w:r>
        <w:rPr>
          <w:rFonts w:ascii="Helvetica" w:hAnsi="Helvetica"/>
          <w:outline w:val="0"/>
          <w:color w:val="0013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unless the Father who sent</w:t>
      </w:r>
      <w:r>
        <w:rPr>
          <w:rFonts w:ascii="Helvetica" w:hAnsi="Helvetica"/>
          <w:outline w:val="0"/>
          <w:color w:val="00131f"/>
          <w:sz w:val="32"/>
          <w:szCs w:val="32"/>
          <w:shd w:val="clear" w:color="auto" w:fill="ffffff"/>
          <w:rtl w:val="0"/>
          <w14:textFill>
            <w14:solidFill>
              <w14:srgbClr w14:val="00132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13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me draws them</w:t>
      </w:r>
      <w:r>
        <w:rPr>
          <w:rFonts w:ascii="Helvetica" w:hAnsi="Helvetica"/>
          <w:outline w:val="0"/>
          <w:color w:val="0013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, and I will raise them up at the last day.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13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John 12:32 And I, when I am lifted up from the earth, will draw</w:t>
      </w:r>
      <w:r>
        <w:rPr>
          <w:rFonts w:ascii="Times" w:hAnsi="Times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13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all people</w:t>
      </w:r>
      <w:r>
        <w:rPr>
          <w:rFonts w:ascii="Times" w:hAnsi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to myself.</w:t>
      </w:r>
      <w:r>
        <w:rPr>
          <w:rFonts w:ascii="Helvetica" w:hAnsi="Helvetica" w:hint="default"/>
          <w:outline w:val="0"/>
          <w:color w:val="0013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1320"/>
            </w14:solidFill>
          </w14:textFill>
        </w:rPr>
        <w:t>”</w:t>
      </w:r>
      <w:r>
        <w:rPr>
          <w:rFonts w:ascii="Times" w:hAnsi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Why does he draw </w:t>
      </w:r>
      <w:r>
        <w:rPr>
          <w:rFonts w:ascii="Helvetica" w:hAnsi="Helvetica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all</w:t>
      </w:r>
      <w:r>
        <w:rPr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people?</w:t>
      </w:r>
      <w:r>
        <w:rPr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 xml:space="preserve">John 3:16 For God </w:t>
      </w:r>
      <w:r>
        <w:rPr>
          <w:rFonts w:ascii="Helvetica" w:hAnsi="Helvetica"/>
          <w:b w:val="1"/>
          <w:bCs w:val="1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so loved</w:t>
      </w:r>
      <w:r>
        <w:rPr>
          <w:rFonts w:ascii="Times" w:hAnsi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13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the world</w:t>
      </w:r>
      <w:r>
        <w:rPr>
          <w:rFonts w:ascii="Times" w:hAnsi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 xml:space="preserve">that he gave his one and only Son, that </w:t>
      </w:r>
      <w:r>
        <w:rPr>
          <w:rFonts w:ascii="Helvetica" w:hAnsi="Helvetica"/>
          <w:outline w:val="0"/>
          <w:color w:val="0013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whoever believes</w:t>
      </w: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 xml:space="preserve"> in him shall not perish but have eternal life.</w:t>
      </w:r>
      <w:r>
        <w:rPr>
          <w:rFonts w:ascii="Times" w:hAnsi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  <w:lang w:val="de-DE"/>
        </w:rPr>
        <w:t>2 Peter 3:9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The Lord is not slack concerning his promise, as some men count slackness; but is long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suffering to us-ward, not willing that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</w:rPr>
        <w:t>any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should perish, but that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</w:rPr>
        <w:t>all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should come to repentance.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Ezekiel 33:11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11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Say to them, </w:t>
      </w:r>
      <w:r>
        <w:rPr>
          <w:sz w:val="32"/>
          <w:szCs w:val="32"/>
          <w:u w:color="00131f"/>
          <w:shd w:val="clear" w:color="auto" w:fill="ffffff"/>
          <w:rtl w:val="0"/>
        </w:rPr>
        <w:t>‘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As surely as I live, declares the Sovereign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fr-FR"/>
        </w:rPr>
        <w:t xml:space="preserve">Lord,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I take no pleasure in the death of the wicked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, but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rather that they turn from their ways and live</w:t>
      </w:r>
      <w:r>
        <w:rPr>
          <w:sz w:val="32"/>
          <w:szCs w:val="32"/>
          <w:u w:color="00131f"/>
          <w:shd w:val="clear" w:color="auto" w:fill="ffffff"/>
          <w:rtl w:val="0"/>
        </w:rPr>
        <w:t>.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</w:rPr>
        <w:t>Turn!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Turn from your evil ways! Why will you die, people of Israel?</w:t>
      </w:r>
      <w:r>
        <w:rPr>
          <w:sz w:val="32"/>
          <w:szCs w:val="32"/>
          <w:u w:color="00131f"/>
          <w:shd w:val="clear" w:color="auto" w:fill="ffffff"/>
          <w:rtl w:val="0"/>
        </w:rPr>
        <w:t>’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center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Do we choose God or does God choose us?</w:t>
      </w: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de-DE"/>
        </w:rPr>
        <w:t>John 15:16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16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You did not choose me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, but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I chose you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and appointed you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so that you might go and bear fruit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13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1320"/>
            </w14:solidFill>
          </w14:textFill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0013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132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Ephesians 1:4 AMPC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13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1320"/>
            </w14:solidFill>
          </w14:textFill>
        </w:rPr>
        <w:t>“</w:t>
      </w: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 xml:space="preserve">Even as [in His love] </w:t>
      </w:r>
      <w:r>
        <w:rPr>
          <w:rFonts w:ascii="Helvetica" w:hAnsi="Helvetica"/>
          <w:outline w:val="0"/>
          <w:color w:val="0013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He chose us</w:t>
      </w: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 xml:space="preserve"> [actually picked us out for Himself as His own] in Christ before the foundation of the world, that we should be holy (consecrated and set apart for Him) and blameless in His sight, even above reproach, before Him in love.</w:t>
      </w:r>
      <w:r>
        <w:rPr>
          <w:rFonts w:ascii="Helvetica" w:hAnsi="Helvetica" w:hint="default"/>
          <w:outline w:val="0"/>
          <w:color w:val="0013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1320"/>
            </w14:solidFill>
          </w14:textFill>
        </w:rPr>
        <w:t>”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Ephesians 1:11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11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In him we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were also chosen</w:t>
      </w:r>
      <w:r>
        <w:rPr>
          <w:sz w:val="32"/>
          <w:szCs w:val="32"/>
          <w:u w:color="00131f"/>
          <w:shd w:val="clear" w:color="auto" w:fill="ffffff"/>
          <w:rtl w:val="0"/>
        </w:rPr>
        <w:t>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having been predestined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according to the plan of him who works out everything in conformity with the purpose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of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his will</w:t>
      </w:r>
      <w:r>
        <w:rPr>
          <w:sz w:val="32"/>
          <w:szCs w:val="32"/>
          <w:u w:color="00131f"/>
          <w:shd w:val="clear" w:color="auto" w:fill="ffffff"/>
          <w:rtl w:val="0"/>
        </w:rPr>
        <w:t>,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13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1320"/>
            </w14:solidFill>
          </w14:textFill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132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it-IT"/>
          <w14:textFill>
            <w14:solidFill>
              <w14:srgbClr w14:val="001320"/>
            </w14:solidFill>
          </w14:textFill>
        </w:rPr>
        <w:t>Romans 8:33</w:t>
      </w: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1320"/>
            </w14:solidFill>
          </w14:textFill>
        </w:rPr>
        <w:t xml:space="preserve"> 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1320"/>
            </w14:solidFill>
          </w14:textFill>
        </w:rPr>
      </w:pP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 xml:space="preserve">Who will bring any charge against those </w:t>
      </w:r>
      <w:r>
        <w:rPr>
          <w:rFonts w:ascii="Helvetica" w:hAnsi="Helvetica"/>
          <w:outline w:val="0"/>
          <w:color w:val="0013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whom God has chosen</w:t>
      </w: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? It is God who justifies.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What conclusions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would you draw if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these were the only scriptures you read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or if these were the scriptures you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focused on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?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You might conclude that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 chooses some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and in doing so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doesn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choose others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But don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you think it is important read scriptures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in the context in which they are written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and in the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overall context of the entire Bible, understanding the heart and nature of God and His son Jesus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?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b w:val="1"/>
          <w:bCs w:val="1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Ma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tthew 22:14</w:t>
      </w:r>
      <w:r>
        <w:rPr>
          <w:rFonts w:ascii="Arial" w:hAnsi="Arial" w:hint="default"/>
          <w:b w:val="1"/>
          <w:bCs w:val="1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For many are invited, but few are chosen.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”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tone and our understanding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of God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choosing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changes with this statement and the parable that is associated with this statement.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How do we respond to the invitation? By simply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accepting and receiving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the invitation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as a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little, humble child would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  <w:lang w:val="de-DE"/>
        </w:rPr>
        <w:t>John 1:12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Yet to all who did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receive him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, to those who believed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in his name,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he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gave the right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to become children of God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—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en-US"/>
        </w:rPr>
        <w:t>Revelation 3:20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20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Here I am! I stand at the door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and knock. If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anyone hears my voice and opens the door</w:t>
      </w:r>
      <w:r>
        <w:rPr>
          <w:sz w:val="32"/>
          <w:szCs w:val="32"/>
          <w:u w:color="00131f"/>
          <w:shd w:val="clear" w:color="auto" w:fill="ffffff"/>
          <w:rtl w:val="0"/>
        </w:rPr>
        <w:t>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I will come in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and eat with that person, and they with me.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Would God ever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fr-FR"/>
          <w14:textFill>
            <w14:solidFill>
              <w14:srgbClr w14:val="C84A20"/>
            </w14:solidFill>
          </w14:textFill>
        </w:rPr>
        <w:t>invite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someone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with the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premeditated intent of not choosing them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? 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Doesn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the fundamental nature of an invitation indicate that if you accept the invitation you will be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accepted and chosen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?!?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  <w:lang w:val="en-US"/>
        </w:rPr>
        <w:t>______________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sz w:val="32"/>
          <w:szCs w:val="32"/>
          <w:u w:color="00131f"/>
          <w:shd w:val="clear" w:color="auto" w:fill="ffffff"/>
          <w:rtl w:val="0"/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s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choosing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unknowable and unsearchable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and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hidden with God where He arbitrarily and mystically chooses some to go to heaven and chooses the rest to go to hell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without any remedy? 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Is there a condition or criteria for God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choosing?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First we must understand that the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salvation of our souls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and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lives is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met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by no condition within us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Ephesians 2:8-9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8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For it is </w:t>
      </w:r>
      <w:r>
        <w:rPr>
          <w:sz w:val="32"/>
          <w:szCs w:val="32"/>
          <w:u w:val="single" w:color="00131f"/>
          <w:shd w:val="clear" w:color="auto" w:fill="ffffff"/>
          <w:rtl w:val="0"/>
        </w:rPr>
        <w:t>by grace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you have been saved,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through faith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and this is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not from yourselves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, it is the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gift of God</w:t>
      </w:r>
      <w:r>
        <w:rPr>
          <w:sz w:val="32"/>
          <w:szCs w:val="32"/>
          <w:u w:color="00131f"/>
          <w:shd w:val="clear" w:color="auto" w:fill="ffffff"/>
          <w:rtl w:val="0"/>
          <w:lang w:val="ru-RU"/>
        </w:rPr>
        <w:t>— </w:t>
      </w: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9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not by works</w:t>
      </w:r>
      <w:r>
        <w:rPr>
          <w:sz w:val="32"/>
          <w:szCs w:val="32"/>
          <w:u w:color="00131f"/>
          <w:shd w:val="clear" w:color="auto" w:fill="ffffff"/>
          <w:rtl w:val="0"/>
        </w:rPr>
        <w:t>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so that no one can boast.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There is absolutely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no way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for us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to perform, earn or work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for our choosing in God. He saves us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because of His love and His grace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. 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God gave us His son, while we were in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fr-FR"/>
          <w14:textFill>
            <w14:solidFill>
              <w14:srgbClr w14:val="C84A20"/>
            </w14:solidFill>
          </w14:textFill>
        </w:rPr>
        <w:t>rebellion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against God.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0013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132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1320"/>
            </w14:solidFill>
          </w14:textFill>
        </w:rPr>
      </w:pP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 xml:space="preserve">Romans 5:8 But God demonstrates his own love for us in this: </w:t>
      </w:r>
      <w:r>
        <w:rPr>
          <w:rFonts w:ascii="Helvetica" w:hAnsi="Helvetica"/>
          <w:outline w:val="0"/>
          <w:color w:val="0013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While we were still sinners</w:t>
      </w: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, Christ died for us.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So does this lead us to conclude that there is unconditional election</w:t>
      </w:r>
      <w:r>
        <w:rPr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by God</w:t>
      </w:r>
      <w:r>
        <w:rPr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?</w:t>
      </w:r>
      <w:r>
        <w:rPr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?? 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Bible is EXTREMELY clear how God chooses us, without compromising His grace or love.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James 2:5 NIV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sz w:val="32"/>
          <w:szCs w:val="32"/>
          <w:u w:color="00131f"/>
          <w:shd w:val="clear" w:color="auto" w:fill="ffffff"/>
          <w:rtl w:val="0"/>
        </w:rPr>
        <w:t>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Listen, my dear brothers and sisters: Has not God chosen those who are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poor in the eyes of the world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to be rich in faith and to inherit the kingdom he promised those who love him?</w:t>
      </w:r>
      <w:r>
        <w:rPr>
          <w:sz w:val="32"/>
          <w:szCs w:val="32"/>
          <w:u w:color="00131f"/>
          <w:shd w:val="clear" w:color="auto" w:fill="ffffff"/>
          <w:rtl w:val="0"/>
        </w:rPr>
        <w:t>”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nl-NL"/>
          <w14:textFill>
            <w14:solidFill>
              <w14:srgbClr w14:val="BA120A"/>
            </w14:solidFill>
          </w14:textFill>
        </w:rPr>
        <w:t xml:space="preserve">Poor - to </w:t>
      </w:r>
      <w:r>
        <w:rPr>
          <w:outline w:val="0"/>
          <w:color w:val="b9120a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crouch or cower like a beggar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BA120A"/>
            </w14:solidFill>
          </w14:textFill>
        </w:rPr>
        <w:t xml:space="preserve">, </w:t>
      </w:r>
      <w:r>
        <w:rPr>
          <w:outline w:val="0"/>
          <w:color w:val="b9120a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helpless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 xml:space="preserve"> like a beggar, 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vulnerable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, spiritually poor, destitute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380" w:lineRule="atLeast"/>
        <w:ind w:left="0" w:right="0" w:firstLine="0"/>
        <w:jc w:val="left"/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BA120A"/>
            </w14:solidFill>
          </w14:textFill>
        </w:rPr>
      </w:pP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 xml:space="preserve">Anyone who has come to the </w:t>
      </w:r>
      <w:r>
        <w:rPr>
          <w:outline w:val="0"/>
          <w:color w:val="b9120a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end of their rope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 xml:space="preserve">, someone who has come to the </w:t>
      </w:r>
      <w:r>
        <w:rPr>
          <w:outline w:val="0"/>
          <w:color w:val="b9120a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end of them self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BA120A"/>
            </w14:solidFill>
          </w14:textFill>
        </w:rPr>
        <w:t>…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that is who God chooses.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BA120A"/>
            </w14:solidFill>
          </w14:textFill>
        </w:rPr>
      </w:pP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Do you have to have something bad happen to you to get to this place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…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.NO! You just get to the end of yourself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…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you are HUMBLED.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BA120A"/>
            </w14:solidFill>
          </w14:textFill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BA120A"/>
            </w14:solidFill>
          </w14:textFill>
        </w:rPr>
      </w:pP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 xml:space="preserve">So there </w:t>
      </w:r>
      <w:r>
        <w:rPr>
          <w:outline w:val="0"/>
          <w:color w:val="b9120a"/>
          <w:sz w:val="32"/>
          <w:szCs w:val="32"/>
          <w:u w:val="single" w:color="00131f"/>
          <w:shd w:val="clear" w:color="auto" w:fill="ffffff"/>
          <w:rtl w:val="0"/>
          <w14:textFill>
            <w14:solidFill>
              <w14:srgbClr w14:val="BA120A"/>
            </w14:solidFill>
          </w14:textFill>
        </w:rPr>
        <w:t>is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BA120A"/>
            </w14:solidFill>
          </w14:textFill>
        </w:rPr>
        <w:t xml:space="preserve"> 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the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 xml:space="preserve"> criteria God uses for choosing His people without compromising His grace.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BA120A"/>
            </w14:solidFill>
          </w14:textFill>
        </w:rPr>
        <w:t xml:space="preserve">  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It is our poorness and inability that qualifies us.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BA120A"/>
            </w14:solidFill>
          </w14:textFill>
        </w:rPr>
        <w:t xml:space="preserve">  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BA120A"/>
            </w14:solidFill>
          </w14:textFill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 xml:space="preserve">In love and because of His promise, He reaches out and choses those who 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run</w:t>
      </w:r>
      <w:r>
        <w:rPr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 xml:space="preserve"> out of themselves.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sz w:val="32"/>
          <w:szCs w:val="32"/>
          <w:u w:color="00131f"/>
          <w:shd w:val="clear" w:color="auto" w:fill="ffffff"/>
          <w:rtl w:val="0"/>
        </w:rPr>
        <w:t>1 Corinthians 1:26-29 NIV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sz w:val="32"/>
          <w:szCs w:val="32"/>
          <w:u w:color="00131f"/>
          <w:shd w:val="clear" w:color="auto" w:fill="ffffff"/>
          <w:rtl w:val="0"/>
        </w:rPr>
        <w:t>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Brothers and sisters,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think of what you were when you were called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. Not many of you were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wise by human standards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; not many were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influential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; not many were of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noble birth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. But God 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fr-FR"/>
        </w:rPr>
        <w:t>chose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the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foolish things of the world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to shame the wise; God 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fr-FR"/>
        </w:rPr>
        <w:t>chose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the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weak things of the world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to shame the strong. God 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fr-FR"/>
        </w:rPr>
        <w:t>chose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the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lowly things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of this world and the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despised things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and the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things that are not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to nullify the things that are, so that no one may boast before him.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sz w:val="32"/>
          <w:szCs w:val="32"/>
          <w:u w:color="00131f"/>
          <w:shd w:val="clear" w:color="auto" w:fill="ffffff"/>
          <w:rtl w:val="0"/>
          <w:lang w:val="de-DE"/>
        </w:rPr>
        <w:t>Deuteronomy 7:7-8 NIV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sz w:val="32"/>
          <w:szCs w:val="32"/>
          <w:u w:color="00131f"/>
          <w:shd w:val="clear" w:color="auto" w:fill="ffffff"/>
          <w:rtl w:val="0"/>
        </w:rPr>
        <w:t>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The Lord did not set his affection on you and 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en-US"/>
        </w:rPr>
        <w:t>choose you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because you were more numerous than other peoples, for you were the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fewest of all peoples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. But it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(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 chose you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)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was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because the Lord loved you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</w:rPr>
        <w:t>and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kept the oath he swore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to your ancestors that he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brought you out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with a mighty hand and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redeemed you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from the land of slavery, from the power of Pharaoh king of Egypt.</w:t>
      </w:r>
      <w:r>
        <w:rPr>
          <w:rFonts w:ascii="Times" w:hAnsi="Times"/>
          <w:sz w:val="32"/>
          <w:szCs w:val="32"/>
          <w:u w:color="00131f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b9120a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BA120A"/>
            </w14:solidFill>
          </w14:textFill>
        </w:rPr>
      </w:pPr>
    </w:p>
    <w:p>
      <w:pPr>
        <w:pStyle w:val="Default"/>
        <w:bidi w:val="0"/>
        <w:spacing w:line="3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God calls</w:t>
      </w:r>
      <w:r>
        <w:rPr>
          <w:b w:val="1"/>
          <w:bCs w:val="1"/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 xml:space="preserve"> and invites</w:t>
      </w:r>
      <w:r>
        <w:rPr>
          <w:b w:val="1"/>
          <w:bCs w:val="1"/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 xml:space="preserve"> you </w:t>
      </w:r>
      <w:r>
        <w:rPr>
          <w:b w:val="1"/>
          <w:bCs w:val="1"/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with the express purpose of</w:t>
      </w:r>
      <w:r>
        <w:rPr>
          <w:b w:val="1"/>
          <w:bCs w:val="1"/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 xml:space="preserve"> choos</w:t>
      </w:r>
      <w:r>
        <w:rPr>
          <w:b w:val="1"/>
          <w:bCs w:val="1"/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 xml:space="preserve">ing </w:t>
      </w:r>
      <w:r>
        <w:rPr>
          <w:b w:val="1"/>
          <w:bCs w:val="1"/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you</w:t>
      </w:r>
      <w:r>
        <w:rPr>
          <w:b w:val="1"/>
          <w:bCs w:val="1"/>
          <w:outline w:val="0"/>
          <w:color w:val="b9120a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BA120A"/>
            </w14:solidFill>
          </w14:textFill>
        </w:rPr>
        <w:t>. Will you depend on Him???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  <w:lang w:val="en-US"/>
        </w:rPr>
        <w:t>Matthew 19:16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Just then a man came up to Jesus and asked,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(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Mark 10 - the young man run up to Jesus and knelt before Him - evidence of desperation, humility, desire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) </w:t>
      </w:r>
      <w:r>
        <w:rPr>
          <w:sz w:val="32"/>
          <w:szCs w:val="32"/>
          <w:u w:color="00131f"/>
          <w:shd w:val="clear" w:color="auto" w:fill="ffffff"/>
          <w:rtl w:val="0"/>
        </w:rPr>
        <w:t>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Teacher, what good thing must I do to get eternal life?</w:t>
      </w:r>
      <w:r>
        <w:rPr>
          <w:sz w:val="32"/>
          <w:szCs w:val="32"/>
          <w:u w:color="00131f"/>
          <w:shd w:val="clear" w:color="auto" w:fill="ffffff"/>
          <w:rtl w:val="0"/>
        </w:rPr>
        <w:t>”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17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</w:rPr>
        <w:t>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Why do you ask me about what is good?</w:t>
      </w:r>
      <w:r>
        <w:rPr>
          <w:sz w:val="32"/>
          <w:szCs w:val="32"/>
          <w:u w:color="00131f"/>
          <w:shd w:val="clear" w:color="auto" w:fill="ffffff"/>
          <w:rtl w:val="0"/>
        </w:rPr>
        <w:t>” </w:t>
      </w:r>
      <w:r>
        <w:rPr>
          <w:sz w:val="32"/>
          <w:szCs w:val="32"/>
          <w:u w:color="00131f"/>
          <w:shd w:val="clear" w:color="auto" w:fill="ffffff"/>
          <w:rtl w:val="0"/>
          <w:lang w:val="sv-SE"/>
        </w:rPr>
        <w:t>Jesus replied.</w:t>
      </w:r>
      <w:r>
        <w:rPr>
          <w:sz w:val="32"/>
          <w:szCs w:val="32"/>
          <w:u w:color="00131f"/>
          <w:shd w:val="clear" w:color="auto" w:fill="ffffff"/>
          <w:rtl w:val="0"/>
        </w:rPr>
        <w:t> 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There is only One who is good. If you want to enter life, keep the commandments.</w:t>
      </w:r>
      <w:r>
        <w:rPr>
          <w:sz w:val="32"/>
          <w:szCs w:val="32"/>
          <w:u w:color="00131f"/>
          <w:shd w:val="clear" w:color="auto" w:fill="ffffff"/>
          <w:rtl w:val="0"/>
        </w:rPr>
        <w:t>”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18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</w:rPr>
        <w:t>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Which ones?</w:t>
      </w:r>
      <w:r>
        <w:rPr>
          <w:sz w:val="32"/>
          <w:szCs w:val="32"/>
          <w:u w:color="00131f"/>
          <w:shd w:val="clear" w:color="auto" w:fill="ffffff"/>
          <w:rtl w:val="0"/>
        </w:rPr>
        <w:t xml:space="preserve">”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he inquired.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sz w:val="32"/>
          <w:szCs w:val="32"/>
          <w:u w:color="00131f"/>
          <w:shd w:val="clear" w:color="auto" w:fill="ffffff"/>
          <w:rtl w:val="0"/>
          <w:lang w:val="sv-SE"/>
        </w:rPr>
        <w:t>Jesus replied,</w:t>
      </w:r>
      <w:r>
        <w:rPr>
          <w:sz w:val="32"/>
          <w:szCs w:val="32"/>
          <w:u w:color="00131f"/>
          <w:shd w:val="clear" w:color="auto" w:fill="ffffff"/>
          <w:rtl w:val="0"/>
        </w:rPr>
        <w:t> “‘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You shall not murder, you shall not commit adultery,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you shall not steal, you shall not give false testimony,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19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honor your father and mother,</w:t>
      </w:r>
      <w:r>
        <w:rPr>
          <w:sz w:val="32"/>
          <w:szCs w:val="32"/>
          <w:u w:color="00131f"/>
          <w:shd w:val="clear" w:color="auto" w:fill="ffffff"/>
          <w:rtl w:val="0"/>
        </w:rPr>
        <w:t>’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and </w:t>
      </w:r>
      <w:r>
        <w:rPr>
          <w:sz w:val="32"/>
          <w:szCs w:val="32"/>
          <w:u w:color="00131f"/>
          <w:shd w:val="clear" w:color="auto" w:fill="ffffff"/>
          <w:rtl w:val="0"/>
        </w:rPr>
        <w:t>‘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love your neighbor as yourself.</w:t>
      </w:r>
      <w:r>
        <w:rPr>
          <w:sz w:val="32"/>
          <w:szCs w:val="32"/>
          <w:u w:color="00131f"/>
          <w:shd w:val="clear" w:color="auto" w:fill="ffffff"/>
          <w:rtl w:val="0"/>
        </w:rPr>
        <w:t>’”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20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</w:rPr>
        <w:t>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All these I have kept,</w:t>
      </w:r>
      <w:r>
        <w:rPr>
          <w:sz w:val="32"/>
          <w:szCs w:val="32"/>
          <w:u w:color="00131f"/>
          <w:shd w:val="clear" w:color="auto" w:fill="ffffff"/>
          <w:rtl w:val="0"/>
        </w:rPr>
        <w:t xml:space="preserve">”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the young man said. </w:t>
      </w:r>
      <w:r>
        <w:rPr>
          <w:sz w:val="32"/>
          <w:szCs w:val="32"/>
          <w:u w:color="00131f"/>
          <w:shd w:val="clear" w:color="auto" w:fill="ffffff"/>
          <w:rtl w:val="0"/>
        </w:rPr>
        <w:t>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What do I still lack?</w:t>
      </w:r>
      <w:r>
        <w:rPr>
          <w:sz w:val="32"/>
          <w:szCs w:val="32"/>
          <w:u w:color="00131f"/>
          <w:shd w:val="clear" w:color="auto" w:fill="ffffff"/>
          <w:rtl w:val="0"/>
        </w:rPr>
        <w:t>”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21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Jesus answered,</w:t>
      </w:r>
      <w:r>
        <w:rPr>
          <w:sz w:val="32"/>
          <w:szCs w:val="32"/>
          <w:u w:color="00131f"/>
          <w:shd w:val="clear" w:color="auto" w:fill="ffffff"/>
          <w:rtl w:val="0"/>
        </w:rPr>
        <w:t> 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If you want to be perfect,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go, sell your possessions and give to the poor,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and you will have treasure in heaven.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Then come, follow me.</w:t>
      </w:r>
      <w:r>
        <w:rPr>
          <w:sz w:val="32"/>
          <w:szCs w:val="32"/>
          <w:u w:color="00131f"/>
          <w:shd w:val="clear" w:color="auto" w:fill="ffffff"/>
          <w:rtl w:val="0"/>
        </w:rPr>
        <w:t>”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Jesus called the young man just as He has called His 12 disciples and many others. Jesus wouldn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call or invite someone, unless He had a place of choosing for the young men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that is not how our God operates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22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When the young man heard this, he went away sad, because he had great wealth.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(He didn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walk away because he wasn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chosen by God. He didn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walk away because God had predestined him to hell. He walked away because of a personal decision)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23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Then Jesus said to his disciples,</w:t>
      </w:r>
      <w:r>
        <w:rPr>
          <w:sz w:val="32"/>
          <w:szCs w:val="32"/>
          <w:u w:color="00131f"/>
          <w:shd w:val="clear" w:color="auto" w:fill="ffffff"/>
          <w:rtl w:val="0"/>
        </w:rPr>
        <w:t> 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Truly I tell you, it is hard for someone who is rich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to enter the kingdom of heaven.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24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Again I tell you, it is easier for a camel to go through the eye of a needle than for someone who is rich to enter the kingdom of God.</w:t>
      </w:r>
      <w:r>
        <w:rPr>
          <w:sz w:val="32"/>
          <w:szCs w:val="32"/>
          <w:u w:color="00131f"/>
          <w:shd w:val="clear" w:color="auto" w:fill="ffffff"/>
          <w:rtl w:val="0"/>
        </w:rPr>
        <w:t>”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(Jesus did not say, This man cannot enter into the Kingdom of Heaven because he is not chosen. No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Jesus pointed to the fact that the young had not reached the end of himself enough to enter into God choosing.)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25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When the disciples heard this, they were greatly astonished and asked, </w:t>
      </w:r>
      <w:r>
        <w:rPr>
          <w:sz w:val="32"/>
          <w:szCs w:val="32"/>
          <w:u w:color="00131f"/>
          <w:shd w:val="clear" w:color="auto" w:fill="ffffff"/>
          <w:rtl w:val="0"/>
        </w:rPr>
        <w:t>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Who then can be saved?</w:t>
      </w:r>
      <w:r>
        <w:rPr>
          <w:sz w:val="32"/>
          <w:szCs w:val="32"/>
          <w:u w:color="00131f"/>
          <w:shd w:val="clear" w:color="auto" w:fill="ffffff"/>
          <w:rtl w:val="0"/>
        </w:rPr>
        <w:t>”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26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Jesus looked at them and said,</w:t>
      </w:r>
      <w:r>
        <w:rPr>
          <w:sz w:val="32"/>
          <w:szCs w:val="32"/>
          <w:u w:color="00131f"/>
          <w:shd w:val="clear" w:color="auto" w:fill="ffffff"/>
          <w:rtl w:val="0"/>
        </w:rPr>
        <w:t> 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With man this is impossible, but with God all things are possible.</w:t>
      </w:r>
      <w:r>
        <w:rPr>
          <w:sz w:val="32"/>
          <w:szCs w:val="32"/>
          <w:u w:color="00131f"/>
          <w:shd w:val="clear" w:color="auto" w:fill="ffffff"/>
          <w:rtl w:val="0"/>
        </w:rPr>
        <w:t>”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(Jesus didn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say, Only the chosen are saved, He said, I know how to help people get to the end of themselves so they are finally willing to depend of me and therefore enter into their eternal choosing.)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27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Peter answered him, </w:t>
      </w:r>
      <w:r>
        <w:rPr>
          <w:sz w:val="32"/>
          <w:szCs w:val="32"/>
          <w:u w:color="00131f"/>
          <w:shd w:val="clear" w:color="auto" w:fill="ffffff"/>
          <w:rtl w:val="0"/>
        </w:rPr>
        <w:t>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We have left everything to follow you!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What then will there be for us?</w:t>
      </w:r>
      <w:r>
        <w:rPr>
          <w:sz w:val="32"/>
          <w:szCs w:val="32"/>
          <w:u w:color="00131f"/>
          <w:shd w:val="clear" w:color="auto" w:fill="ffffff"/>
          <w:rtl w:val="0"/>
        </w:rPr>
        <w:t>”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28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Jesus said to them,</w:t>
      </w:r>
      <w:r>
        <w:rPr>
          <w:sz w:val="32"/>
          <w:szCs w:val="32"/>
          <w:u w:color="00131f"/>
          <w:shd w:val="clear" w:color="auto" w:fill="ffffff"/>
          <w:rtl w:val="0"/>
        </w:rPr>
        <w:t> 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Truly I tell you, at the renewal of all things, when the Son of Man sits on his glorious throne,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you who have followed me will also sit on twelve thrones, judging the twelve tribes of Israel.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29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And everyone who has left houses or brothers or sisters or father or mother or wife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or children or fields for my sake will receive a hundred times as much and will inherit eternal life.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30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But many who are first will be last, and many who are last will be first.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 is calling you into His choosing but we must be like a lowly child: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spacing w:line="480" w:lineRule="atLeast"/>
        <w:ind w:right="0"/>
        <w:jc w:val="left"/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Cooperate with your humiliating circumstances and put your trust in God.</w:t>
      </w:r>
    </w:p>
    <w:p>
      <w:pPr>
        <w:pStyle w:val="Default"/>
        <w:numPr>
          <w:ilvl w:val="0"/>
          <w:numId w:val="4"/>
        </w:numPr>
        <w:bidi w:val="0"/>
        <w:spacing w:line="480" w:lineRule="atLeast"/>
        <w:ind w:right="0"/>
        <w:jc w:val="left"/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Come to an end of yourself, open the door of your life, let Jesus come in.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tl w:val="0"/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- God is opening the door of His choosing for you, would you walk into that choosing? Would you become His?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</w:t>
    </w:r>
    <w:r>
      <w:rPr/>
      <w:fldChar w:fldCharType="end" w:fldLock="0"/>
    </w:r>
    <w:r>
      <w:tab/>
      <w:tab/>
    </w:r>
    <w:r>
      <w:rPr>
        <w:rtl w:val="0"/>
        <w:lang w:val="en-US"/>
      </w:rPr>
      <w:t>9-22-19 / 9-25-19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