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05DDA" w14:textId="77777777" w:rsidR="002362F4" w:rsidRDefault="003F07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73C89" wp14:editId="447A090B">
                <wp:simplePos x="0" y="0"/>
                <wp:positionH relativeFrom="column">
                  <wp:posOffset>1800225</wp:posOffset>
                </wp:positionH>
                <wp:positionV relativeFrom="paragraph">
                  <wp:posOffset>-123825</wp:posOffset>
                </wp:positionV>
                <wp:extent cx="9144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76CBA" w14:textId="77777777" w:rsidR="003B3451" w:rsidRPr="003B3451" w:rsidRDefault="003F07BF" w:rsidP="003B3451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B345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Life </w:t>
                            </w:r>
                          </w:p>
                          <w:p w14:paraId="63830632" w14:textId="77777777" w:rsidR="003B3451" w:rsidRPr="003B3451" w:rsidRDefault="003F07BF" w:rsidP="003B3451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B3451">
                              <w:rPr>
                                <w:b/>
                                <w:sz w:val="32"/>
                                <w:szCs w:val="32"/>
                              </w:rPr>
                              <w:t>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173C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-9.75pt;width:1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gFTHwIAAB0EAAAOAAAAZHJzL2Uyb0RvYy54bWysU9tu2zAMfR+wfxD0vthJkzU14hRdugwD&#13;&#10;ugvQ7gNoWY6FyaImKbGzrx8lp2m2vQ3Tg0CJ5NHhIbW6HTrNDtJ5habk00nOmTQCa2V2Jf/2tH2z&#13;&#10;5MwHMDVoNLLkR+n57fr1q1VvCznDFnUtHSMQ44velrwNwRZZ5kUrO/ATtNKQs0HXQaCj22W1g57Q&#13;&#10;O53N8vxt1qOrrUMhvafb+9HJ1wm/aaQIX5rGy8B0yYlbSLtLexX3bL2CYufAtkqcaMA/sOhAGXr0&#13;&#10;DHUPAdjeqb+gOiUcemzCRGCXYdMoIVMNVM00/6OaxxasTLWQON6eZfL/D1Z8Pnx1TNUlv8qvOTPQ&#13;&#10;UZOe5BDYOxzYLOrTW19Q2KOlwDDQNfU51ertA4rvnhnctGB28s457FsJNfGbxszsInXE8RGk6j9h&#13;&#10;Tc/APmACGhrXRfFIDkbo1KfjuTeRiqDLm+l8npNHkGs6z69ulov0BBTP2db58EFix6JRcke9T+hw&#13;&#10;ePAhsoHiOSQ+5lGrequ0Tge3qzbasQPQnGzTOqH/FqYN64nKYrZIyAZjfhqhTgWaY626ki/zuGI6&#13;&#10;FFGN96ZOdgClR5uYaHOSJyoyahOGaqDAqFmF9ZGEcjjOK/0vMlp0PznraVZL7n/swUnO9EdDYidt&#13;&#10;aLjTYb64npFO7tJTXXrACIIqeeBsNDchfYikg72jpmxV0uuFyYkrzWCS8fRf4pBfnlPUy69e/wIA&#13;&#10;AP//AwBQSwMEFAAGAAgAAAAhAGKgEWDjAAAAEAEAAA8AAABkcnMvZG93bnJldi54bWxMT8tOwzAQ&#13;&#10;vCPxD9YicWudBFpKGqeqiLhwQKIgwdGNN3FE/JDtpuHvWU70sprVzM7OVLvZjGzCEAdnBeTLDBja&#13;&#10;1qnB9gI+3p8XG2AxSavk6CwK+MEIu/r6qpKlcmf7htMh9YxMbCylAJ2SLzmPrUYj49J5tMR1LhiZ&#13;&#10;aA09V0GeydyMvMiyNTdysPRBS49PGtvvw8kI+DR6UE14/erUODUv3X7l5+CFuL2Zmy2N/RZYwjn9&#13;&#10;X8BfB8oPNQU7upNVkY0Cis3diqQCFvkjAVLcFw8EjkRl+Rp4XfHLIvUvAAAA//8DAFBLAQItABQA&#13;&#10;BgAIAAAAIQC2gziS/gAAAOEBAAATAAAAAAAAAAAAAAAAAAAAAABbQ29udGVudF9UeXBlc10ueG1s&#13;&#10;UEsBAi0AFAAGAAgAAAAhADj9If/WAAAAlAEAAAsAAAAAAAAAAAAAAAAALwEAAF9yZWxzLy5yZWxz&#13;&#10;UEsBAi0AFAAGAAgAAAAhAPK2AVMfAgAAHQQAAA4AAAAAAAAAAAAAAAAALgIAAGRycy9lMm9Eb2Mu&#13;&#10;eG1sUEsBAi0AFAAGAAgAAAAhAGKgEWDjAAAAEAEAAA8AAAAAAAAAAAAAAAAAeQQAAGRycy9kb3du&#13;&#10;cmV2LnhtbFBLBQYAAAAABAAEAPMAAACJBQAAAAA=&#13;&#10;" stroked="f">
                <v:textbox style="mso-fit-shape-to-text:t">
                  <w:txbxContent>
                    <w:p w14:paraId="60276CBA" w14:textId="77777777" w:rsidR="003B3451" w:rsidRPr="003B3451" w:rsidRDefault="003F07BF" w:rsidP="003B3451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3B3451">
                        <w:rPr>
                          <w:b/>
                          <w:sz w:val="32"/>
                          <w:szCs w:val="32"/>
                        </w:rPr>
                        <w:t xml:space="preserve">Life </w:t>
                      </w:r>
                    </w:p>
                    <w:p w14:paraId="63830632" w14:textId="77777777" w:rsidR="003B3451" w:rsidRPr="003B3451" w:rsidRDefault="003F07BF" w:rsidP="003B3451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3B3451">
                        <w:rPr>
                          <w:b/>
                          <w:sz w:val="32"/>
                          <w:szCs w:val="32"/>
                        </w:rPr>
                        <w:t>Groups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B9CA75" wp14:editId="2A98ADB7">
            <wp:extent cx="1657350" cy="378460"/>
            <wp:effectExtent l="0" t="0" r="0" b="2540"/>
            <wp:docPr id="1" name="Picture 1" descr="Crossroads Community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roads Community Chu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7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D408B" w14:textId="77777777" w:rsidR="003B3451" w:rsidRDefault="003F07BF" w:rsidP="003E1F77">
      <w:pPr>
        <w:pStyle w:val="NoSpacing"/>
        <w:jc w:val="both"/>
      </w:pPr>
      <w:r>
        <w:t>Being a follower of Jesus means that we are part of his family.</w:t>
      </w:r>
      <w:r>
        <w:t xml:space="preserve"> Being a Christian was never intended to be about me and God and no one else.  The Bible continually challenges us to intentionally live in a connected community.</w:t>
      </w:r>
    </w:p>
    <w:p w14:paraId="23721839" w14:textId="77777777" w:rsidR="003B3451" w:rsidRDefault="003F07BF" w:rsidP="003E1F77">
      <w:pPr>
        <w:pStyle w:val="NoSpacing"/>
        <w:jc w:val="both"/>
      </w:pPr>
    </w:p>
    <w:p w14:paraId="6B1802C5" w14:textId="77777777" w:rsidR="003B3451" w:rsidRDefault="003F07BF" w:rsidP="003E1F77">
      <w:pPr>
        <w:pStyle w:val="NoSpacing"/>
        <w:jc w:val="both"/>
      </w:pPr>
      <w:r>
        <w:t>Now more than ever, when it is even hard for us to meet on Sundays as an entire church, we n</w:t>
      </w:r>
      <w:r>
        <w:t>eed each other. During this time we can</w:t>
      </w:r>
      <w:r>
        <w:t>’</w:t>
      </w:r>
      <w:r>
        <w:t>t meet in very large groups but it is OK to meet in small groups.  That is what CCC Life groups is all about.</w:t>
      </w:r>
    </w:p>
    <w:p w14:paraId="132F2506" w14:textId="77777777" w:rsidR="003B3451" w:rsidRDefault="003F07BF" w:rsidP="003E1F77">
      <w:pPr>
        <w:pStyle w:val="NoSpacing"/>
        <w:jc w:val="both"/>
      </w:pPr>
    </w:p>
    <w:p w14:paraId="12AC088F" w14:textId="77777777" w:rsidR="003E1F77" w:rsidRDefault="003F07BF" w:rsidP="003E1F77">
      <w:pPr>
        <w:pStyle w:val="NoSpacing"/>
        <w:jc w:val="both"/>
      </w:pPr>
      <w:r>
        <w:t>This Fall we want to encourage all members of CCC to connect in a wide v</w:t>
      </w:r>
      <w:r>
        <w:t>ariety of groups and places.  The</w:t>
      </w:r>
      <w:r>
        <w:t xml:space="preserve"> only expectation would be that the groups all have a meaningful spiritual connection time.  Groups could be any of the following: traditional home group, an outdoor group, a men</w:t>
      </w:r>
      <w:r>
        <w:t>’</w:t>
      </w:r>
      <w:r>
        <w:t>s or women</w:t>
      </w:r>
      <w:r>
        <w:t>’</w:t>
      </w:r>
      <w:r>
        <w:t xml:space="preserve">s group </w:t>
      </w:r>
      <w:proofErr w:type="gramStart"/>
      <w:r>
        <w:t>or ???</w:t>
      </w:r>
      <w:proofErr w:type="gramEnd"/>
      <w:r>
        <w:t xml:space="preserve"> (you decide) </w:t>
      </w:r>
      <w:r>
        <w:t>–</w:t>
      </w:r>
      <w:r>
        <w:t xml:space="preserve"> as long as it give</w:t>
      </w:r>
      <w:r>
        <w:t>s</w:t>
      </w:r>
      <w:r>
        <w:t xml:space="preserve"> opportunity for </w:t>
      </w:r>
      <w:r>
        <w:t>meaningful spiritual connection!</w:t>
      </w:r>
    </w:p>
    <w:p w14:paraId="6CD12452" w14:textId="77777777" w:rsidR="003E1F77" w:rsidRDefault="003F07BF" w:rsidP="003E1F77">
      <w:pPr>
        <w:pStyle w:val="NoSpacing"/>
        <w:jc w:val="both"/>
      </w:pPr>
    </w:p>
    <w:p w14:paraId="2E6B5DD8" w14:textId="77777777" w:rsidR="003E1F77" w:rsidRDefault="003F07BF" w:rsidP="003E1F77">
      <w:pPr>
        <w:pStyle w:val="NoSpacing"/>
        <w:jc w:val="both"/>
      </w:pPr>
      <w:r>
        <w:t xml:space="preserve">At this point we have the following groups confirmed.  </w:t>
      </w:r>
    </w:p>
    <w:p w14:paraId="67FBEB47" w14:textId="567D6E4D" w:rsidR="003E1F77" w:rsidRDefault="003F07BF" w:rsidP="003E1F77">
      <w:pPr>
        <w:pStyle w:val="NoSpacing"/>
        <w:numPr>
          <w:ilvl w:val="0"/>
          <w:numId w:val="1"/>
        </w:numPr>
        <w:jc w:val="both"/>
      </w:pPr>
      <w:r>
        <w:t xml:space="preserve">Outdoor Activity: </w:t>
      </w:r>
      <w:r>
        <w:t xml:space="preserve">hosted </w:t>
      </w:r>
      <w:r>
        <w:t xml:space="preserve">by Nikki </w:t>
      </w:r>
      <w:proofErr w:type="spellStart"/>
      <w:r>
        <w:t>Rekman</w:t>
      </w:r>
      <w:proofErr w:type="spellEnd"/>
      <w:r>
        <w:t xml:space="preserve"> (nikki@rekman.ca)</w:t>
      </w:r>
      <w:r>
        <w:t xml:space="preserve"> and </w:t>
      </w:r>
      <w:r>
        <w:t xml:space="preserve">starting once restrictions permit. </w:t>
      </w:r>
    </w:p>
    <w:p w14:paraId="467DEB65" w14:textId="1BAA09BE" w:rsidR="003E1F77" w:rsidRDefault="003F07BF" w:rsidP="003E1F77">
      <w:pPr>
        <w:pStyle w:val="NoSpacing"/>
        <w:numPr>
          <w:ilvl w:val="0"/>
          <w:numId w:val="1"/>
        </w:numPr>
        <w:jc w:val="both"/>
      </w:pPr>
      <w:r>
        <w:t>H</w:t>
      </w:r>
      <w:r>
        <w:t xml:space="preserve">ome Group </w:t>
      </w:r>
      <w:r>
        <w:t>–</w:t>
      </w:r>
      <w:r>
        <w:t xml:space="preserve"> Every 2</w:t>
      </w:r>
      <w:r w:rsidRPr="003E1F77">
        <w:rPr>
          <w:vertAlign w:val="superscript"/>
        </w:rPr>
        <w:t>nd</w:t>
      </w:r>
      <w:r>
        <w:t xml:space="preserve"> Friday</w:t>
      </w:r>
      <w:r>
        <w:t>–</w:t>
      </w:r>
      <w:r>
        <w:t xml:space="preserve"> Led by Kyle Dyck (</w:t>
      </w:r>
      <w:hyperlink r:id="rId6" w:history="1">
        <w:r w:rsidRPr="004E5704">
          <w:rPr>
            <w:rStyle w:val="Hyperlink"/>
          </w:rPr>
          <w:t>kyle@crossroadscommunity.ca</w:t>
        </w:r>
      </w:hyperlink>
      <w:r>
        <w:t xml:space="preserve">) </w:t>
      </w:r>
      <w:r>
        <w:t xml:space="preserve"> </w:t>
      </w:r>
      <w:r>
        <w:t>–</w:t>
      </w:r>
      <w:r>
        <w:t xml:space="preserve"> on</w:t>
      </w:r>
      <w:r>
        <w:t xml:space="preserve"> Zoom</w:t>
      </w:r>
    </w:p>
    <w:p w14:paraId="67BC4B0B" w14:textId="3E4DE1AC" w:rsidR="003E1F77" w:rsidRDefault="003F07BF" w:rsidP="003E1F77">
      <w:pPr>
        <w:pStyle w:val="NoSpacing"/>
        <w:numPr>
          <w:ilvl w:val="0"/>
          <w:numId w:val="1"/>
        </w:numPr>
        <w:jc w:val="both"/>
      </w:pPr>
      <w:r>
        <w:t xml:space="preserve">Home (Church Office) Group </w:t>
      </w:r>
      <w:r>
        <w:t>–</w:t>
      </w:r>
      <w:r>
        <w:t xml:space="preserve"> Every 2</w:t>
      </w:r>
      <w:r w:rsidRPr="003E1F77">
        <w:rPr>
          <w:vertAlign w:val="superscript"/>
        </w:rPr>
        <w:t>nd</w:t>
      </w:r>
      <w:r>
        <w:t xml:space="preserve"> Thursdays at 7:30 </w:t>
      </w:r>
      <w:r>
        <w:t xml:space="preserve">Led by Doug Epp on zoom. </w:t>
      </w:r>
    </w:p>
    <w:p w14:paraId="3D97DE88" w14:textId="27CB4758" w:rsidR="003E1F77" w:rsidRDefault="003F07BF" w:rsidP="003E1F77">
      <w:pPr>
        <w:pStyle w:val="NoSpacing"/>
        <w:numPr>
          <w:ilvl w:val="0"/>
          <w:numId w:val="1"/>
        </w:numPr>
        <w:jc w:val="both"/>
      </w:pPr>
      <w:r>
        <w:t>Men</w:t>
      </w:r>
      <w:r>
        <w:t>’</w:t>
      </w:r>
      <w:r>
        <w:t xml:space="preserve">s Group </w:t>
      </w:r>
      <w:r>
        <w:t>–</w:t>
      </w:r>
      <w:r>
        <w:t xml:space="preserve"> </w:t>
      </w:r>
      <w:r>
        <w:t xml:space="preserve">Led by Cory Buettner </w:t>
      </w:r>
      <w:r>
        <w:t>–</w:t>
      </w:r>
      <w:r>
        <w:t xml:space="preserve"> </w:t>
      </w:r>
      <w:hyperlink r:id="rId7" w:history="1">
        <w:r w:rsidRPr="004E5704">
          <w:rPr>
            <w:rStyle w:val="Hyperlink"/>
          </w:rPr>
          <w:t>cory@1820ministries.org</w:t>
        </w:r>
      </w:hyperlink>
      <w:r>
        <w:t xml:space="preserve"> (more details coming)</w:t>
      </w:r>
    </w:p>
    <w:p w14:paraId="0640D2B7" w14:textId="77777777" w:rsidR="00583355" w:rsidRDefault="003F07BF" w:rsidP="003E1F77">
      <w:pPr>
        <w:pStyle w:val="NoSpacing"/>
        <w:numPr>
          <w:ilvl w:val="0"/>
          <w:numId w:val="1"/>
        </w:numPr>
        <w:jc w:val="both"/>
      </w:pPr>
      <w:r>
        <w:t xml:space="preserve">Home Group </w:t>
      </w:r>
      <w:r>
        <w:t>–</w:t>
      </w:r>
      <w:r>
        <w:t xml:space="preserve"> Every 2</w:t>
      </w:r>
      <w:r w:rsidRPr="00583355">
        <w:rPr>
          <w:vertAlign w:val="superscript"/>
        </w:rPr>
        <w:t>nd</w:t>
      </w:r>
      <w:r>
        <w:t xml:space="preserve"> Saturday </w:t>
      </w:r>
      <w:r>
        <w:t>–</w:t>
      </w:r>
      <w:r>
        <w:t xml:space="preserve"> Led by Tony and Kelly Rahnborn.</w:t>
      </w:r>
    </w:p>
    <w:p w14:paraId="7FE058A5" w14:textId="11037CF2" w:rsidR="005E55F4" w:rsidRDefault="003F07BF" w:rsidP="003E1F77">
      <w:pPr>
        <w:pStyle w:val="NoSpacing"/>
        <w:numPr>
          <w:ilvl w:val="0"/>
          <w:numId w:val="1"/>
        </w:numPr>
        <w:jc w:val="both"/>
      </w:pPr>
      <w:r>
        <w:t xml:space="preserve">Home Group </w:t>
      </w:r>
      <w:r>
        <w:t>–</w:t>
      </w:r>
      <w:r>
        <w:t xml:space="preserve"> Every other Monday</w:t>
      </w:r>
      <w:r>
        <w:t>–</w:t>
      </w:r>
      <w:r>
        <w:t xml:space="preserve"> </w:t>
      </w:r>
      <w:r>
        <w:t>Led by Ernie and Janette Thiessen.</w:t>
      </w:r>
    </w:p>
    <w:p w14:paraId="4DDCF813" w14:textId="109F7A0C" w:rsidR="003F07BF" w:rsidRDefault="003F07BF" w:rsidP="003E1F77">
      <w:pPr>
        <w:pStyle w:val="NoSpacing"/>
        <w:numPr>
          <w:ilvl w:val="0"/>
          <w:numId w:val="1"/>
        </w:numPr>
        <w:jc w:val="both"/>
      </w:pPr>
      <w:r>
        <w:t>Home Group- Hosted by Christine Wiebe (</w:t>
      </w:r>
      <w:hyperlink r:id="rId8" w:history="1">
        <w:r w:rsidRPr="004E5704">
          <w:rPr>
            <w:rStyle w:val="Hyperlink"/>
          </w:rPr>
          <w:t>rockwiebe@gmail.com</w:t>
        </w:r>
      </w:hyperlink>
      <w:r>
        <w:t xml:space="preserve">) </w:t>
      </w:r>
    </w:p>
    <w:p w14:paraId="5119CE9D" w14:textId="6D1B738F" w:rsidR="003F07BF" w:rsidRPr="003F07BF" w:rsidRDefault="003F07BF" w:rsidP="003F07BF">
      <w:r>
        <w:t xml:space="preserve"> 8. </w:t>
      </w:r>
      <w:r w:rsidRPr="003F07BF">
        <w:t xml:space="preserve">Home Group- Hosted by Gerry </w:t>
      </w:r>
      <w:proofErr w:type="spellStart"/>
      <w:r w:rsidRPr="003F07BF">
        <w:t>Binnema</w:t>
      </w:r>
      <w:proofErr w:type="spellEnd"/>
      <w:r>
        <w:t xml:space="preserve"> </w:t>
      </w:r>
      <w:r w:rsidRPr="003F07BF">
        <w:t>(</w:t>
      </w:r>
      <w:hyperlink r:id="rId9" w:history="1">
        <w:r w:rsidRPr="003F07BF">
          <w:rPr>
            <w:rStyle w:val="Hyperlink"/>
          </w:rPr>
          <w:t>gerry@crossroadscommunity.ca</w:t>
        </w:r>
      </w:hyperlink>
      <w:r w:rsidRPr="003F07BF">
        <w:t xml:space="preserve">) </w:t>
      </w:r>
    </w:p>
    <w:p w14:paraId="5CB5AB8C" w14:textId="77777777" w:rsidR="003E1F77" w:rsidRDefault="003F07BF" w:rsidP="003E1F77">
      <w:pPr>
        <w:pStyle w:val="NoSpacing"/>
        <w:jc w:val="both"/>
      </w:pPr>
    </w:p>
    <w:p w14:paraId="40831292" w14:textId="77777777" w:rsidR="00583355" w:rsidRDefault="003F07BF" w:rsidP="003E1F77">
      <w:pPr>
        <w:pStyle w:val="NoSpacing"/>
        <w:jc w:val="both"/>
      </w:pPr>
      <w:r>
        <w:t xml:space="preserve">You will notice some </w:t>
      </w:r>
      <w:r>
        <w:t xml:space="preserve">of the groups </w:t>
      </w:r>
      <w:r>
        <w:t xml:space="preserve">are already full (because of limits resulting from Covid protocol) and that is why we are hoping that many more will start. </w:t>
      </w:r>
    </w:p>
    <w:p w14:paraId="7F6C366A" w14:textId="77777777" w:rsidR="00583355" w:rsidRDefault="003F07BF" w:rsidP="003E1F77">
      <w:pPr>
        <w:pStyle w:val="NoSpacing"/>
        <w:jc w:val="both"/>
      </w:pPr>
    </w:p>
    <w:p w14:paraId="7570765E" w14:textId="77777777" w:rsidR="00583355" w:rsidRDefault="003F07BF" w:rsidP="003E1F77">
      <w:pPr>
        <w:pStyle w:val="NoSpacing"/>
        <w:jc w:val="both"/>
      </w:pPr>
      <w:r>
        <w:t>Please prayerfully consider if you are willing to host, lea</w:t>
      </w:r>
      <w:r>
        <w:t xml:space="preserve">d or participate and contact us at </w:t>
      </w:r>
      <w:hyperlink r:id="rId10" w:history="1">
        <w:r w:rsidRPr="00C00BF3">
          <w:rPr>
            <w:rStyle w:val="Hyperlink"/>
          </w:rPr>
          <w:t>lifegroups@crossroadscommunity.ca</w:t>
        </w:r>
      </w:hyperlink>
      <w:r>
        <w:t xml:space="preserve"> for more information or to connect with an existing group.</w:t>
      </w:r>
    </w:p>
    <w:p w14:paraId="7679E9B5" w14:textId="19EC5AEE" w:rsidR="00583355" w:rsidRDefault="003F07BF" w:rsidP="00583355"/>
    <w:p w14:paraId="420ED140" w14:textId="77777777" w:rsidR="00583355" w:rsidRDefault="003F07BF" w:rsidP="00583355">
      <w:pPr>
        <w:pStyle w:val="NoSpacing"/>
        <w:jc w:val="both"/>
      </w:pPr>
    </w:p>
    <w:p w14:paraId="4D7E6C8D" w14:textId="1B691556" w:rsidR="003B3451" w:rsidRDefault="003F07BF" w:rsidP="005E55F4">
      <w:pPr>
        <w:pStyle w:val="NoSpacing"/>
        <w:jc w:val="both"/>
      </w:pPr>
    </w:p>
    <w:sectPr w:rsidR="003B3451" w:rsidSect="00583355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E8F"/>
    <w:multiLevelType w:val="hybridMultilevel"/>
    <w:tmpl w:val="5928E4B4"/>
    <w:lvl w:ilvl="0" w:tplc="8202FD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C3065BC"/>
    <w:multiLevelType w:val="hybridMultilevel"/>
    <w:tmpl w:val="5928E4B4"/>
    <w:lvl w:ilvl="0" w:tplc="8202FD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1547859"/>
    <w:multiLevelType w:val="hybridMultilevel"/>
    <w:tmpl w:val="9BE8BAEC"/>
    <w:lvl w:ilvl="0" w:tplc="6DBC29D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C02A2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0010BB7A">
      <w:numFmt w:val="bullet"/>
      <w:lvlText w:val=""/>
      <w:lvlJc w:val="left"/>
      <w:pPr>
        <w:ind w:left="2160" w:hanging="1800"/>
      </w:pPr>
    </w:lvl>
    <w:lvl w:ilvl="3" w:tplc="DA4AE03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F5A43D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F589138">
      <w:numFmt w:val="bullet"/>
      <w:lvlText w:val=""/>
      <w:lvlJc w:val="left"/>
      <w:pPr>
        <w:ind w:left="4320" w:hanging="3960"/>
      </w:pPr>
    </w:lvl>
    <w:lvl w:ilvl="6" w:tplc="BEDA32D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242B0F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010D166">
      <w:numFmt w:val="bullet"/>
      <w:lvlText w:val=""/>
      <w:lvlJc w:val="left"/>
      <w:pPr>
        <w:ind w:left="6480" w:hanging="6120"/>
      </w:pPr>
    </w:lvl>
  </w:abstractNum>
  <w:abstractNum w:abstractNumId="3" w15:restartNumberingAfterBreak="0">
    <w:nsid w:val="7A514091"/>
    <w:multiLevelType w:val="hybridMultilevel"/>
    <w:tmpl w:val="7F18352C"/>
    <w:lvl w:ilvl="0" w:tplc="3C7E0364">
      <w:start w:val="1"/>
      <w:numFmt w:val="decimal"/>
      <w:lvlText w:val="%1."/>
      <w:lvlJc w:val="left"/>
      <w:pPr>
        <w:ind w:left="720" w:hanging="360"/>
      </w:pPr>
    </w:lvl>
    <w:lvl w:ilvl="1" w:tplc="56660C40">
      <w:start w:val="1"/>
      <w:numFmt w:val="decimal"/>
      <w:lvlText w:val="%2."/>
      <w:lvlJc w:val="left"/>
      <w:pPr>
        <w:ind w:left="1440" w:hanging="1080"/>
      </w:pPr>
    </w:lvl>
    <w:lvl w:ilvl="2" w:tplc="37448B16">
      <w:start w:val="1"/>
      <w:numFmt w:val="decimal"/>
      <w:lvlText w:val="%3."/>
      <w:lvlJc w:val="left"/>
      <w:pPr>
        <w:ind w:left="2160" w:hanging="1980"/>
      </w:pPr>
    </w:lvl>
    <w:lvl w:ilvl="3" w:tplc="2C2CEF40">
      <w:start w:val="1"/>
      <w:numFmt w:val="decimal"/>
      <w:lvlText w:val="%4."/>
      <w:lvlJc w:val="left"/>
      <w:pPr>
        <w:ind w:left="2880" w:hanging="2520"/>
      </w:pPr>
    </w:lvl>
    <w:lvl w:ilvl="4" w:tplc="014AD9BA">
      <w:start w:val="1"/>
      <w:numFmt w:val="decimal"/>
      <w:lvlText w:val="%5."/>
      <w:lvlJc w:val="left"/>
      <w:pPr>
        <w:ind w:left="3600" w:hanging="3240"/>
      </w:pPr>
    </w:lvl>
    <w:lvl w:ilvl="5" w:tplc="71FE7A9A">
      <w:start w:val="1"/>
      <w:numFmt w:val="decimal"/>
      <w:lvlText w:val="%6."/>
      <w:lvlJc w:val="left"/>
      <w:pPr>
        <w:ind w:left="4320" w:hanging="4140"/>
      </w:pPr>
    </w:lvl>
    <w:lvl w:ilvl="6" w:tplc="E3D060E6">
      <w:start w:val="1"/>
      <w:numFmt w:val="decimal"/>
      <w:lvlText w:val="%7."/>
      <w:lvlJc w:val="left"/>
      <w:pPr>
        <w:ind w:left="5040" w:hanging="4680"/>
      </w:pPr>
    </w:lvl>
    <w:lvl w:ilvl="7" w:tplc="E8301C7E">
      <w:start w:val="1"/>
      <w:numFmt w:val="decimal"/>
      <w:lvlText w:val="%8."/>
      <w:lvlJc w:val="left"/>
      <w:pPr>
        <w:ind w:left="5760" w:hanging="5400"/>
      </w:pPr>
    </w:lvl>
    <w:lvl w:ilvl="8" w:tplc="703AD16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7BF"/>
    <w:rsid w:val="003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7437"/>
  <w15:docId w15:val="{72A20A08-A5D8-E143-A2C5-1446A8B4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34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3355"/>
    <w:rPr>
      <w:color w:val="0000FF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0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kwieb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y@1820ministri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le@crossroadscommunity.c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ifegroups@crossroadscommunity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ry@crossroadscommunit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Kyle Dyck</cp:lastModifiedBy>
  <cp:revision>4</cp:revision>
  <cp:lastPrinted>2020-09-24T22:42:00Z</cp:lastPrinted>
  <dcterms:created xsi:type="dcterms:W3CDTF">2020-09-24T21:57:00Z</dcterms:created>
  <dcterms:modified xsi:type="dcterms:W3CDTF">2021-03-11T16:06:00Z</dcterms:modified>
</cp:coreProperties>
</file>