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6505" w14:textId="61B920B3" w:rsidR="006027CC" w:rsidRPr="006A625D" w:rsidRDefault="006027CC" w:rsidP="006027CC">
      <w:pPr>
        <w:spacing w:line="276" w:lineRule="auto"/>
        <w:jc w:val="center"/>
        <w:rPr>
          <w:rFonts w:ascii="Arial" w:eastAsia="Times New Roman" w:hAnsi="Arial" w:cs="Arial"/>
          <w:sz w:val="28"/>
          <w:szCs w:val="28"/>
        </w:rPr>
      </w:pPr>
      <w:r w:rsidRPr="006A625D">
        <w:rPr>
          <w:rFonts w:ascii="Arial" w:eastAsia="Times New Roman" w:hAnsi="Arial" w:cs="Arial"/>
          <w:sz w:val="28"/>
          <w:szCs w:val="28"/>
        </w:rPr>
        <w:t>Morning Prayer</w:t>
      </w:r>
      <w:r>
        <w:rPr>
          <w:rFonts w:ascii="Arial" w:eastAsia="Times New Roman" w:hAnsi="Arial" w:cs="Arial"/>
          <w:sz w:val="28"/>
          <w:szCs w:val="28"/>
        </w:rPr>
        <w:t xml:space="preserve"> For Monday</w:t>
      </w:r>
    </w:p>
    <w:p w14:paraId="60693334" w14:textId="23706508" w:rsidR="006027CC" w:rsidRPr="006A625D" w:rsidRDefault="006027CC" w:rsidP="006027CC">
      <w:pPr>
        <w:spacing w:line="276" w:lineRule="auto"/>
        <w:rPr>
          <w:rFonts w:ascii="Arial" w:hAnsi="Arial" w:cs="Arial"/>
          <w:sz w:val="28"/>
          <w:szCs w:val="28"/>
        </w:rPr>
      </w:pPr>
      <w:r>
        <w:rPr>
          <w:rFonts w:ascii="Arial" w:hAnsi="Arial" w:cs="Arial"/>
          <w:sz w:val="28"/>
          <w:szCs w:val="28"/>
        </w:rPr>
        <w:t>The Preparation</w:t>
      </w:r>
    </w:p>
    <w:p w14:paraId="279A5E76" w14:textId="77777777" w:rsidR="006027CC" w:rsidRDefault="006027CC" w:rsidP="006027CC">
      <w:pPr>
        <w:spacing w:line="276" w:lineRule="auto"/>
        <w:rPr>
          <w:rFonts w:ascii="Arial" w:eastAsia="Times New Roman" w:hAnsi="Arial" w:cs="Arial"/>
          <w:sz w:val="28"/>
          <w:szCs w:val="28"/>
        </w:rPr>
      </w:pPr>
    </w:p>
    <w:p w14:paraId="3EDE292F" w14:textId="16286AEA"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The God of heaven has made his home on earth. </w:t>
      </w:r>
    </w:p>
    <w:p w14:paraId="6BDEBB00" w14:textId="77777777" w:rsidR="006027CC" w:rsidRPr="006A625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Christ dwells among us and is one with us. </w:t>
      </w:r>
    </w:p>
    <w:p w14:paraId="5AB8E16A"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The highest of all creation lives among the least. </w:t>
      </w:r>
    </w:p>
    <w:p w14:paraId="01AC8770"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b/>
          <w:sz w:val="28"/>
          <w:szCs w:val="28"/>
        </w:rPr>
        <w:t>Christ journeys with the rejected and welcomes the weary</w:t>
      </w:r>
      <w:r w:rsidRPr="006A625D">
        <w:rPr>
          <w:rFonts w:ascii="Arial" w:eastAsia="Times New Roman" w:hAnsi="Arial" w:cs="Arial"/>
          <w:sz w:val="28"/>
          <w:szCs w:val="28"/>
        </w:rPr>
        <w:t xml:space="preserve">. </w:t>
      </w:r>
    </w:p>
    <w:p w14:paraId="52D484B1"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Come now all who thirst </w:t>
      </w:r>
    </w:p>
    <w:p w14:paraId="3DF34C33" w14:textId="77777777" w:rsidR="006027CC" w:rsidRPr="006A625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and drink the water of life. </w:t>
      </w:r>
    </w:p>
    <w:p w14:paraId="39BF1F76"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Come now all who hunger </w:t>
      </w:r>
    </w:p>
    <w:p w14:paraId="7426D106"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b/>
          <w:sz w:val="28"/>
          <w:szCs w:val="28"/>
        </w:rPr>
        <w:t>and be filled with good things.</w:t>
      </w:r>
      <w:r w:rsidRPr="006A625D">
        <w:rPr>
          <w:rFonts w:ascii="Arial" w:eastAsia="Times New Roman" w:hAnsi="Arial" w:cs="Arial"/>
          <w:sz w:val="28"/>
          <w:szCs w:val="28"/>
        </w:rPr>
        <w:t xml:space="preserve"> </w:t>
      </w:r>
    </w:p>
    <w:p w14:paraId="102DC73F"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Come now all who seek </w:t>
      </w:r>
    </w:p>
    <w:p w14:paraId="47417D4D" w14:textId="77777777" w:rsidR="006027CC" w:rsidRPr="006A625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and be warmed by the fire of love. </w:t>
      </w:r>
    </w:p>
    <w:p w14:paraId="3670BC67" w14:textId="77777777" w:rsidR="006027CC" w:rsidRDefault="006027CC" w:rsidP="006027CC">
      <w:pPr>
        <w:spacing w:line="276" w:lineRule="auto"/>
        <w:rPr>
          <w:rFonts w:ascii="Arial" w:eastAsia="Times New Roman" w:hAnsi="Arial" w:cs="Arial"/>
          <w:sz w:val="28"/>
          <w:szCs w:val="28"/>
        </w:rPr>
      </w:pPr>
    </w:p>
    <w:p w14:paraId="648E5621" w14:textId="69C4F482" w:rsidR="006027CC" w:rsidRPr="006027CC" w:rsidRDefault="006027CC" w:rsidP="006027CC">
      <w:pPr>
        <w:spacing w:line="276" w:lineRule="auto"/>
        <w:rPr>
          <w:rFonts w:ascii="Arial" w:hAnsi="Arial" w:cs="Arial"/>
          <w:iCs/>
          <w:sz w:val="28"/>
          <w:szCs w:val="28"/>
        </w:rPr>
      </w:pPr>
      <w:r w:rsidRPr="006027CC">
        <w:rPr>
          <w:rFonts w:ascii="Arial" w:eastAsia="Times New Roman" w:hAnsi="Arial" w:cs="Arial"/>
          <w:iCs/>
          <w:sz w:val="28"/>
          <w:szCs w:val="28"/>
        </w:rPr>
        <w:t>The Opening Prayer</w:t>
      </w:r>
    </w:p>
    <w:p w14:paraId="45B78A5E" w14:textId="77777777" w:rsidR="006027CC" w:rsidRDefault="006027CC" w:rsidP="006027CC">
      <w:pPr>
        <w:spacing w:line="276" w:lineRule="auto"/>
        <w:rPr>
          <w:rFonts w:ascii="Arial" w:eastAsia="Times New Roman" w:hAnsi="Arial" w:cs="Arial"/>
          <w:sz w:val="28"/>
          <w:szCs w:val="28"/>
        </w:rPr>
      </w:pPr>
    </w:p>
    <w:p w14:paraId="438B1F42" w14:textId="43E51085"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Come, Lord, come to us. </w:t>
      </w:r>
    </w:p>
    <w:p w14:paraId="4B3AF6B3"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Enter our darkness with your light, </w:t>
      </w:r>
    </w:p>
    <w:p w14:paraId="3017150F"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Fill our emptiness with your presence, </w:t>
      </w:r>
    </w:p>
    <w:p w14:paraId="008FA6BC"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Come refresh, restore, renew us. </w:t>
      </w:r>
    </w:p>
    <w:p w14:paraId="21FC3C50"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sadness, come as joy, </w:t>
      </w:r>
    </w:p>
    <w:p w14:paraId="64A27D83"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troubles, come as peace, </w:t>
      </w:r>
    </w:p>
    <w:p w14:paraId="48B5F5A0"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fearfulness, come as hope, </w:t>
      </w:r>
    </w:p>
    <w:p w14:paraId="079CD3FE"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darkness, come as light, </w:t>
      </w:r>
    </w:p>
    <w:p w14:paraId="267D7B16"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frailty, come as strength, </w:t>
      </w:r>
    </w:p>
    <w:p w14:paraId="36E7BD3B"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In our loneliness come as love, </w:t>
      </w:r>
    </w:p>
    <w:p w14:paraId="735349C9" w14:textId="2D442000"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Come, refresh, restore, renew us.</w:t>
      </w:r>
    </w:p>
    <w:p w14:paraId="298C7066" w14:textId="0BC0CF13" w:rsidR="006027CC" w:rsidRDefault="006027CC" w:rsidP="006027CC">
      <w:pPr>
        <w:spacing w:line="276" w:lineRule="auto"/>
        <w:rPr>
          <w:rFonts w:ascii="Arial" w:eastAsia="Times New Roman" w:hAnsi="Arial" w:cs="Arial"/>
          <w:sz w:val="28"/>
          <w:szCs w:val="28"/>
        </w:rPr>
      </w:pPr>
    </w:p>
    <w:p w14:paraId="4A0C5C3E" w14:textId="77777777" w:rsidR="004F687D" w:rsidRDefault="006027CC" w:rsidP="004F687D">
      <w:pPr>
        <w:spacing w:line="276" w:lineRule="auto"/>
        <w:rPr>
          <w:rFonts w:ascii="Arial" w:eastAsia="Times New Roman" w:hAnsi="Arial" w:cs="Arial"/>
          <w:sz w:val="28"/>
          <w:szCs w:val="28"/>
        </w:rPr>
      </w:pPr>
      <w:r>
        <w:rPr>
          <w:rFonts w:ascii="Arial" w:eastAsia="Times New Roman" w:hAnsi="Arial" w:cs="Arial"/>
          <w:sz w:val="28"/>
          <w:szCs w:val="28"/>
        </w:rPr>
        <w:t>The Word of God</w:t>
      </w:r>
    </w:p>
    <w:p w14:paraId="62F40211" w14:textId="21B579BF" w:rsidR="004F687D" w:rsidRPr="004F687D" w:rsidRDefault="004F687D" w:rsidP="004F687D">
      <w:pPr>
        <w:spacing w:line="276" w:lineRule="auto"/>
        <w:rPr>
          <w:rFonts w:ascii="Arial" w:eastAsia="Times New Roman" w:hAnsi="Arial" w:cs="Arial"/>
          <w:sz w:val="28"/>
          <w:szCs w:val="28"/>
        </w:rPr>
      </w:pPr>
      <w:r w:rsidRPr="004F687D">
        <w:rPr>
          <w:rFonts w:ascii="Georgia" w:eastAsia="Times New Roman" w:hAnsi="Georgia" w:cs="Times New Roman"/>
          <w:b/>
          <w:bCs/>
          <w:color w:val="000000"/>
          <w:sz w:val="36"/>
          <w:szCs w:val="36"/>
        </w:rPr>
        <w:t>1</w:t>
      </w:r>
      <w:r w:rsidRPr="004F687D">
        <w:rPr>
          <w:rFonts w:ascii="Georgia" w:eastAsia="Times New Roman" w:hAnsi="Georgia" w:cs="Times New Roman"/>
          <w:color w:val="000000"/>
          <w:sz w:val="27"/>
          <w:szCs w:val="27"/>
        </w:rPr>
        <w:t> </w:t>
      </w:r>
      <w:r w:rsidRPr="004F687D">
        <w:rPr>
          <w:rFonts w:ascii="Georgia" w:eastAsia="Times New Roman" w:hAnsi="Georgia" w:cs="Times New Roman"/>
          <w:i/>
          <w:iCs/>
          <w:color w:val="000000"/>
          <w:sz w:val="27"/>
          <w:szCs w:val="27"/>
        </w:rPr>
        <w:t xml:space="preserve"> </w:t>
      </w:r>
      <w:r w:rsidRPr="004F687D">
        <w:rPr>
          <w:rFonts w:ascii="Georgia" w:eastAsia="Times New Roman" w:hAnsi="Georgia" w:cs="Times New Roman"/>
          <w:i/>
          <w:iCs/>
          <w:color w:val="000000"/>
          <w:sz w:val="27"/>
          <w:szCs w:val="27"/>
        </w:rPr>
        <w:br/>
      </w:r>
      <w:r w:rsidRPr="004F687D">
        <w:rPr>
          <w:rFonts w:ascii="Georgia" w:eastAsia="Times New Roman" w:hAnsi="Georgia" w:cs="Times New Roman"/>
          <w:color w:val="000000"/>
          <w:sz w:val="27"/>
          <w:szCs w:val="27"/>
        </w:rPr>
        <w:br/>
        <w:t>1 Happy are they who have not walked in the counsel of</w:t>
      </w:r>
      <w:r w:rsidRPr="004F687D">
        <w:rPr>
          <w:rFonts w:ascii="Georgia" w:eastAsia="Times New Roman" w:hAnsi="Georgia" w:cs="Times New Roman"/>
          <w:color w:val="000000"/>
          <w:sz w:val="27"/>
          <w:szCs w:val="27"/>
        </w:rPr>
        <w:br/>
        <w:t>the wicked, *</w:t>
      </w:r>
      <w:r w:rsidRPr="004F687D">
        <w:rPr>
          <w:rFonts w:ascii="Georgia" w:eastAsia="Times New Roman" w:hAnsi="Georgia" w:cs="Times New Roman"/>
          <w:color w:val="000000"/>
          <w:sz w:val="27"/>
          <w:szCs w:val="27"/>
        </w:rPr>
        <w:br/>
        <w:t>nor lingered in the way of sinners,</w:t>
      </w:r>
      <w:r w:rsidRPr="004F687D">
        <w:rPr>
          <w:rFonts w:ascii="Georgia" w:eastAsia="Times New Roman" w:hAnsi="Georgia" w:cs="Times New Roman"/>
          <w:color w:val="000000"/>
          <w:sz w:val="27"/>
          <w:szCs w:val="27"/>
        </w:rPr>
        <w:br/>
        <w:t>nor sat in the seats of the scornful!</w:t>
      </w:r>
      <w:r w:rsidRPr="004F687D">
        <w:rPr>
          <w:rFonts w:ascii="Georgia" w:eastAsia="Times New Roman" w:hAnsi="Georgia" w:cs="Times New Roman"/>
          <w:color w:val="000000"/>
          <w:sz w:val="27"/>
          <w:szCs w:val="27"/>
        </w:rPr>
        <w:br/>
      </w:r>
      <w:r w:rsidRPr="004F687D">
        <w:rPr>
          <w:rFonts w:ascii="Georgia" w:eastAsia="Times New Roman" w:hAnsi="Georgia" w:cs="Times New Roman"/>
          <w:color w:val="000000"/>
          <w:sz w:val="27"/>
          <w:szCs w:val="27"/>
        </w:rPr>
        <w:lastRenderedPageBreak/>
        <w:br/>
        <w:t>2 Their delight is in the law of the Lord, *</w:t>
      </w:r>
      <w:r w:rsidRPr="004F687D">
        <w:rPr>
          <w:rFonts w:ascii="Georgia" w:eastAsia="Times New Roman" w:hAnsi="Georgia" w:cs="Times New Roman"/>
          <w:color w:val="000000"/>
          <w:sz w:val="27"/>
          <w:szCs w:val="27"/>
        </w:rPr>
        <w:br/>
        <w:t>and they meditate on his law day and night.</w:t>
      </w:r>
      <w:r w:rsidRPr="004F687D">
        <w:rPr>
          <w:rFonts w:ascii="Georgia" w:eastAsia="Times New Roman" w:hAnsi="Georgia" w:cs="Times New Roman"/>
          <w:color w:val="000000"/>
          <w:sz w:val="27"/>
          <w:szCs w:val="27"/>
        </w:rPr>
        <w:br/>
      </w:r>
      <w:r w:rsidRPr="004F687D">
        <w:rPr>
          <w:rFonts w:ascii="Georgia" w:eastAsia="Times New Roman" w:hAnsi="Georgia" w:cs="Times New Roman"/>
          <w:color w:val="000000"/>
          <w:sz w:val="27"/>
          <w:szCs w:val="27"/>
        </w:rPr>
        <w:br/>
        <w:t>3 They are like trees planted by streams of water,</w:t>
      </w:r>
      <w:r w:rsidRPr="004F687D">
        <w:rPr>
          <w:rFonts w:ascii="Georgia" w:eastAsia="Times New Roman" w:hAnsi="Georgia" w:cs="Times New Roman"/>
          <w:color w:val="000000"/>
          <w:sz w:val="27"/>
          <w:szCs w:val="27"/>
        </w:rPr>
        <w:br/>
        <w:t>bearing fruit in due season, with leaves that do not wither; *</w:t>
      </w:r>
      <w:r w:rsidRPr="004F687D">
        <w:rPr>
          <w:rFonts w:ascii="Georgia" w:eastAsia="Times New Roman" w:hAnsi="Georgia" w:cs="Times New Roman"/>
          <w:color w:val="000000"/>
          <w:sz w:val="27"/>
          <w:szCs w:val="27"/>
        </w:rPr>
        <w:br/>
        <w:t>everything they do shall prosper.</w:t>
      </w:r>
      <w:r w:rsidRPr="004F687D">
        <w:rPr>
          <w:rFonts w:ascii="Georgia" w:eastAsia="Times New Roman" w:hAnsi="Georgia" w:cs="Times New Roman"/>
          <w:color w:val="000000"/>
          <w:sz w:val="27"/>
          <w:szCs w:val="27"/>
        </w:rPr>
        <w:br/>
      </w:r>
      <w:r w:rsidRPr="004F687D">
        <w:rPr>
          <w:rFonts w:ascii="Georgia" w:eastAsia="Times New Roman" w:hAnsi="Georgia" w:cs="Times New Roman"/>
          <w:color w:val="000000"/>
          <w:sz w:val="27"/>
          <w:szCs w:val="27"/>
        </w:rPr>
        <w:br/>
        <w:t>4 It is not so with the wicked; *</w:t>
      </w:r>
      <w:r w:rsidRPr="004F687D">
        <w:rPr>
          <w:rFonts w:ascii="Georgia" w:eastAsia="Times New Roman" w:hAnsi="Georgia" w:cs="Times New Roman"/>
          <w:color w:val="000000"/>
          <w:sz w:val="27"/>
          <w:szCs w:val="27"/>
        </w:rPr>
        <w:br/>
        <w:t>they are like chaff which the wind blows away.</w:t>
      </w:r>
      <w:r w:rsidRPr="004F687D">
        <w:rPr>
          <w:rFonts w:ascii="Georgia" w:eastAsia="Times New Roman" w:hAnsi="Georgia" w:cs="Times New Roman"/>
          <w:color w:val="000000"/>
          <w:sz w:val="27"/>
          <w:szCs w:val="27"/>
        </w:rPr>
        <w:br/>
      </w:r>
      <w:r w:rsidRPr="004F687D">
        <w:rPr>
          <w:rFonts w:ascii="Georgia" w:eastAsia="Times New Roman" w:hAnsi="Georgia" w:cs="Times New Roman"/>
          <w:color w:val="000000"/>
          <w:sz w:val="27"/>
          <w:szCs w:val="27"/>
        </w:rPr>
        <w:br/>
        <w:t>5 Therefore the wicked shall not stand upright when</w:t>
      </w:r>
      <w:r w:rsidRPr="004F687D">
        <w:rPr>
          <w:rFonts w:ascii="Georgia" w:eastAsia="Times New Roman" w:hAnsi="Georgia" w:cs="Times New Roman"/>
          <w:color w:val="000000"/>
          <w:sz w:val="27"/>
          <w:szCs w:val="27"/>
        </w:rPr>
        <w:br/>
        <w:t>judgment comes, *</w:t>
      </w:r>
      <w:r w:rsidRPr="004F687D">
        <w:rPr>
          <w:rFonts w:ascii="Georgia" w:eastAsia="Times New Roman" w:hAnsi="Georgia" w:cs="Times New Roman"/>
          <w:color w:val="000000"/>
          <w:sz w:val="27"/>
          <w:szCs w:val="27"/>
        </w:rPr>
        <w:br/>
        <w:t>nor the sinner in the council of the righteous.</w:t>
      </w:r>
      <w:r w:rsidRPr="004F687D">
        <w:rPr>
          <w:rFonts w:ascii="Georgia" w:eastAsia="Times New Roman" w:hAnsi="Georgia" w:cs="Times New Roman"/>
          <w:color w:val="000000"/>
          <w:sz w:val="27"/>
          <w:szCs w:val="27"/>
        </w:rPr>
        <w:br/>
      </w:r>
      <w:r w:rsidRPr="004F687D">
        <w:rPr>
          <w:rFonts w:ascii="Georgia" w:eastAsia="Times New Roman" w:hAnsi="Georgia" w:cs="Times New Roman"/>
          <w:color w:val="000000"/>
          <w:sz w:val="27"/>
          <w:szCs w:val="27"/>
        </w:rPr>
        <w:br/>
        <w:t>6 For the Lord knows the way of the righteous, *</w:t>
      </w:r>
      <w:r w:rsidRPr="004F687D">
        <w:rPr>
          <w:rFonts w:ascii="Georgia" w:eastAsia="Times New Roman" w:hAnsi="Georgia" w:cs="Times New Roman"/>
          <w:color w:val="000000"/>
          <w:sz w:val="27"/>
          <w:szCs w:val="27"/>
        </w:rPr>
        <w:br/>
        <w:t>but the way of the wicked is doomed.</w:t>
      </w:r>
      <w:bookmarkStart w:id="0" w:name="psalm2"/>
      <w:bookmarkEnd w:id="0"/>
    </w:p>
    <w:p w14:paraId="46003D3D" w14:textId="77777777" w:rsidR="004F687D" w:rsidRPr="004F687D" w:rsidRDefault="004F687D" w:rsidP="004F687D">
      <w:pPr>
        <w:rPr>
          <w:rFonts w:ascii="Times New Roman" w:eastAsia="Times New Roman" w:hAnsi="Times New Roman" w:cs="Times New Roman"/>
        </w:rPr>
      </w:pPr>
    </w:p>
    <w:p w14:paraId="7C9B2359" w14:textId="77777777" w:rsidR="006027CC" w:rsidRPr="006A625D" w:rsidRDefault="006027CC" w:rsidP="006027CC">
      <w:pPr>
        <w:spacing w:line="276" w:lineRule="auto"/>
        <w:rPr>
          <w:rFonts w:ascii="Arial" w:hAnsi="Arial" w:cs="Arial"/>
          <w:sz w:val="28"/>
          <w:szCs w:val="28"/>
        </w:rPr>
      </w:pPr>
    </w:p>
    <w:p w14:paraId="0F77821A" w14:textId="77777777" w:rsidR="006027CC" w:rsidRPr="006027CC" w:rsidRDefault="006027CC" w:rsidP="006027CC">
      <w:pPr>
        <w:spacing w:line="276" w:lineRule="auto"/>
        <w:rPr>
          <w:rFonts w:ascii="Arial" w:eastAsia="Times New Roman" w:hAnsi="Arial" w:cs="Arial"/>
          <w:bCs/>
          <w:sz w:val="28"/>
          <w:szCs w:val="28"/>
        </w:rPr>
      </w:pPr>
      <w:r w:rsidRPr="006027CC">
        <w:rPr>
          <w:rFonts w:ascii="Arial" w:eastAsia="Times New Roman" w:hAnsi="Arial" w:cs="Arial"/>
          <w:bCs/>
          <w:sz w:val="28"/>
          <w:szCs w:val="28"/>
        </w:rPr>
        <w:t xml:space="preserve">Confession and Absolution: </w:t>
      </w:r>
    </w:p>
    <w:p w14:paraId="76C6EA72"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God our Father, </w:t>
      </w:r>
    </w:p>
    <w:p w14:paraId="481D10CC"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long-suffering, full of grace and truth, </w:t>
      </w:r>
    </w:p>
    <w:p w14:paraId="1E1A45D7"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you create us from nothing and give us life. </w:t>
      </w:r>
    </w:p>
    <w:p w14:paraId="70F619E0"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You give your faithful people new life in the water of baptism. </w:t>
      </w:r>
    </w:p>
    <w:p w14:paraId="2C4B9F3C"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You do not turn your face from us, nor cast us aside. </w:t>
      </w:r>
    </w:p>
    <w:p w14:paraId="6C289A2F"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We confess that we have sinned </w:t>
      </w:r>
    </w:p>
    <w:p w14:paraId="6CAFF1A9"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against you and against our neighbour. </w:t>
      </w:r>
    </w:p>
    <w:p w14:paraId="34D6D283"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We have wounded your love and marred your image in us. </w:t>
      </w:r>
    </w:p>
    <w:p w14:paraId="3056B7A5"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Restore us for the sake of your Son, </w:t>
      </w:r>
    </w:p>
    <w:p w14:paraId="09CFF66F"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and bring us to heavenly joy, </w:t>
      </w:r>
    </w:p>
    <w:p w14:paraId="0A2DAA5D"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in Jesus Christ our Lord. </w:t>
      </w:r>
    </w:p>
    <w:p w14:paraId="14ED6171"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Amen. </w:t>
      </w:r>
    </w:p>
    <w:p w14:paraId="71BFF39B" w14:textId="77777777" w:rsidR="006027CC" w:rsidRDefault="006027CC" w:rsidP="006027CC">
      <w:pPr>
        <w:spacing w:line="276" w:lineRule="auto"/>
        <w:rPr>
          <w:rFonts w:ascii="Arial" w:eastAsia="Times New Roman" w:hAnsi="Arial" w:cs="Arial"/>
          <w:sz w:val="28"/>
          <w:szCs w:val="28"/>
        </w:rPr>
      </w:pPr>
    </w:p>
    <w:p w14:paraId="6BF16D0E"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May the God of love bring us back to himself, </w:t>
      </w:r>
    </w:p>
    <w:p w14:paraId="27F193B8"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forgive us our sins, </w:t>
      </w:r>
    </w:p>
    <w:p w14:paraId="79BCC764" w14:textId="77777777"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t xml:space="preserve">and assure us of his eternal love </w:t>
      </w:r>
    </w:p>
    <w:p w14:paraId="5A3A4774" w14:textId="77777777" w:rsidR="006027CC" w:rsidRPr="006A625D" w:rsidRDefault="006027CC" w:rsidP="006027CC">
      <w:pPr>
        <w:spacing w:line="276" w:lineRule="auto"/>
        <w:rPr>
          <w:rFonts w:ascii="Arial" w:eastAsia="Times New Roman" w:hAnsi="Arial" w:cs="Arial"/>
          <w:sz w:val="28"/>
          <w:szCs w:val="28"/>
        </w:rPr>
      </w:pPr>
      <w:r w:rsidRPr="006A625D">
        <w:rPr>
          <w:rFonts w:ascii="Arial" w:eastAsia="Times New Roman" w:hAnsi="Arial" w:cs="Arial"/>
          <w:sz w:val="28"/>
          <w:szCs w:val="28"/>
        </w:rPr>
        <w:lastRenderedPageBreak/>
        <w:t xml:space="preserve">in Jesus Christ our Lord. </w:t>
      </w:r>
      <w:r>
        <w:rPr>
          <w:rFonts w:ascii="Arial" w:eastAsia="Times New Roman" w:hAnsi="Arial" w:cs="Arial"/>
          <w:sz w:val="28"/>
          <w:szCs w:val="28"/>
        </w:rPr>
        <w:t xml:space="preserve"> </w:t>
      </w:r>
      <w:r w:rsidRPr="006A625D">
        <w:rPr>
          <w:rFonts w:ascii="Arial" w:eastAsia="Times New Roman" w:hAnsi="Arial" w:cs="Arial"/>
          <w:sz w:val="28"/>
          <w:szCs w:val="28"/>
        </w:rPr>
        <w:t>Amen.</w:t>
      </w:r>
    </w:p>
    <w:p w14:paraId="08D41E5C" w14:textId="77777777" w:rsidR="006027CC" w:rsidRPr="006A625D" w:rsidRDefault="006027CC" w:rsidP="006027CC">
      <w:pPr>
        <w:spacing w:line="276" w:lineRule="auto"/>
        <w:rPr>
          <w:rFonts w:ascii="Arial" w:hAnsi="Arial" w:cs="Arial"/>
          <w:sz w:val="28"/>
          <w:szCs w:val="28"/>
        </w:rPr>
      </w:pPr>
    </w:p>
    <w:p w14:paraId="4C9D7481" w14:textId="238FE9A5" w:rsidR="006027CC" w:rsidRDefault="006027CC" w:rsidP="006027CC">
      <w:pPr>
        <w:spacing w:line="276" w:lineRule="auto"/>
        <w:rPr>
          <w:rFonts w:ascii="Arial" w:eastAsia="Times New Roman" w:hAnsi="Arial" w:cs="Arial"/>
          <w:sz w:val="28"/>
          <w:szCs w:val="28"/>
        </w:rPr>
      </w:pPr>
      <w:r>
        <w:rPr>
          <w:rFonts w:ascii="Arial" w:eastAsia="Times New Roman" w:hAnsi="Arial" w:cs="Arial"/>
          <w:sz w:val="28"/>
          <w:szCs w:val="28"/>
        </w:rPr>
        <w:t xml:space="preserve">Gospel </w:t>
      </w:r>
      <w:r w:rsidRPr="006A625D">
        <w:rPr>
          <w:rFonts w:ascii="Arial" w:eastAsia="Times New Roman" w:hAnsi="Arial" w:cs="Arial"/>
          <w:sz w:val="28"/>
          <w:szCs w:val="28"/>
        </w:rPr>
        <w:t xml:space="preserve">Reading </w:t>
      </w:r>
    </w:p>
    <w:p w14:paraId="73E4D6F2" w14:textId="147C183B" w:rsidR="006027CC" w:rsidRDefault="006027CC" w:rsidP="006027CC">
      <w:pPr>
        <w:spacing w:line="276" w:lineRule="auto"/>
        <w:rPr>
          <w:rFonts w:ascii="Arial" w:eastAsia="Times New Roman" w:hAnsi="Arial" w:cs="Arial"/>
          <w:sz w:val="28"/>
          <w:szCs w:val="28"/>
        </w:rPr>
      </w:pPr>
    </w:p>
    <w:p w14:paraId="4154E2EB" w14:textId="77777777" w:rsidR="00107CA1" w:rsidRPr="00567B88" w:rsidRDefault="00107CA1" w:rsidP="00107CA1">
      <w:pPr>
        <w:pStyle w:val="Heading2"/>
        <w:rPr>
          <w:rFonts w:ascii="Arial" w:hAnsi="Arial" w:cs="Arial"/>
          <w:b w:val="0"/>
          <w:bCs w:val="0"/>
          <w:color w:val="000000"/>
        </w:rPr>
      </w:pPr>
      <w:r>
        <w:rPr>
          <w:rFonts w:ascii="Arial" w:hAnsi="Arial" w:cs="Arial"/>
          <w:color w:val="000000"/>
        </w:rPr>
        <w:t>Reading Of The Gospel</w:t>
      </w:r>
    </w:p>
    <w:p w14:paraId="70922669" w14:textId="77777777" w:rsidR="00107CA1" w:rsidRPr="00F37093" w:rsidRDefault="00107CA1" w:rsidP="00107CA1">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rPr>
        <w:t>Gospel Reader:</w:t>
      </w:r>
      <w:r w:rsidRPr="00F37093">
        <w:rPr>
          <w:rFonts w:ascii="Arial" w:eastAsia="Times New Roman" w:hAnsi="Arial" w:cs="Arial"/>
          <w:i/>
          <w:iCs/>
        </w:rPr>
        <w:t xml:space="preserve"> </w:t>
      </w:r>
      <w:r w:rsidRPr="00F37093">
        <w:rPr>
          <w:rFonts w:ascii="Arial" w:eastAsia="Times New Roman" w:hAnsi="Arial" w:cs="Arial"/>
        </w:rPr>
        <w:t xml:space="preserve">The Lord be with you. </w:t>
      </w:r>
    </w:p>
    <w:p w14:paraId="31D89091" w14:textId="77777777" w:rsidR="00107CA1" w:rsidRPr="00F37093" w:rsidRDefault="00107CA1" w:rsidP="00107CA1">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b/>
          <w:bCs/>
        </w:rPr>
        <w:t xml:space="preserve">All: And </w:t>
      </w:r>
      <w:proofErr w:type="gramStart"/>
      <w:r w:rsidRPr="00F37093">
        <w:rPr>
          <w:rFonts w:ascii="Arial" w:eastAsia="Times New Roman" w:hAnsi="Arial" w:cs="Arial"/>
          <w:b/>
          <w:bCs/>
        </w:rPr>
        <w:t>also</w:t>
      </w:r>
      <w:proofErr w:type="gramEnd"/>
      <w:r w:rsidRPr="00F37093">
        <w:rPr>
          <w:rFonts w:ascii="Arial" w:eastAsia="Times New Roman" w:hAnsi="Arial" w:cs="Arial"/>
          <w:b/>
          <w:bCs/>
        </w:rPr>
        <w:t xml:space="preserve"> with you. </w:t>
      </w:r>
    </w:p>
    <w:p w14:paraId="5C2EDF6B" w14:textId="026367FB" w:rsidR="00107CA1" w:rsidRDefault="00107CA1" w:rsidP="00107CA1">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rPr>
        <w:t xml:space="preserve">Gospel Reader: The Holy Gospel of our Lord Jesus Christ according to </w:t>
      </w:r>
      <w:r w:rsidR="00CB1662">
        <w:rPr>
          <w:rFonts w:ascii="Arial" w:eastAsia="Times New Roman" w:hAnsi="Arial" w:cs="Arial"/>
        </w:rPr>
        <w:t>John</w:t>
      </w:r>
      <w:r w:rsidRPr="00F37093">
        <w:rPr>
          <w:rFonts w:ascii="Arial" w:eastAsia="Times New Roman" w:hAnsi="Arial" w:cs="Arial"/>
        </w:rPr>
        <w:t>.</w:t>
      </w:r>
    </w:p>
    <w:p w14:paraId="243AA4A8" w14:textId="77777777" w:rsidR="004F687D" w:rsidRDefault="00107CA1" w:rsidP="00107CA1">
      <w:pPr>
        <w:shd w:val="clear" w:color="auto" w:fill="FFFFFF"/>
        <w:spacing w:before="100" w:beforeAutospacing="1" w:after="100" w:afterAutospacing="1"/>
        <w:rPr>
          <w:rFonts w:ascii="Arial" w:eastAsia="Times New Roman" w:hAnsi="Arial" w:cs="Arial"/>
          <w:b/>
          <w:bCs/>
        </w:rPr>
      </w:pPr>
      <w:r w:rsidRPr="00F37093">
        <w:rPr>
          <w:rFonts w:ascii="Arial" w:eastAsia="Times New Roman" w:hAnsi="Arial" w:cs="Arial"/>
          <w:b/>
          <w:bCs/>
        </w:rPr>
        <w:t>All: Glory to you, Lord Jesus Christ.</w:t>
      </w:r>
    </w:p>
    <w:p w14:paraId="7231BC44" w14:textId="77777777" w:rsidR="004F687D" w:rsidRPr="004F687D" w:rsidRDefault="004F687D" w:rsidP="004F687D">
      <w:pPr>
        <w:shd w:val="clear" w:color="auto" w:fill="FFFFFF"/>
        <w:spacing w:before="100" w:beforeAutospacing="1" w:after="100" w:afterAutospacing="1" w:line="360" w:lineRule="auto"/>
        <w:rPr>
          <w:rFonts w:ascii="Arial" w:eastAsia="Times New Roman" w:hAnsi="Arial" w:cs="Arial"/>
          <w:color w:val="010000"/>
        </w:rPr>
      </w:pPr>
      <w:r w:rsidRPr="004F687D">
        <w:rPr>
          <w:rFonts w:ascii="Arial" w:eastAsia="Times New Roman" w:hAnsi="Arial" w:cs="Arial"/>
          <w:color w:val="010000"/>
        </w:rPr>
        <w:t>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7910600E" w14:textId="77777777" w:rsidR="004F687D" w:rsidRPr="004F687D" w:rsidRDefault="004F687D" w:rsidP="004F687D">
      <w:pPr>
        <w:shd w:val="clear" w:color="auto" w:fill="FFFFFF"/>
        <w:spacing w:before="100" w:beforeAutospacing="1" w:after="100" w:afterAutospacing="1" w:line="360" w:lineRule="auto"/>
        <w:rPr>
          <w:rFonts w:ascii="Arial" w:eastAsia="Times New Roman" w:hAnsi="Arial" w:cs="Arial"/>
          <w:color w:val="010000"/>
        </w:rPr>
      </w:pPr>
      <w:r w:rsidRPr="004F687D">
        <w:rPr>
          <w:rFonts w:ascii="Arial" w:eastAsia="Times New Roman" w:hAnsi="Arial" w:cs="Arial"/>
          <w:color w:val="010000"/>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4F687D">
        <w:rPr>
          <w:rFonts w:ascii="Arial" w:eastAsia="Times New Roman" w:hAnsi="Arial" w:cs="Arial"/>
          <w:color w:val="010000"/>
        </w:rPr>
        <w:t>are</w:t>
      </w:r>
      <w:proofErr w:type="gramEnd"/>
      <w:r w:rsidRPr="004F687D">
        <w:rPr>
          <w:rFonts w:ascii="Arial" w:eastAsia="Times New Roman" w:hAnsi="Arial" w:cs="Arial"/>
          <w:color w:val="010000"/>
        </w:rPr>
        <w:t xml:space="preserve"> yours, and yours are mine; and I have been glorified in them. And now I am no longer in the world, but they are in the world, and I am coming to you. Holy Father, protect them in your name that you have given me, so that they may be one, as we are one.</w:t>
      </w:r>
    </w:p>
    <w:p w14:paraId="0D3DF66C" w14:textId="573B97C7" w:rsidR="00107CA1" w:rsidRDefault="00107CA1" w:rsidP="00107CA1">
      <w:pPr>
        <w:shd w:val="clear" w:color="auto" w:fill="FFFFFF"/>
        <w:spacing w:before="100" w:beforeAutospacing="1" w:after="100" w:afterAutospacing="1"/>
        <w:rPr>
          <w:rFonts w:ascii="Arial" w:eastAsia="Times New Roman" w:hAnsi="Arial" w:cs="Arial"/>
          <w:b/>
          <w:bCs/>
        </w:rPr>
      </w:pPr>
      <w:r w:rsidRPr="00F37093">
        <w:rPr>
          <w:rFonts w:ascii="Arial" w:eastAsia="Times New Roman" w:hAnsi="Arial" w:cs="Arial"/>
          <w:b/>
          <w:bCs/>
        </w:rPr>
        <w:t xml:space="preserve"> </w:t>
      </w:r>
    </w:p>
    <w:p w14:paraId="6E258463" w14:textId="77777777" w:rsidR="00107CA1" w:rsidRPr="00F37093" w:rsidRDefault="00107CA1" w:rsidP="00107CA1">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rPr>
        <w:lastRenderedPageBreak/>
        <w:t xml:space="preserve">Gospel Reader: The Gospel of Christ. </w:t>
      </w:r>
    </w:p>
    <w:p w14:paraId="3054C55F" w14:textId="77777777" w:rsidR="00107CA1" w:rsidRPr="00F37093" w:rsidRDefault="00107CA1" w:rsidP="00107CA1">
      <w:pPr>
        <w:shd w:val="clear" w:color="auto" w:fill="FFFFFF"/>
        <w:spacing w:before="100" w:beforeAutospacing="1" w:after="100" w:afterAutospacing="1"/>
        <w:rPr>
          <w:rFonts w:ascii="Arial" w:eastAsia="Times New Roman" w:hAnsi="Arial" w:cs="Arial"/>
        </w:rPr>
      </w:pPr>
      <w:r w:rsidRPr="00F37093">
        <w:rPr>
          <w:rFonts w:ascii="Arial" w:eastAsia="Times New Roman" w:hAnsi="Arial" w:cs="Arial"/>
          <w:b/>
          <w:bCs/>
        </w:rPr>
        <w:t xml:space="preserve">All: Praise to you, Lord Jesus Christ. </w:t>
      </w:r>
    </w:p>
    <w:p w14:paraId="77BA4E25" w14:textId="77777777" w:rsidR="00107CA1" w:rsidRDefault="00107CA1" w:rsidP="006027CC">
      <w:pPr>
        <w:spacing w:line="276" w:lineRule="auto"/>
        <w:rPr>
          <w:rFonts w:ascii="Arial" w:eastAsia="Times New Roman" w:hAnsi="Arial" w:cs="Arial"/>
          <w:sz w:val="28"/>
          <w:szCs w:val="28"/>
        </w:rPr>
      </w:pPr>
    </w:p>
    <w:p w14:paraId="2D16F515" w14:textId="77777777" w:rsidR="006027CC" w:rsidRDefault="006027CC" w:rsidP="006027CC">
      <w:pPr>
        <w:spacing w:line="276" w:lineRule="auto"/>
        <w:rPr>
          <w:rFonts w:ascii="Arial" w:eastAsia="Times New Roman" w:hAnsi="Arial" w:cs="Arial"/>
          <w:sz w:val="28"/>
          <w:szCs w:val="28"/>
        </w:rPr>
      </w:pPr>
    </w:p>
    <w:p w14:paraId="64C4E125" w14:textId="77777777" w:rsidR="006027CC"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Collect: </w:t>
      </w:r>
    </w:p>
    <w:p w14:paraId="6FFE4352" w14:textId="77777777" w:rsidR="006027CC" w:rsidRPr="00B765F2" w:rsidRDefault="006027CC" w:rsidP="006027CC">
      <w:pPr>
        <w:spacing w:line="276" w:lineRule="auto"/>
        <w:rPr>
          <w:rFonts w:ascii="Arial" w:eastAsia="Times New Roman" w:hAnsi="Arial" w:cs="Arial"/>
          <w:b/>
          <w:sz w:val="28"/>
          <w:szCs w:val="28"/>
        </w:rPr>
      </w:pPr>
    </w:p>
    <w:p w14:paraId="08699CCD" w14:textId="1B34AA41" w:rsidR="006027CC" w:rsidRPr="00B765F2" w:rsidRDefault="006027CC" w:rsidP="006027CC">
      <w:pPr>
        <w:rPr>
          <w:rFonts w:ascii="Arial" w:eastAsia="Times New Roman" w:hAnsi="Arial" w:cs="Arial"/>
          <w:b/>
          <w:sz w:val="28"/>
          <w:szCs w:val="28"/>
        </w:rPr>
      </w:pPr>
      <w:r w:rsidRPr="00B765F2">
        <w:rPr>
          <w:rFonts w:ascii="Arial" w:eastAsia="Times New Roman" w:hAnsi="Arial" w:cs="Arial"/>
          <w:b/>
          <w:color w:val="000000"/>
          <w:sz w:val="28"/>
          <w:szCs w:val="28"/>
        </w:rPr>
        <w:t xml:space="preserve">O God, by your Word you </w:t>
      </w:r>
      <w:r w:rsidRPr="00ED32CD">
        <w:rPr>
          <w:rFonts w:ascii="Arial" w:eastAsia="Times New Roman" w:hAnsi="Arial" w:cs="Arial"/>
          <w:b/>
          <w:color w:val="000000"/>
          <w:sz w:val="28"/>
          <w:szCs w:val="28"/>
        </w:rPr>
        <w:t>marvellously</w:t>
      </w:r>
      <w:r w:rsidRPr="00B765F2">
        <w:rPr>
          <w:rFonts w:ascii="Arial" w:eastAsia="Times New Roman" w:hAnsi="Arial" w:cs="Arial"/>
          <w:b/>
          <w:color w:val="000000"/>
          <w:sz w:val="28"/>
          <w:szCs w:val="28"/>
        </w:rPr>
        <w:t xml:space="preserve"> carry out the work of reconciliation: Grant that in our </w:t>
      </w:r>
      <w:r w:rsidR="00CB1662">
        <w:rPr>
          <w:rFonts w:ascii="Arial" w:eastAsia="Times New Roman" w:hAnsi="Arial" w:cs="Arial"/>
          <w:b/>
          <w:color w:val="000000"/>
          <w:sz w:val="28"/>
          <w:szCs w:val="28"/>
        </w:rPr>
        <w:t xml:space="preserve">life journey </w:t>
      </w:r>
      <w:r w:rsidRPr="00B765F2">
        <w:rPr>
          <w:rFonts w:ascii="Arial" w:eastAsia="Times New Roman" w:hAnsi="Arial" w:cs="Arial"/>
          <w:b/>
          <w:color w:val="000000"/>
          <w:sz w:val="28"/>
          <w:szCs w:val="28"/>
        </w:rPr>
        <w:t>we may be devoted to you with all our hearts, and united with one another in prayer and holy love; through Jesus Christ our Lord, who lives and reigns with you and the Holy Spirit, one God, for ever and ever. </w:t>
      </w:r>
      <w:r w:rsidRPr="00B765F2">
        <w:rPr>
          <w:rFonts w:ascii="Arial" w:eastAsia="Times New Roman" w:hAnsi="Arial" w:cs="Arial"/>
          <w:b/>
          <w:i/>
          <w:iCs/>
          <w:color w:val="000000"/>
          <w:sz w:val="28"/>
          <w:szCs w:val="28"/>
        </w:rPr>
        <w:t>Amen.</w:t>
      </w:r>
    </w:p>
    <w:p w14:paraId="56B10943" w14:textId="77777777" w:rsidR="006027CC" w:rsidRDefault="006027CC" w:rsidP="006027CC">
      <w:pPr>
        <w:spacing w:line="276" w:lineRule="auto"/>
        <w:rPr>
          <w:rFonts w:ascii="Arial" w:eastAsia="Times New Roman" w:hAnsi="Arial" w:cs="Arial"/>
          <w:sz w:val="28"/>
          <w:szCs w:val="28"/>
        </w:rPr>
      </w:pPr>
    </w:p>
    <w:p w14:paraId="60BD304C" w14:textId="77777777" w:rsidR="006027CC" w:rsidRDefault="006027CC" w:rsidP="006027CC">
      <w:pPr>
        <w:spacing w:line="276" w:lineRule="auto"/>
        <w:rPr>
          <w:rFonts w:ascii="Arial" w:eastAsia="Times New Roman" w:hAnsi="Arial" w:cs="Arial"/>
          <w:sz w:val="28"/>
          <w:szCs w:val="28"/>
        </w:rPr>
      </w:pPr>
    </w:p>
    <w:p w14:paraId="54F2AF19" w14:textId="63031B68" w:rsidR="006027CC" w:rsidRDefault="006027CC" w:rsidP="006027CC">
      <w:pPr>
        <w:spacing w:line="276" w:lineRule="auto"/>
        <w:rPr>
          <w:rFonts w:ascii="Arial" w:eastAsia="Times New Roman" w:hAnsi="Arial" w:cs="Arial"/>
          <w:sz w:val="28"/>
          <w:szCs w:val="28"/>
        </w:rPr>
      </w:pPr>
      <w:r w:rsidRPr="006A625D">
        <w:rPr>
          <w:rFonts w:ascii="Arial" w:eastAsia="Times New Roman" w:hAnsi="Arial" w:cs="Arial"/>
          <w:b/>
          <w:sz w:val="28"/>
          <w:szCs w:val="28"/>
        </w:rPr>
        <w:t>Intercessions:</w:t>
      </w:r>
      <w:r w:rsidRPr="006A625D">
        <w:rPr>
          <w:rFonts w:ascii="Arial" w:eastAsia="Times New Roman" w:hAnsi="Arial" w:cs="Arial"/>
          <w:sz w:val="28"/>
          <w:szCs w:val="28"/>
        </w:rPr>
        <w:t xml:space="preserve"> </w:t>
      </w:r>
    </w:p>
    <w:p w14:paraId="7D34239A" w14:textId="77777777" w:rsidR="006027CC" w:rsidRDefault="006027CC" w:rsidP="006027CC">
      <w:pPr>
        <w:spacing w:line="276" w:lineRule="auto"/>
        <w:rPr>
          <w:rFonts w:ascii="Arial" w:eastAsia="Times New Roman" w:hAnsi="Arial" w:cs="Arial"/>
          <w:sz w:val="28"/>
          <w:szCs w:val="28"/>
        </w:rPr>
      </w:pPr>
    </w:p>
    <w:p w14:paraId="5446BCC3"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And to the Refrain: God of love</w:t>
      </w:r>
    </w:p>
    <w:p w14:paraId="38C45B62"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 xml:space="preserve">Please respond: </w:t>
      </w:r>
      <w:r w:rsidRPr="00654B60">
        <w:rPr>
          <w:rFonts w:ascii="Arial" w:eastAsia="Times New Roman" w:hAnsi="Arial" w:cs="Arial"/>
          <w:b/>
          <w:sz w:val="28"/>
          <w:szCs w:val="28"/>
        </w:rPr>
        <w:t>Hear our Prayer</w:t>
      </w:r>
    </w:p>
    <w:p w14:paraId="5FF29092" w14:textId="77777777" w:rsidR="006027CC" w:rsidRPr="00654B60" w:rsidRDefault="006027CC" w:rsidP="006027CC">
      <w:pPr>
        <w:rPr>
          <w:rFonts w:ascii="Arial" w:eastAsia="Times New Roman" w:hAnsi="Arial" w:cs="Arial"/>
          <w:sz w:val="28"/>
          <w:szCs w:val="28"/>
        </w:rPr>
      </w:pPr>
    </w:p>
    <w:p w14:paraId="77A1264C"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Holy One</w:t>
      </w:r>
    </w:p>
    <w:p w14:paraId="7C473C13"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We feel your presence amongst us</w:t>
      </w:r>
    </w:p>
    <w:p w14:paraId="53D89884"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Still us, calm us</w:t>
      </w:r>
    </w:p>
    <w:p w14:paraId="375FE448" w14:textId="2FFE0255"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 xml:space="preserve">Help us to breath </w:t>
      </w:r>
      <w:r>
        <w:rPr>
          <w:rFonts w:ascii="Arial" w:eastAsia="Times New Roman" w:hAnsi="Arial" w:cs="Arial"/>
          <w:sz w:val="28"/>
          <w:szCs w:val="28"/>
        </w:rPr>
        <w:t>in</w:t>
      </w:r>
      <w:r w:rsidRPr="00654B60">
        <w:rPr>
          <w:rFonts w:ascii="Arial" w:eastAsia="Times New Roman" w:hAnsi="Arial" w:cs="Arial"/>
          <w:sz w:val="28"/>
          <w:szCs w:val="28"/>
        </w:rPr>
        <w:t xml:space="preserve">, the warmth and beauty of your love…and to breathe </w:t>
      </w:r>
      <w:r>
        <w:rPr>
          <w:rFonts w:ascii="Arial" w:eastAsia="Times New Roman" w:hAnsi="Arial" w:cs="Arial"/>
          <w:sz w:val="28"/>
          <w:szCs w:val="28"/>
        </w:rPr>
        <w:t>out</w:t>
      </w:r>
      <w:r w:rsidRPr="00654B60">
        <w:rPr>
          <w:rFonts w:ascii="Arial" w:eastAsia="Times New Roman" w:hAnsi="Arial" w:cs="Arial"/>
          <w:sz w:val="28"/>
          <w:szCs w:val="28"/>
        </w:rPr>
        <w:t xml:space="preserve"> any tensions or worries that may be cluttering our minds.</w:t>
      </w:r>
    </w:p>
    <w:p w14:paraId="74C5804F" w14:textId="77777777" w:rsidR="006027CC" w:rsidRPr="00654B60" w:rsidRDefault="006027CC" w:rsidP="006027CC">
      <w:pPr>
        <w:rPr>
          <w:rFonts w:ascii="Arial" w:eastAsia="Times New Roman" w:hAnsi="Arial" w:cs="Arial"/>
          <w:sz w:val="28"/>
          <w:szCs w:val="28"/>
        </w:rPr>
      </w:pPr>
    </w:p>
    <w:p w14:paraId="57D854F4" w14:textId="7D25D37A"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 xml:space="preserve">Help us to discern your voice as we journey through </w:t>
      </w:r>
      <w:r w:rsidR="00CB1662">
        <w:rPr>
          <w:rFonts w:ascii="Arial" w:eastAsia="Times New Roman" w:hAnsi="Arial" w:cs="Arial"/>
          <w:sz w:val="28"/>
          <w:szCs w:val="28"/>
        </w:rPr>
        <w:t>this life</w:t>
      </w:r>
    </w:p>
    <w:p w14:paraId="213FF108"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 xml:space="preserve">Draw us into your transforming light, and enfold us in the power of your love. </w:t>
      </w:r>
    </w:p>
    <w:p w14:paraId="2D0E71F6" w14:textId="77777777" w:rsidR="006027CC" w:rsidRPr="00654B60" w:rsidRDefault="006027CC" w:rsidP="006027CC">
      <w:pPr>
        <w:rPr>
          <w:rFonts w:ascii="Arial" w:eastAsia="Times New Roman" w:hAnsi="Arial" w:cs="Arial"/>
          <w:b/>
          <w:sz w:val="28"/>
          <w:szCs w:val="28"/>
        </w:rPr>
      </w:pPr>
      <w:r w:rsidRPr="00654B60">
        <w:rPr>
          <w:rFonts w:ascii="Arial" w:eastAsia="Times New Roman" w:hAnsi="Arial" w:cs="Arial"/>
          <w:sz w:val="28"/>
          <w:szCs w:val="28"/>
        </w:rPr>
        <w:t xml:space="preserve">God of love:  </w:t>
      </w:r>
      <w:r w:rsidRPr="00654B60">
        <w:rPr>
          <w:rFonts w:ascii="Arial" w:eastAsia="Times New Roman" w:hAnsi="Arial" w:cs="Arial"/>
          <w:b/>
          <w:sz w:val="28"/>
          <w:szCs w:val="28"/>
        </w:rPr>
        <w:t>Hear our Prayer</w:t>
      </w:r>
    </w:p>
    <w:p w14:paraId="1E36AABC" w14:textId="77777777" w:rsidR="006027CC" w:rsidRPr="00654B60" w:rsidRDefault="006027CC" w:rsidP="006027CC">
      <w:pPr>
        <w:rPr>
          <w:rFonts w:ascii="Arial" w:eastAsia="Times New Roman" w:hAnsi="Arial" w:cs="Arial"/>
          <w:sz w:val="28"/>
          <w:szCs w:val="28"/>
        </w:rPr>
      </w:pPr>
    </w:p>
    <w:p w14:paraId="3240A2E6" w14:textId="146B20E1" w:rsidR="006027CC" w:rsidRPr="00654B60" w:rsidRDefault="006027CC" w:rsidP="006027CC">
      <w:pPr>
        <w:rPr>
          <w:rFonts w:ascii="Arial" w:hAnsi="Arial" w:cs="Arial"/>
          <w:sz w:val="28"/>
          <w:szCs w:val="28"/>
        </w:rPr>
      </w:pPr>
      <w:r w:rsidRPr="00654B60">
        <w:rPr>
          <w:rFonts w:ascii="Arial" w:hAnsi="Arial" w:cs="Arial"/>
          <w:sz w:val="28"/>
          <w:szCs w:val="28"/>
        </w:rPr>
        <w:t>We walk our journey with families and communities; loved ones and friends.</w:t>
      </w:r>
    </w:p>
    <w:p w14:paraId="74B618A9" w14:textId="77777777" w:rsidR="006027CC" w:rsidRPr="00654B60" w:rsidRDefault="006027CC" w:rsidP="006027CC">
      <w:pPr>
        <w:rPr>
          <w:rFonts w:ascii="Arial" w:hAnsi="Arial" w:cs="Arial"/>
          <w:sz w:val="28"/>
          <w:szCs w:val="28"/>
        </w:rPr>
      </w:pPr>
      <w:r w:rsidRPr="00654B60">
        <w:rPr>
          <w:rFonts w:ascii="Arial" w:hAnsi="Arial" w:cs="Arial"/>
          <w:sz w:val="28"/>
          <w:szCs w:val="28"/>
        </w:rPr>
        <w:t xml:space="preserve">May we draw strength , from you, in good  and in difficult times </w:t>
      </w:r>
    </w:p>
    <w:p w14:paraId="08DCF3B3" w14:textId="77777777" w:rsidR="006027CC" w:rsidRPr="00654B60" w:rsidRDefault="006027CC" w:rsidP="006027CC">
      <w:pPr>
        <w:rPr>
          <w:rFonts w:ascii="Arial" w:eastAsia="Times New Roman" w:hAnsi="Arial" w:cs="Arial"/>
          <w:b/>
          <w:sz w:val="28"/>
          <w:szCs w:val="28"/>
        </w:rPr>
      </w:pPr>
      <w:r w:rsidRPr="00654B60">
        <w:rPr>
          <w:rFonts w:ascii="Arial" w:eastAsia="Times New Roman" w:hAnsi="Arial" w:cs="Arial"/>
          <w:sz w:val="28"/>
          <w:szCs w:val="28"/>
        </w:rPr>
        <w:t xml:space="preserve">God of love:  </w:t>
      </w:r>
      <w:r w:rsidRPr="00654B60">
        <w:rPr>
          <w:rFonts w:ascii="Arial" w:eastAsia="Times New Roman" w:hAnsi="Arial" w:cs="Arial"/>
          <w:b/>
          <w:sz w:val="28"/>
          <w:szCs w:val="28"/>
        </w:rPr>
        <w:t>Hear our Prayer</w:t>
      </w:r>
    </w:p>
    <w:p w14:paraId="1F7DC783" w14:textId="77777777" w:rsidR="006027CC" w:rsidRPr="00654B60" w:rsidRDefault="006027CC" w:rsidP="006027CC">
      <w:pPr>
        <w:rPr>
          <w:rFonts w:ascii="Arial" w:eastAsia="Times New Roman" w:hAnsi="Arial" w:cs="Arial"/>
          <w:sz w:val="28"/>
          <w:szCs w:val="28"/>
        </w:rPr>
      </w:pPr>
    </w:p>
    <w:p w14:paraId="375BA9E2" w14:textId="77777777" w:rsidR="006027CC" w:rsidRPr="00654B60" w:rsidRDefault="006027CC" w:rsidP="006027CC">
      <w:pPr>
        <w:rPr>
          <w:rFonts w:ascii="Arial" w:hAnsi="Arial" w:cs="Arial"/>
          <w:sz w:val="28"/>
          <w:szCs w:val="28"/>
        </w:rPr>
      </w:pPr>
      <w:r w:rsidRPr="00654B60">
        <w:rPr>
          <w:rFonts w:ascii="Arial" w:hAnsi="Arial" w:cs="Arial"/>
          <w:sz w:val="28"/>
          <w:szCs w:val="28"/>
        </w:rPr>
        <w:t>We walk in a world filled with pain and grief; beauty and grandeur.  Help us not to forget that we are all your beloved children.  Help us to come together to help each other, to do your will.</w:t>
      </w:r>
    </w:p>
    <w:p w14:paraId="52910CE8"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lastRenderedPageBreak/>
        <w:t xml:space="preserve">God of love:  </w:t>
      </w:r>
      <w:r w:rsidRPr="00654B60">
        <w:rPr>
          <w:rFonts w:ascii="Arial" w:eastAsia="Times New Roman" w:hAnsi="Arial" w:cs="Arial"/>
          <w:b/>
          <w:sz w:val="28"/>
          <w:szCs w:val="28"/>
        </w:rPr>
        <w:t>Hear our Prayer</w:t>
      </w:r>
    </w:p>
    <w:p w14:paraId="21A8F6E7" w14:textId="77777777" w:rsidR="006027CC" w:rsidRPr="00654B60" w:rsidRDefault="006027CC" w:rsidP="006027CC">
      <w:pPr>
        <w:rPr>
          <w:rFonts w:ascii="Arial" w:hAnsi="Arial" w:cs="Arial"/>
          <w:sz w:val="28"/>
          <w:szCs w:val="28"/>
        </w:rPr>
      </w:pPr>
    </w:p>
    <w:p w14:paraId="6A14AE7E" w14:textId="77777777" w:rsidR="006027CC" w:rsidRPr="00654B60" w:rsidRDefault="006027CC" w:rsidP="006027CC">
      <w:pPr>
        <w:rPr>
          <w:rFonts w:ascii="Arial" w:hAnsi="Arial" w:cs="Arial"/>
          <w:sz w:val="28"/>
          <w:szCs w:val="28"/>
        </w:rPr>
      </w:pPr>
      <w:r w:rsidRPr="00654B60">
        <w:rPr>
          <w:rFonts w:ascii="Arial" w:hAnsi="Arial" w:cs="Arial"/>
          <w:sz w:val="28"/>
          <w:szCs w:val="28"/>
        </w:rPr>
        <w:t>We walk with wounds to be healed</w:t>
      </w:r>
    </w:p>
    <w:p w14:paraId="367708EB" w14:textId="77777777" w:rsidR="006027CC" w:rsidRPr="00654B60" w:rsidRDefault="006027CC" w:rsidP="006027CC">
      <w:pPr>
        <w:rPr>
          <w:rFonts w:ascii="Arial" w:hAnsi="Arial" w:cs="Arial"/>
          <w:sz w:val="28"/>
          <w:szCs w:val="28"/>
        </w:rPr>
      </w:pPr>
      <w:r w:rsidRPr="00654B60">
        <w:rPr>
          <w:rFonts w:ascii="Arial" w:hAnsi="Arial" w:cs="Arial"/>
          <w:sz w:val="28"/>
          <w:szCs w:val="28"/>
        </w:rPr>
        <w:t>We pray for the courage to let go of whatever is preventing us to move forward in our lives.  To allow ourselves to be drawn into quiet times of reflection; to see the wisdom and truth that our wounded times offer up to us.</w:t>
      </w:r>
    </w:p>
    <w:p w14:paraId="0F9DDD7D"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 xml:space="preserve">God of love:  </w:t>
      </w:r>
      <w:r w:rsidRPr="00654B60">
        <w:rPr>
          <w:rFonts w:ascii="Arial" w:eastAsia="Times New Roman" w:hAnsi="Arial" w:cs="Arial"/>
          <w:b/>
          <w:sz w:val="28"/>
          <w:szCs w:val="28"/>
        </w:rPr>
        <w:t>Hear our Prayer</w:t>
      </w:r>
    </w:p>
    <w:p w14:paraId="3646CE24" w14:textId="07B1792A" w:rsidR="006027CC" w:rsidRPr="00654B60" w:rsidRDefault="006027CC" w:rsidP="006027CC">
      <w:pPr>
        <w:rPr>
          <w:rFonts w:ascii="Arial" w:hAnsi="Arial" w:cs="Arial"/>
          <w:sz w:val="28"/>
          <w:szCs w:val="28"/>
        </w:rPr>
      </w:pPr>
      <w:r w:rsidRPr="00654B60">
        <w:rPr>
          <w:rFonts w:ascii="Arial" w:hAnsi="Arial" w:cs="Arial"/>
          <w:sz w:val="28"/>
          <w:szCs w:val="28"/>
        </w:rPr>
        <w:t>We offer up to you, in prayer, those who are sick, hospitalized, lonely and forgotten; who or are shut-in or marginalized due to mental, physical or emotional illness</w:t>
      </w:r>
      <w:r w:rsidR="00CB1662">
        <w:rPr>
          <w:rFonts w:ascii="Arial" w:hAnsi="Arial" w:cs="Arial"/>
          <w:sz w:val="28"/>
          <w:szCs w:val="28"/>
        </w:rPr>
        <w:t xml:space="preserve"> especially…</w:t>
      </w:r>
    </w:p>
    <w:p w14:paraId="555F0ABA" w14:textId="77777777" w:rsidR="006027CC" w:rsidRPr="00654B60" w:rsidRDefault="006027CC" w:rsidP="006027CC">
      <w:pPr>
        <w:spacing w:line="360" w:lineRule="auto"/>
        <w:rPr>
          <w:rFonts w:ascii="Arial" w:eastAsia="Times New Roman" w:hAnsi="Arial" w:cs="Arial"/>
          <w:sz w:val="28"/>
          <w:szCs w:val="28"/>
        </w:rPr>
      </w:pPr>
      <w:r w:rsidRPr="00654B60">
        <w:rPr>
          <w:rFonts w:ascii="Arial" w:eastAsia="Times New Roman" w:hAnsi="Arial" w:cs="Arial"/>
          <w:sz w:val="28"/>
          <w:szCs w:val="28"/>
        </w:rPr>
        <w:t xml:space="preserve">God of love:  </w:t>
      </w:r>
      <w:r w:rsidRPr="00654B60">
        <w:rPr>
          <w:rFonts w:ascii="Arial" w:eastAsia="Times New Roman" w:hAnsi="Arial" w:cs="Arial"/>
          <w:b/>
          <w:sz w:val="28"/>
          <w:szCs w:val="28"/>
        </w:rPr>
        <w:t>Hear our Prayer</w:t>
      </w:r>
    </w:p>
    <w:p w14:paraId="3A2B5EA2" w14:textId="77777777" w:rsidR="006027CC" w:rsidRPr="00654B60" w:rsidRDefault="006027CC" w:rsidP="006027CC">
      <w:pPr>
        <w:rPr>
          <w:rFonts w:ascii="Arial" w:hAnsi="Arial" w:cs="Arial"/>
          <w:sz w:val="28"/>
          <w:szCs w:val="28"/>
        </w:rPr>
      </w:pPr>
    </w:p>
    <w:p w14:paraId="2CDA3742" w14:textId="272E110D" w:rsidR="006027CC" w:rsidRPr="00654B60" w:rsidRDefault="006027CC" w:rsidP="006027CC">
      <w:pPr>
        <w:rPr>
          <w:rFonts w:ascii="Arial" w:hAnsi="Arial" w:cs="Arial"/>
          <w:sz w:val="28"/>
          <w:szCs w:val="28"/>
        </w:rPr>
      </w:pPr>
      <w:r w:rsidRPr="00654B60">
        <w:rPr>
          <w:rFonts w:ascii="Arial" w:hAnsi="Arial" w:cs="Arial"/>
          <w:sz w:val="28"/>
          <w:szCs w:val="28"/>
        </w:rPr>
        <w:t>We enfold in prayer those who have passed before us and no longer walk this earth, especially</w:t>
      </w:r>
      <w:r>
        <w:rPr>
          <w:rFonts w:ascii="Arial" w:hAnsi="Arial" w:cs="Arial"/>
          <w:sz w:val="28"/>
          <w:szCs w:val="28"/>
        </w:rPr>
        <w:t>…</w:t>
      </w:r>
      <w:r w:rsidRPr="00654B60">
        <w:rPr>
          <w:rFonts w:ascii="Arial" w:hAnsi="Arial" w:cs="Arial"/>
          <w:sz w:val="28"/>
          <w:szCs w:val="28"/>
        </w:rPr>
        <w:t xml:space="preserve">;  those who are left behind and grieve a loss.  In the silence of our </w:t>
      </w:r>
      <w:proofErr w:type="gramStart"/>
      <w:r w:rsidRPr="00654B60">
        <w:rPr>
          <w:rFonts w:ascii="Arial" w:hAnsi="Arial" w:cs="Arial"/>
          <w:sz w:val="28"/>
          <w:szCs w:val="28"/>
        </w:rPr>
        <w:t>hearts</w:t>
      </w:r>
      <w:proofErr w:type="gramEnd"/>
      <w:r w:rsidRPr="00654B60">
        <w:rPr>
          <w:rFonts w:ascii="Arial" w:hAnsi="Arial" w:cs="Arial"/>
          <w:sz w:val="28"/>
          <w:szCs w:val="28"/>
        </w:rPr>
        <w:t xml:space="preserve"> we offer up our prayers to you.</w:t>
      </w:r>
    </w:p>
    <w:p w14:paraId="4A86A09D" w14:textId="77777777" w:rsidR="006027CC" w:rsidRPr="00654B60" w:rsidRDefault="006027CC" w:rsidP="006027CC">
      <w:pPr>
        <w:rPr>
          <w:rFonts w:ascii="Arial" w:eastAsia="Times New Roman" w:hAnsi="Arial" w:cs="Arial"/>
          <w:b/>
          <w:sz w:val="28"/>
          <w:szCs w:val="28"/>
        </w:rPr>
      </w:pPr>
      <w:r w:rsidRPr="00654B60">
        <w:rPr>
          <w:rFonts w:ascii="Arial" w:eastAsia="Times New Roman" w:hAnsi="Arial" w:cs="Arial"/>
          <w:sz w:val="28"/>
          <w:szCs w:val="28"/>
        </w:rPr>
        <w:t xml:space="preserve">God of love:  </w:t>
      </w:r>
      <w:r w:rsidRPr="00654B60">
        <w:rPr>
          <w:rFonts w:ascii="Arial" w:eastAsia="Times New Roman" w:hAnsi="Arial" w:cs="Arial"/>
          <w:b/>
          <w:sz w:val="28"/>
          <w:szCs w:val="28"/>
        </w:rPr>
        <w:t>Hear our Prayer</w:t>
      </w:r>
    </w:p>
    <w:p w14:paraId="29CC855F" w14:textId="77777777" w:rsidR="006027CC" w:rsidRPr="00654B60" w:rsidRDefault="006027CC" w:rsidP="006027CC">
      <w:pPr>
        <w:rPr>
          <w:rFonts w:ascii="Arial" w:eastAsia="Times New Roman" w:hAnsi="Arial" w:cs="Arial"/>
          <w:b/>
          <w:sz w:val="28"/>
          <w:szCs w:val="28"/>
        </w:rPr>
      </w:pPr>
    </w:p>
    <w:p w14:paraId="26255B4A"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Trusted guide &amp; wise companion,</w:t>
      </w:r>
    </w:p>
    <w:p w14:paraId="022BEE31"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Strengthen us, empower us;</w:t>
      </w:r>
    </w:p>
    <w:p w14:paraId="6A5D8C24"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Help us to be open to the unexpected.</w:t>
      </w:r>
    </w:p>
    <w:p w14:paraId="21D61FB8" w14:textId="77777777" w:rsidR="006027CC" w:rsidRPr="00654B60" w:rsidRDefault="006027CC" w:rsidP="006027CC">
      <w:pPr>
        <w:rPr>
          <w:rFonts w:ascii="Arial" w:eastAsia="Times New Roman" w:hAnsi="Arial" w:cs="Arial"/>
          <w:sz w:val="28"/>
          <w:szCs w:val="28"/>
        </w:rPr>
      </w:pPr>
      <w:r w:rsidRPr="00654B60">
        <w:rPr>
          <w:rFonts w:ascii="Arial" w:eastAsia="Times New Roman" w:hAnsi="Arial" w:cs="Arial"/>
          <w:sz w:val="28"/>
          <w:szCs w:val="28"/>
        </w:rPr>
        <w:t>Help us to be transformed by your life-giving holy spirit</w:t>
      </w:r>
    </w:p>
    <w:p w14:paraId="2E8B89C5" w14:textId="27F6636F" w:rsidR="006027CC" w:rsidRPr="00654B60" w:rsidRDefault="006027CC" w:rsidP="006027CC">
      <w:pPr>
        <w:rPr>
          <w:rFonts w:ascii="Arial" w:eastAsia="Times New Roman" w:hAnsi="Arial" w:cs="Arial"/>
          <w:b/>
          <w:sz w:val="28"/>
          <w:szCs w:val="28"/>
        </w:rPr>
      </w:pPr>
      <w:r w:rsidRPr="00654B60">
        <w:rPr>
          <w:rFonts w:ascii="Arial" w:eastAsia="Times New Roman" w:hAnsi="Arial" w:cs="Arial"/>
          <w:sz w:val="28"/>
          <w:szCs w:val="28"/>
        </w:rPr>
        <w:t xml:space="preserve">That leads us into the joy that is </w:t>
      </w:r>
      <w:r w:rsidR="00CB1662">
        <w:rPr>
          <w:rFonts w:ascii="Arial" w:eastAsia="Times New Roman" w:hAnsi="Arial" w:cs="Arial"/>
          <w:sz w:val="28"/>
          <w:szCs w:val="28"/>
        </w:rPr>
        <w:t>your light and love.</w:t>
      </w:r>
      <w:r w:rsidRPr="00654B60">
        <w:rPr>
          <w:rFonts w:ascii="Arial" w:hAnsi="Arial" w:cs="Arial"/>
          <w:sz w:val="28"/>
          <w:szCs w:val="28"/>
        </w:rPr>
        <w:t xml:space="preserve"> </w:t>
      </w:r>
    </w:p>
    <w:p w14:paraId="3A311FB0" w14:textId="1B710B9A" w:rsidR="006027CC" w:rsidRPr="00654B60" w:rsidRDefault="006027CC" w:rsidP="006027CC">
      <w:pPr>
        <w:rPr>
          <w:rFonts w:ascii="Arial" w:hAnsi="Arial" w:cs="Arial"/>
          <w:sz w:val="28"/>
          <w:szCs w:val="28"/>
        </w:rPr>
      </w:pPr>
      <w:r w:rsidRPr="00654B60">
        <w:rPr>
          <w:rFonts w:ascii="Arial" w:hAnsi="Arial" w:cs="Arial"/>
          <w:sz w:val="28"/>
          <w:szCs w:val="28"/>
        </w:rPr>
        <w:t>A</w:t>
      </w:r>
      <w:r>
        <w:rPr>
          <w:rFonts w:ascii="Arial" w:hAnsi="Arial" w:cs="Arial"/>
          <w:sz w:val="28"/>
          <w:szCs w:val="28"/>
        </w:rPr>
        <w:t>men</w:t>
      </w:r>
    </w:p>
    <w:p w14:paraId="0999639B" w14:textId="77777777" w:rsidR="006027CC" w:rsidRDefault="006027CC" w:rsidP="006027CC">
      <w:pPr>
        <w:spacing w:line="276" w:lineRule="auto"/>
        <w:rPr>
          <w:rFonts w:ascii="Arial" w:eastAsia="Times New Roman" w:hAnsi="Arial" w:cs="Arial"/>
          <w:sz w:val="28"/>
          <w:szCs w:val="28"/>
        </w:rPr>
      </w:pPr>
    </w:p>
    <w:p w14:paraId="5C8EDB6B" w14:textId="77777777" w:rsidR="006027CC" w:rsidRDefault="006027CC" w:rsidP="006027CC">
      <w:pPr>
        <w:spacing w:line="276" w:lineRule="auto"/>
        <w:rPr>
          <w:rFonts w:ascii="Arial" w:eastAsia="Times New Roman" w:hAnsi="Arial" w:cs="Arial"/>
          <w:sz w:val="28"/>
          <w:szCs w:val="28"/>
        </w:rPr>
      </w:pPr>
    </w:p>
    <w:p w14:paraId="6F8474DB" w14:textId="77777777" w:rsidR="006027CC" w:rsidRPr="006027CC" w:rsidRDefault="006027CC" w:rsidP="006027CC">
      <w:pPr>
        <w:spacing w:line="276" w:lineRule="auto"/>
        <w:rPr>
          <w:rFonts w:ascii="Arial" w:eastAsia="Times New Roman" w:hAnsi="Arial" w:cs="Arial"/>
          <w:bCs/>
          <w:sz w:val="28"/>
          <w:szCs w:val="28"/>
        </w:rPr>
      </w:pPr>
      <w:r w:rsidRPr="006027CC">
        <w:rPr>
          <w:rFonts w:ascii="Arial" w:eastAsia="Times New Roman" w:hAnsi="Arial" w:cs="Arial"/>
          <w:bCs/>
          <w:sz w:val="28"/>
          <w:szCs w:val="28"/>
        </w:rPr>
        <w:t xml:space="preserve">As our Saviour taught us, so we pray </w:t>
      </w:r>
    </w:p>
    <w:p w14:paraId="00F37BF5" w14:textId="77777777" w:rsidR="006027CC" w:rsidRDefault="006027CC" w:rsidP="006027CC">
      <w:pPr>
        <w:spacing w:line="276" w:lineRule="auto"/>
        <w:rPr>
          <w:rFonts w:ascii="Arial" w:eastAsia="Times New Roman" w:hAnsi="Arial" w:cs="Arial"/>
          <w:b/>
          <w:sz w:val="28"/>
          <w:szCs w:val="28"/>
        </w:rPr>
      </w:pPr>
    </w:p>
    <w:p w14:paraId="4783DF5B" w14:textId="5AD6E3F1"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Our Father in heaven, </w:t>
      </w:r>
    </w:p>
    <w:p w14:paraId="291C922F"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hallowed be your name, your kingdom come, </w:t>
      </w:r>
    </w:p>
    <w:p w14:paraId="4820CCAC"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your will be done, </w:t>
      </w:r>
    </w:p>
    <w:p w14:paraId="2D58B3C8"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on earth as in heaven. </w:t>
      </w:r>
    </w:p>
    <w:p w14:paraId="3EF5DC91"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Give us today our daily bread. </w:t>
      </w:r>
    </w:p>
    <w:p w14:paraId="791B8981"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Forgive us our sins </w:t>
      </w:r>
    </w:p>
    <w:p w14:paraId="30770A1B"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as we forgive those who sin against us. </w:t>
      </w:r>
    </w:p>
    <w:p w14:paraId="61CB8B8B"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Lead us not into temptation </w:t>
      </w:r>
    </w:p>
    <w:p w14:paraId="58B53640"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but deliver us from evil. </w:t>
      </w:r>
    </w:p>
    <w:p w14:paraId="3AEF1E86"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lastRenderedPageBreak/>
        <w:t xml:space="preserve">For the kingdom, the power, and the glory are yours </w:t>
      </w:r>
    </w:p>
    <w:p w14:paraId="0272DC64" w14:textId="77777777" w:rsidR="006027CC" w:rsidRPr="00ED32C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 xml:space="preserve">now and for ever. </w:t>
      </w:r>
    </w:p>
    <w:p w14:paraId="0B7D966A" w14:textId="77777777" w:rsidR="006027CC" w:rsidRPr="006A625D" w:rsidRDefault="006027CC" w:rsidP="006027CC">
      <w:pPr>
        <w:spacing w:line="276" w:lineRule="auto"/>
        <w:rPr>
          <w:rFonts w:ascii="Arial" w:eastAsia="Times New Roman" w:hAnsi="Arial" w:cs="Arial"/>
          <w:b/>
          <w:sz w:val="28"/>
          <w:szCs w:val="28"/>
        </w:rPr>
      </w:pPr>
      <w:r w:rsidRPr="006A625D">
        <w:rPr>
          <w:rFonts w:ascii="Arial" w:eastAsia="Times New Roman" w:hAnsi="Arial" w:cs="Arial"/>
          <w:b/>
          <w:sz w:val="28"/>
          <w:szCs w:val="28"/>
        </w:rPr>
        <w:t>Amen.</w:t>
      </w:r>
    </w:p>
    <w:p w14:paraId="6C0008D2" w14:textId="77777777" w:rsidR="006027CC" w:rsidRPr="006A625D" w:rsidRDefault="006027CC" w:rsidP="006027CC">
      <w:pPr>
        <w:spacing w:line="276" w:lineRule="auto"/>
        <w:rPr>
          <w:rFonts w:ascii="Arial" w:hAnsi="Arial" w:cs="Arial"/>
          <w:sz w:val="28"/>
          <w:szCs w:val="28"/>
        </w:rPr>
      </w:pPr>
    </w:p>
    <w:p w14:paraId="585F467B" w14:textId="77777777" w:rsidR="006027CC" w:rsidRPr="006A625D" w:rsidRDefault="006027CC" w:rsidP="006027CC">
      <w:pPr>
        <w:spacing w:line="276" w:lineRule="auto"/>
        <w:rPr>
          <w:rFonts w:ascii="Arial" w:hAnsi="Arial" w:cs="Arial"/>
          <w:sz w:val="28"/>
          <w:szCs w:val="28"/>
        </w:rPr>
      </w:pPr>
    </w:p>
    <w:p w14:paraId="5A1FC475" w14:textId="56290758" w:rsidR="006027CC" w:rsidRDefault="006027CC" w:rsidP="006027CC">
      <w:pPr>
        <w:spacing w:line="276" w:lineRule="auto"/>
        <w:rPr>
          <w:rFonts w:ascii="Arial" w:eastAsia="Times New Roman" w:hAnsi="Arial" w:cs="Arial"/>
          <w:b/>
          <w:sz w:val="28"/>
          <w:szCs w:val="28"/>
        </w:rPr>
      </w:pPr>
      <w:r w:rsidRPr="006A625D">
        <w:rPr>
          <w:rFonts w:ascii="Arial" w:eastAsia="Times New Roman" w:hAnsi="Arial" w:cs="Arial"/>
          <w:sz w:val="28"/>
          <w:szCs w:val="28"/>
        </w:rPr>
        <w:t xml:space="preserve">The Grace: </w:t>
      </w:r>
      <w:r w:rsidRPr="006A625D">
        <w:rPr>
          <w:rFonts w:ascii="Arial" w:eastAsia="Times New Roman" w:hAnsi="Arial" w:cs="Arial"/>
          <w:b/>
          <w:sz w:val="28"/>
          <w:szCs w:val="28"/>
        </w:rPr>
        <w:t>The grace of our Lord Jesus Christ, and the love of God, and the fellowship of the Holy Spirit, be with us all, evermore. Amen.</w:t>
      </w:r>
    </w:p>
    <w:p w14:paraId="7F0B9DA5" w14:textId="7BABCB9B" w:rsidR="006027CC" w:rsidRDefault="006027CC" w:rsidP="006027CC">
      <w:pPr>
        <w:spacing w:line="276" w:lineRule="auto"/>
        <w:rPr>
          <w:rFonts w:ascii="Arial" w:eastAsia="Times New Roman" w:hAnsi="Arial" w:cs="Arial"/>
          <w:b/>
          <w:sz w:val="28"/>
          <w:szCs w:val="28"/>
        </w:rPr>
      </w:pPr>
    </w:p>
    <w:p w14:paraId="08AF0581" w14:textId="4ED870B0" w:rsidR="006027CC" w:rsidRPr="006A625D" w:rsidRDefault="006027CC" w:rsidP="006027CC">
      <w:pPr>
        <w:spacing w:line="276" w:lineRule="auto"/>
        <w:rPr>
          <w:rFonts w:ascii="Arial" w:eastAsia="Times New Roman" w:hAnsi="Arial" w:cs="Arial"/>
          <w:sz w:val="28"/>
          <w:szCs w:val="28"/>
        </w:rPr>
      </w:pPr>
      <w:r>
        <w:rPr>
          <w:rFonts w:ascii="Arial" w:eastAsia="Times New Roman" w:hAnsi="Arial" w:cs="Arial"/>
          <w:b/>
          <w:sz w:val="28"/>
          <w:szCs w:val="28"/>
        </w:rPr>
        <w:t>The Blessing</w:t>
      </w:r>
    </w:p>
    <w:p w14:paraId="0FC0AC4D" w14:textId="77777777" w:rsidR="006027CC" w:rsidRPr="006A625D" w:rsidRDefault="006027CC" w:rsidP="006027CC">
      <w:pPr>
        <w:spacing w:line="276" w:lineRule="auto"/>
        <w:rPr>
          <w:rFonts w:ascii="Arial" w:hAnsi="Arial" w:cs="Arial"/>
          <w:sz w:val="28"/>
          <w:szCs w:val="28"/>
        </w:rPr>
      </w:pPr>
    </w:p>
    <w:p w14:paraId="69631FB5" w14:textId="77777777" w:rsidR="004A6FAB" w:rsidRDefault="004A6FAB"/>
    <w:sectPr w:rsidR="004A6FAB"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ᛀ: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CC"/>
    <w:rsid w:val="00107CA1"/>
    <w:rsid w:val="003A7654"/>
    <w:rsid w:val="004A6FAB"/>
    <w:rsid w:val="004F687D"/>
    <w:rsid w:val="006027CC"/>
    <w:rsid w:val="00CB1662"/>
    <w:rsid w:val="00F93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387AAC"/>
  <w15:chartTrackingRefBased/>
  <w15:docId w15:val="{FFFAF814-B345-774E-B096-BC04832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CC"/>
  </w:style>
  <w:style w:type="paragraph" w:styleId="Heading2">
    <w:name w:val="heading 2"/>
    <w:basedOn w:val="Normal"/>
    <w:link w:val="Heading2Char"/>
    <w:uiPriority w:val="9"/>
    <w:qFormat/>
    <w:rsid w:val="003A76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6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7654"/>
    <w:rPr>
      <w:b/>
      <w:bCs/>
    </w:rPr>
  </w:style>
  <w:style w:type="character" w:styleId="Emphasis">
    <w:name w:val="Emphasis"/>
    <w:basedOn w:val="DefaultParagraphFont"/>
    <w:uiPriority w:val="20"/>
    <w:qFormat/>
    <w:rsid w:val="003A7654"/>
    <w:rPr>
      <w:i/>
      <w:iCs/>
    </w:rPr>
  </w:style>
  <w:style w:type="character" w:customStyle="1" w:styleId="Heading2Char">
    <w:name w:val="Heading 2 Char"/>
    <w:basedOn w:val="DefaultParagraphFont"/>
    <w:link w:val="Heading2"/>
    <w:uiPriority w:val="9"/>
    <w:rsid w:val="003A7654"/>
    <w:rPr>
      <w:rFonts w:ascii="Times New Roman" w:eastAsia="Times New Roman" w:hAnsi="Times New Roman" w:cs="Times New Roman"/>
      <w:b/>
      <w:bCs/>
      <w:sz w:val="36"/>
      <w:szCs w:val="36"/>
    </w:rPr>
  </w:style>
  <w:style w:type="character" w:customStyle="1" w:styleId="xbig">
    <w:name w:val="xbig"/>
    <w:basedOn w:val="DefaultParagraphFont"/>
    <w:rsid w:val="00CB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451">
      <w:bodyDiv w:val="1"/>
      <w:marLeft w:val="0"/>
      <w:marRight w:val="0"/>
      <w:marTop w:val="0"/>
      <w:marBottom w:val="0"/>
      <w:divBdr>
        <w:top w:val="none" w:sz="0" w:space="0" w:color="auto"/>
        <w:left w:val="none" w:sz="0" w:space="0" w:color="auto"/>
        <w:bottom w:val="none" w:sz="0" w:space="0" w:color="auto"/>
        <w:right w:val="none" w:sz="0" w:space="0" w:color="auto"/>
      </w:divBdr>
    </w:div>
    <w:div w:id="143550735">
      <w:bodyDiv w:val="1"/>
      <w:marLeft w:val="0"/>
      <w:marRight w:val="0"/>
      <w:marTop w:val="0"/>
      <w:marBottom w:val="0"/>
      <w:divBdr>
        <w:top w:val="none" w:sz="0" w:space="0" w:color="auto"/>
        <w:left w:val="none" w:sz="0" w:space="0" w:color="auto"/>
        <w:bottom w:val="none" w:sz="0" w:space="0" w:color="auto"/>
        <w:right w:val="none" w:sz="0" w:space="0" w:color="auto"/>
      </w:divBdr>
    </w:div>
    <w:div w:id="564069938">
      <w:bodyDiv w:val="1"/>
      <w:marLeft w:val="0"/>
      <w:marRight w:val="0"/>
      <w:marTop w:val="0"/>
      <w:marBottom w:val="0"/>
      <w:divBdr>
        <w:top w:val="none" w:sz="0" w:space="0" w:color="auto"/>
        <w:left w:val="none" w:sz="0" w:space="0" w:color="auto"/>
        <w:bottom w:val="none" w:sz="0" w:space="0" w:color="auto"/>
        <w:right w:val="none" w:sz="0" w:space="0" w:color="auto"/>
      </w:divBdr>
    </w:div>
    <w:div w:id="1210344419">
      <w:bodyDiv w:val="1"/>
      <w:marLeft w:val="0"/>
      <w:marRight w:val="0"/>
      <w:marTop w:val="0"/>
      <w:marBottom w:val="0"/>
      <w:divBdr>
        <w:top w:val="none" w:sz="0" w:space="0" w:color="auto"/>
        <w:left w:val="none" w:sz="0" w:space="0" w:color="auto"/>
        <w:bottom w:val="none" w:sz="0" w:space="0" w:color="auto"/>
        <w:right w:val="none" w:sz="0" w:space="0" w:color="auto"/>
      </w:divBdr>
    </w:div>
    <w:div w:id="1365055818">
      <w:bodyDiv w:val="1"/>
      <w:marLeft w:val="0"/>
      <w:marRight w:val="0"/>
      <w:marTop w:val="0"/>
      <w:marBottom w:val="0"/>
      <w:divBdr>
        <w:top w:val="none" w:sz="0" w:space="0" w:color="auto"/>
        <w:left w:val="none" w:sz="0" w:space="0" w:color="auto"/>
        <w:bottom w:val="none" w:sz="0" w:space="0" w:color="auto"/>
        <w:right w:val="none" w:sz="0" w:space="0" w:color="auto"/>
      </w:divBdr>
    </w:div>
    <w:div w:id="1767260933">
      <w:bodyDiv w:val="1"/>
      <w:marLeft w:val="0"/>
      <w:marRight w:val="0"/>
      <w:marTop w:val="0"/>
      <w:marBottom w:val="0"/>
      <w:divBdr>
        <w:top w:val="none" w:sz="0" w:space="0" w:color="auto"/>
        <w:left w:val="none" w:sz="0" w:space="0" w:color="auto"/>
        <w:bottom w:val="none" w:sz="0" w:space="0" w:color="auto"/>
        <w:right w:val="none" w:sz="0" w:space="0" w:color="auto"/>
      </w:divBdr>
    </w:div>
    <w:div w:id="1882211032">
      <w:bodyDiv w:val="1"/>
      <w:marLeft w:val="0"/>
      <w:marRight w:val="0"/>
      <w:marTop w:val="0"/>
      <w:marBottom w:val="0"/>
      <w:divBdr>
        <w:top w:val="none" w:sz="0" w:space="0" w:color="auto"/>
        <w:left w:val="none" w:sz="0" w:space="0" w:color="auto"/>
        <w:bottom w:val="none" w:sz="0" w:space="0" w:color="auto"/>
        <w:right w:val="none" w:sz="0" w:space="0" w:color="auto"/>
      </w:divBdr>
      <w:divsChild>
        <w:div w:id="1420911319">
          <w:marLeft w:val="0"/>
          <w:marRight w:val="0"/>
          <w:marTop w:val="0"/>
          <w:marBottom w:val="0"/>
          <w:divBdr>
            <w:top w:val="none" w:sz="0" w:space="0" w:color="auto"/>
            <w:left w:val="none" w:sz="0" w:space="0" w:color="auto"/>
            <w:bottom w:val="none" w:sz="0" w:space="0" w:color="auto"/>
            <w:right w:val="none" w:sz="0" w:space="0" w:color="auto"/>
          </w:divBdr>
        </w:div>
      </w:divsChild>
    </w:div>
    <w:div w:id="20929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2021-04-06T15:29:00Z</dcterms:created>
  <dcterms:modified xsi:type="dcterms:W3CDTF">2021-04-06T15:29:00Z</dcterms:modified>
</cp:coreProperties>
</file>